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A431" w14:textId="6935F031" w:rsidR="005178B0" w:rsidRDefault="0099362F" w:rsidP="005178B0">
      <w:r w:rsidRPr="00FB77D6">
        <w:rPr>
          <w:rFonts w:eastAsia="Times New Roman" w:cs="Arial"/>
          <w:noProof/>
          <w:szCs w:val="20"/>
          <w:lang w:eastAsia="sl-SI"/>
        </w:rPr>
        <w:drawing>
          <wp:inline distT="0" distB="0" distL="0" distR="0" wp14:anchorId="554C8588" wp14:editId="73AB844D">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5CE3BEBF" w14:textId="77777777" w:rsidR="00BB1E26" w:rsidRDefault="00BB1E26" w:rsidP="005178B0"/>
    <w:p w14:paraId="7FC76525" w14:textId="609EDBC2" w:rsidR="00BB1E26" w:rsidRPr="0099362F" w:rsidRDefault="00BB1E26" w:rsidP="005178B0">
      <w:pPr>
        <w:rPr>
          <w:highlight w:val="yellow"/>
        </w:rPr>
      </w:pPr>
    </w:p>
    <w:p w14:paraId="45F6FFF4" w14:textId="77777777" w:rsidR="0099362F" w:rsidRPr="0099362F" w:rsidRDefault="0099362F" w:rsidP="0099362F">
      <w:r w:rsidRPr="0099362F">
        <w:t>Cesta v Gorice 15, 1000 Ljubljana</w:t>
      </w:r>
    </w:p>
    <w:p w14:paraId="2FC61FD7" w14:textId="77777777" w:rsidR="0099362F" w:rsidRPr="0099362F" w:rsidRDefault="0099362F" w:rsidP="0099362F">
      <w:r w:rsidRPr="0099362F">
        <w:t xml:space="preserve">             T: 01 200 84 01</w:t>
      </w:r>
    </w:p>
    <w:p w14:paraId="5EC039AB" w14:textId="77777777" w:rsidR="0099362F" w:rsidRPr="0099362F" w:rsidRDefault="0099362F" w:rsidP="0099362F">
      <w:r w:rsidRPr="0099362F">
        <w:t xml:space="preserve">             E: gp.uoim@gov.si</w:t>
      </w:r>
    </w:p>
    <w:p w14:paraId="0F7148AA" w14:textId="77777777" w:rsidR="0099362F" w:rsidRPr="0099362F" w:rsidRDefault="0099362F" w:rsidP="0099362F">
      <w:r w:rsidRPr="0099362F">
        <w:t xml:space="preserve">             www.gov.si</w:t>
      </w:r>
    </w:p>
    <w:p w14:paraId="1F803FA5" w14:textId="7CE9A80C" w:rsidR="00BB1E26" w:rsidRDefault="00BB1E26" w:rsidP="005178B0"/>
    <w:p w14:paraId="2AE0C68D" w14:textId="0C2DE22C" w:rsidR="0099362F" w:rsidRDefault="0099362F" w:rsidP="005178B0"/>
    <w:p w14:paraId="574A6862" w14:textId="77777777" w:rsidR="0099362F" w:rsidRDefault="0099362F" w:rsidP="005178B0"/>
    <w:p w14:paraId="16165285" w14:textId="5A64EC17" w:rsidR="00BB1E26" w:rsidRPr="0099362F" w:rsidRDefault="0099362F" w:rsidP="0099362F">
      <w:pPr>
        <w:ind w:left="708" w:hanging="708"/>
        <w:rPr>
          <w:i/>
          <w:iCs/>
        </w:rPr>
      </w:pPr>
      <w:r>
        <w:t>Številka: 430-42/2023/3</w:t>
      </w:r>
    </w:p>
    <w:p w14:paraId="716866EB" w14:textId="31DF38E6" w:rsidR="00BB1E26" w:rsidRDefault="0099362F" w:rsidP="005178B0">
      <w:r>
        <w:t xml:space="preserve">Datum: </w:t>
      </w:r>
      <w:r w:rsidR="00CA7A38">
        <w:t>7</w:t>
      </w:r>
      <w:r>
        <w:t xml:space="preserve">. </w:t>
      </w:r>
      <w:r w:rsidR="00CA7A38">
        <w:t>7</w:t>
      </w:r>
      <w:r>
        <w:t>. 2023</w:t>
      </w:r>
    </w:p>
    <w:p w14:paraId="4D4144D3" w14:textId="77777777" w:rsidR="00BB1E26" w:rsidRDefault="00BB1E26" w:rsidP="005178B0"/>
    <w:p w14:paraId="5BFA2B71" w14:textId="77777777" w:rsidR="00990C82" w:rsidRDefault="00990C82" w:rsidP="00152883">
      <w:pPr>
        <w:jc w:val="center"/>
        <w:rPr>
          <w:b/>
          <w:sz w:val="52"/>
          <w:szCs w:val="52"/>
        </w:rPr>
      </w:pPr>
    </w:p>
    <w:p w14:paraId="27617142" w14:textId="77777777" w:rsidR="00990C82" w:rsidRDefault="00990C82" w:rsidP="00152883">
      <w:pPr>
        <w:jc w:val="center"/>
        <w:rPr>
          <w:b/>
          <w:sz w:val="52"/>
          <w:szCs w:val="52"/>
        </w:rPr>
      </w:pPr>
    </w:p>
    <w:p w14:paraId="462CDCBE" w14:textId="43A64BD7" w:rsidR="0099362F" w:rsidRPr="0099362F" w:rsidRDefault="0099362F" w:rsidP="00990C82">
      <w:pPr>
        <w:jc w:val="center"/>
        <w:rPr>
          <w:b/>
          <w:sz w:val="40"/>
          <w:szCs w:val="40"/>
        </w:rPr>
      </w:pPr>
      <w:r w:rsidRPr="0099362F">
        <w:rPr>
          <w:b/>
          <w:sz w:val="40"/>
          <w:szCs w:val="40"/>
        </w:rPr>
        <w:t xml:space="preserve">POVABILO IN DOKUMENTACIJA </w:t>
      </w:r>
    </w:p>
    <w:p w14:paraId="078B0894" w14:textId="77777777" w:rsidR="0099362F" w:rsidRPr="0099362F" w:rsidRDefault="00990C82" w:rsidP="00990C82">
      <w:pPr>
        <w:jc w:val="center"/>
        <w:rPr>
          <w:b/>
          <w:sz w:val="40"/>
          <w:szCs w:val="40"/>
        </w:rPr>
      </w:pPr>
      <w:r w:rsidRPr="0099362F">
        <w:rPr>
          <w:b/>
          <w:sz w:val="40"/>
          <w:szCs w:val="40"/>
        </w:rPr>
        <w:t xml:space="preserve"> ZA ODDAJO JAVNEGA NAROČILA </w:t>
      </w:r>
    </w:p>
    <w:p w14:paraId="2CDD2556" w14:textId="5422D8A7" w:rsidR="0099362F" w:rsidRDefault="00EB6859" w:rsidP="00990C82">
      <w:pPr>
        <w:jc w:val="center"/>
        <w:rPr>
          <w:b/>
          <w:sz w:val="40"/>
          <w:szCs w:val="40"/>
        </w:rPr>
      </w:pPr>
      <w:r w:rsidRPr="0099362F">
        <w:rPr>
          <w:b/>
          <w:sz w:val="40"/>
          <w:szCs w:val="40"/>
        </w:rPr>
        <w:t xml:space="preserve"> </w:t>
      </w:r>
      <w:r w:rsidR="00990C82" w:rsidRPr="0099362F">
        <w:rPr>
          <w:b/>
          <w:sz w:val="40"/>
          <w:szCs w:val="40"/>
        </w:rPr>
        <w:t xml:space="preserve">PO ODPRTEM POSTOPKU </w:t>
      </w:r>
    </w:p>
    <w:p w14:paraId="57DE66E4" w14:textId="77777777" w:rsidR="0099362F" w:rsidRPr="0099362F" w:rsidRDefault="0099362F" w:rsidP="00990C82">
      <w:pPr>
        <w:jc w:val="center"/>
        <w:rPr>
          <w:b/>
          <w:sz w:val="40"/>
          <w:szCs w:val="40"/>
        </w:rPr>
      </w:pPr>
    </w:p>
    <w:p w14:paraId="57B41506" w14:textId="2D3D92B6" w:rsidR="0099362F" w:rsidRPr="0099362F" w:rsidRDefault="0099362F" w:rsidP="0099362F">
      <w:pPr>
        <w:jc w:val="center"/>
        <w:rPr>
          <w:b/>
          <w:sz w:val="40"/>
          <w:szCs w:val="40"/>
        </w:rPr>
      </w:pPr>
      <w:bookmarkStart w:id="0" w:name="_Hlk132965453"/>
      <w:r w:rsidRPr="0099362F">
        <w:rPr>
          <w:b/>
          <w:sz w:val="40"/>
          <w:szCs w:val="40"/>
        </w:rPr>
        <w:t>»</w:t>
      </w:r>
      <w:bookmarkStart w:id="1" w:name="_Hlk132877559"/>
      <w:r w:rsidRPr="0099362F">
        <w:rPr>
          <w:b/>
          <w:sz w:val="40"/>
          <w:szCs w:val="40"/>
        </w:rPr>
        <w:t>IZVAJANJE OKOLJU PRIJAZNIH STORITEV ČIŠČENJA V OBJEKTIH IN IZPOSTAVAH AZILNEGA DOMA IN INTEGRACIJSKIH HIŠ</w:t>
      </w:r>
      <w:r w:rsidR="00093585">
        <w:rPr>
          <w:b/>
          <w:sz w:val="40"/>
          <w:szCs w:val="40"/>
        </w:rPr>
        <w:t>«</w:t>
      </w:r>
      <w:r w:rsidRPr="0099362F">
        <w:rPr>
          <w:b/>
          <w:sz w:val="40"/>
          <w:szCs w:val="40"/>
        </w:rPr>
        <w:t xml:space="preserve"> </w:t>
      </w:r>
      <w:bookmarkEnd w:id="1"/>
    </w:p>
    <w:bookmarkEnd w:id="0"/>
    <w:p w14:paraId="5B235310" w14:textId="77777777" w:rsidR="0099362F" w:rsidRPr="0099362F" w:rsidRDefault="0099362F" w:rsidP="00990C82">
      <w:pPr>
        <w:jc w:val="center"/>
        <w:rPr>
          <w:b/>
          <w:sz w:val="40"/>
          <w:szCs w:val="40"/>
        </w:rPr>
      </w:pPr>
    </w:p>
    <w:p w14:paraId="45180ECD" w14:textId="77777777" w:rsidR="0099362F" w:rsidRPr="0099362F" w:rsidRDefault="0099362F" w:rsidP="00990C82">
      <w:pPr>
        <w:jc w:val="center"/>
        <w:rPr>
          <w:b/>
          <w:sz w:val="40"/>
          <w:szCs w:val="40"/>
        </w:rPr>
      </w:pPr>
    </w:p>
    <w:p w14:paraId="6042B755" w14:textId="75367449" w:rsidR="00990C82" w:rsidRPr="0099362F" w:rsidRDefault="00990C82" w:rsidP="00990C82">
      <w:pPr>
        <w:jc w:val="center"/>
        <w:rPr>
          <w:b/>
          <w:sz w:val="40"/>
          <w:szCs w:val="40"/>
        </w:rPr>
      </w:pPr>
      <w:r w:rsidRPr="0099362F">
        <w:rPr>
          <w:b/>
          <w:sz w:val="40"/>
          <w:szCs w:val="40"/>
        </w:rPr>
        <w:t>Z OZNAKO</w:t>
      </w:r>
      <w:r w:rsidR="0099362F" w:rsidRPr="0099362F">
        <w:rPr>
          <w:b/>
          <w:sz w:val="40"/>
          <w:szCs w:val="40"/>
        </w:rPr>
        <w:t xml:space="preserve"> 430-42/2023</w:t>
      </w:r>
    </w:p>
    <w:p w14:paraId="7A802738" w14:textId="77777777" w:rsidR="00990C82" w:rsidRPr="00152883" w:rsidRDefault="00990C82" w:rsidP="00990C82">
      <w:pPr>
        <w:jc w:val="center"/>
        <w:rPr>
          <w:b/>
          <w:sz w:val="52"/>
          <w:szCs w:val="52"/>
        </w:rPr>
      </w:pPr>
    </w:p>
    <w:p w14:paraId="02B0050B" w14:textId="77777777" w:rsidR="00990C82" w:rsidRDefault="00990C82" w:rsidP="00152883">
      <w:pPr>
        <w:jc w:val="center"/>
        <w:rPr>
          <w:b/>
          <w:sz w:val="52"/>
          <w:szCs w:val="52"/>
        </w:rPr>
      </w:pPr>
    </w:p>
    <w:p w14:paraId="35BE1E42" w14:textId="77777777" w:rsidR="00990C82" w:rsidRDefault="00990C82" w:rsidP="00152883">
      <w:pPr>
        <w:jc w:val="center"/>
        <w:rPr>
          <w:b/>
          <w:sz w:val="52"/>
          <w:szCs w:val="52"/>
        </w:rPr>
      </w:pPr>
    </w:p>
    <w:p w14:paraId="03FCBA24" w14:textId="77777777" w:rsidR="0077559D" w:rsidRPr="0077559D" w:rsidRDefault="0077559D" w:rsidP="0077559D">
      <w:pPr>
        <w:ind w:left="426"/>
        <w:rPr>
          <w:b/>
          <w:szCs w:val="20"/>
        </w:rPr>
      </w:pPr>
    </w:p>
    <w:p w14:paraId="117DA430" w14:textId="77777777" w:rsidR="0077559D" w:rsidRPr="0077559D" w:rsidRDefault="0077559D" w:rsidP="0077559D">
      <w:pPr>
        <w:rPr>
          <w:b/>
          <w:szCs w:val="20"/>
        </w:rPr>
      </w:pPr>
    </w:p>
    <w:p w14:paraId="367E0E35" w14:textId="11F3C6DB" w:rsidR="00E42ACE" w:rsidRPr="0099362F" w:rsidRDefault="00354169">
      <w:pPr>
        <w:pStyle w:val="Odstavekseznama"/>
        <w:numPr>
          <w:ilvl w:val="0"/>
          <w:numId w:val="14"/>
        </w:numPr>
        <w:rPr>
          <w:rFonts w:cs="Arial"/>
          <w:b/>
          <w:bCs/>
          <w:sz w:val="24"/>
          <w:szCs w:val="24"/>
        </w:rPr>
      </w:pPr>
      <w:bookmarkStart w:id="2" w:name="_Toc336851729"/>
      <w:r w:rsidRPr="0099362F">
        <w:rPr>
          <w:rFonts w:cs="Arial"/>
          <w:sz w:val="18"/>
          <w:szCs w:val="18"/>
        </w:rPr>
        <w:br w:type="page"/>
      </w:r>
      <w:bookmarkStart w:id="3" w:name="_Toc336851777"/>
      <w:r w:rsidR="0099362F" w:rsidRPr="0099362F">
        <w:rPr>
          <w:rFonts w:cs="Arial"/>
          <w:b/>
          <w:bCs/>
          <w:sz w:val="24"/>
          <w:szCs w:val="24"/>
        </w:rPr>
        <w:lastRenderedPageBreak/>
        <w:t>NAVODILA PONUDNIKOM ZA IZDELAVO PONUDBE IN ZAHTEVE NAROČNIKA</w:t>
      </w:r>
    </w:p>
    <w:p w14:paraId="07AF7408" w14:textId="77777777" w:rsidR="0099362F" w:rsidRPr="0099362F" w:rsidRDefault="0099362F" w:rsidP="0099362F">
      <w:pPr>
        <w:ind w:left="45"/>
        <w:rPr>
          <w:b/>
          <w:szCs w:val="20"/>
        </w:rPr>
      </w:pPr>
    </w:p>
    <w:p w14:paraId="21AD1AB5" w14:textId="77777777" w:rsidR="00BB1E26" w:rsidRPr="00366B65" w:rsidRDefault="002B2B13">
      <w:pPr>
        <w:pStyle w:val="Naslov1"/>
      </w:pPr>
      <w:bookmarkStart w:id="4" w:name="_Toc131057042"/>
      <w:r>
        <w:rPr>
          <w:caps w:val="0"/>
        </w:rPr>
        <w:t>NAROČNIK</w:t>
      </w:r>
      <w:bookmarkEnd w:id="2"/>
      <w:bookmarkEnd w:id="3"/>
      <w:bookmarkEnd w:id="4"/>
    </w:p>
    <w:p w14:paraId="2E19433E" w14:textId="77777777" w:rsidR="0099362F" w:rsidRPr="00FB77D6" w:rsidRDefault="0099362F" w:rsidP="0099362F">
      <w:pPr>
        <w:autoSpaceDE w:val="0"/>
        <w:autoSpaceDN w:val="0"/>
        <w:adjustRightInd w:val="0"/>
        <w:spacing w:line="276" w:lineRule="auto"/>
        <w:contextualSpacing/>
        <w:rPr>
          <w:rFonts w:eastAsia="Times New Roman" w:cs="Arial"/>
          <w:color w:val="000000"/>
          <w:szCs w:val="20"/>
          <w:lang w:eastAsia="sl-SI"/>
        </w:rPr>
      </w:pPr>
      <w:r w:rsidRPr="00FB77D6">
        <w:rPr>
          <w:rFonts w:eastAsia="Times New Roman" w:cs="Arial"/>
          <w:color w:val="000000"/>
          <w:szCs w:val="20"/>
          <w:lang w:eastAsia="sl-SI"/>
        </w:rPr>
        <w:t>Republika Slovenija, Urad Vlade Republike Slovenije za oskrbo in integracijo migrantov,</w:t>
      </w:r>
    </w:p>
    <w:p w14:paraId="1A3570F3" w14:textId="77777777" w:rsidR="0099362F" w:rsidRPr="00FB77D6" w:rsidRDefault="0099362F" w:rsidP="0099362F">
      <w:pPr>
        <w:autoSpaceDE w:val="0"/>
        <w:autoSpaceDN w:val="0"/>
        <w:adjustRightInd w:val="0"/>
        <w:spacing w:line="276" w:lineRule="auto"/>
        <w:contextualSpacing/>
        <w:rPr>
          <w:rFonts w:eastAsia="Times New Roman" w:cs="Arial"/>
          <w:color w:val="000000"/>
          <w:szCs w:val="20"/>
          <w:lang w:eastAsia="sl-SI"/>
        </w:rPr>
      </w:pPr>
      <w:r w:rsidRPr="00FB77D6">
        <w:rPr>
          <w:rFonts w:eastAsia="Times New Roman" w:cs="Arial"/>
          <w:color w:val="000000"/>
          <w:szCs w:val="20"/>
          <w:lang w:eastAsia="sl-SI"/>
        </w:rPr>
        <w:t>Cesta v Gorice 15, 1000 Ljubljana</w:t>
      </w:r>
    </w:p>
    <w:p w14:paraId="0F3AE270" w14:textId="77777777" w:rsidR="0099362F" w:rsidRPr="00FB77D6" w:rsidRDefault="0099362F" w:rsidP="0099362F">
      <w:pPr>
        <w:autoSpaceDE w:val="0"/>
        <w:autoSpaceDN w:val="0"/>
        <w:adjustRightInd w:val="0"/>
        <w:spacing w:line="276" w:lineRule="auto"/>
        <w:contextualSpacing/>
        <w:rPr>
          <w:rFonts w:eastAsia="Times New Roman" w:cs="Arial"/>
          <w:color w:val="000000"/>
          <w:szCs w:val="20"/>
          <w:lang w:eastAsia="sl-SI"/>
        </w:rPr>
      </w:pPr>
      <w:r w:rsidRPr="00FB77D6">
        <w:rPr>
          <w:rFonts w:eastAsia="Times New Roman" w:cs="Arial"/>
          <w:color w:val="000000"/>
          <w:szCs w:val="20"/>
          <w:lang w:eastAsia="sl-SI"/>
        </w:rPr>
        <w:t>Tel: 01/</w:t>
      </w:r>
      <w:r>
        <w:rPr>
          <w:rFonts w:eastAsia="Times New Roman" w:cs="Arial"/>
          <w:color w:val="000000"/>
          <w:szCs w:val="20"/>
          <w:lang w:eastAsia="sl-SI"/>
        </w:rPr>
        <w:t>2</w:t>
      </w:r>
      <w:r w:rsidRPr="00FB77D6">
        <w:rPr>
          <w:rFonts w:eastAsia="Times New Roman" w:cs="Arial"/>
          <w:color w:val="000000"/>
          <w:szCs w:val="20"/>
          <w:lang w:eastAsia="sl-SI"/>
        </w:rPr>
        <w:t>00-8401</w:t>
      </w:r>
    </w:p>
    <w:p w14:paraId="610D9317" w14:textId="77777777" w:rsidR="0099362F" w:rsidRPr="00FB77D6" w:rsidRDefault="0099362F" w:rsidP="0099362F">
      <w:pPr>
        <w:autoSpaceDE w:val="0"/>
        <w:autoSpaceDN w:val="0"/>
        <w:adjustRightInd w:val="0"/>
        <w:spacing w:line="276" w:lineRule="auto"/>
        <w:contextualSpacing/>
        <w:rPr>
          <w:rFonts w:eastAsia="Times New Roman" w:cs="Arial"/>
          <w:color w:val="000000"/>
          <w:szCs w:val="20"/>
          <w:lang w:eastAsia="sl-SI"/>
        </w:rPr>
      </w:pPr>
      <w:r w:rsidRPr="00FB77D6">
        <w:rPr>
          <w:rFonts w:eastAsia="Times New Roman" w:cs="Arial"/>
          <w:color w:val="000000"/>
          <w:szCs w:val="20"/>
          <w:lang w:eastAsia="sl-SI"/>
        </w:rPr>
        <w:t xml:space="preserve">E-naslov: </w:t>
      </w:r>
      <w:hyperlink r:id="rId9" w:history="1">
        <w:r w:rsidRPr="00FB77D6">
          <w:rPr>
            <w:rFonts w:eastAsia="Times New Roman" w:cs="Arial"/>
            <w:color w:val="0000FF"/>
            <w:szCs w:val="20"/>
            <w:u w:val="single"/>
            <w:lang w:eastAsia="sl-SI"/>
          </w:rPr>
          <w:t>gp.uoim@gov.si</w:t>
        </w:r>
      </w:hyperlink>
      <w:r w:rsidRPr="00FB77D6">
        <w:rPr>
          <w:rFonts w:eastAsia="Times New Roman" w:cs="Arial"/>
          <w:color w:val="000000" w:themeColor="text1"/>
          <w:szCs w:val="20"/>
          <w:lang w:eastAsia="sl-SI"/>
        </w:rPr>
        <w:t xml:space="preserve"> </w:t>
      </w:r>
    </w:p>
    <w:p w14:paraId="60D0C03B" w14:textId="77777777" w:rsidR="0099362F" w:rsidRPr="00FB77D6" w:rsidRDefault="0099362F" w:rsidP="0099362F">
      <w:pPr>
        <w:autoSpaceDE w:val="0"/>
        <w:autoSpaceDN w:val="0"/>
        <w:adjustRightInd w:val="0"/>
        <w:spacing w:line="276" w:lineRule="auto"/>
        <w:contextualSpacing/>
        <w:rPr>
          <w:rFonts w:eastAsia="Times New Roman" w:cs="Arial"/>
          <w:color w:val="000000"/>
          <w:szCs w:val="20"/>
          <w:lang w:eastAsia="sl-SI"/>
        </w:rPr>
      </w:pPr>
    </w:p>
    <w:p w14:paraId="436B8055" w14:textId="77777777" w:rsidR="0099362F" w:rsidRDefault="0099362F" w:rsidP="0099362F">
      <w:pPr>
        <w:autoSpaceDE w:val="0"/>
        <w:autoSpaceDN w:val="0"/>
        <w:adjustRightInd w:val="0"/>
        <w:spacing w:line="276" w:lineRule="auto"/>
        <w:contextualSpacing/>
        <w:rPr>
          <w:rFonts w:eastAsia="Times New Roman" w:cs="Arial"/>
          <w:color w:val="000000"/>
          <w:szCs w:val="20"/>
          <w:lang w:eastAsia="sl-SI"/>
        </w:rPr>
      </w:pPr>
      <w:r w:rsidRPr="00FB77D6">
        <w:rPr>
          <w:rFonts w:eastAsia="Times New Roman" w:cs="Arial"/>
          <w:color w:val="000000"/>
          <w:szCs w:val="20"/>
          <w:lang w:eastAsia="sl-SI"/>
        </w:rPr>
        <w:t>Naročnik izvaja postopek v svojem imenu in za svoj račun.</w:t>
      </w:r>
    </w:p>
    <w:p w14:paraId="0E27221C" w14:textId="77777777" w:rsidR="0099362F" w:rsidRDefault="0099362F" w:rsidP="0099362F">
      <w:pPr>
        <w:autoSpaceDE w:val="0"/>
        <w:autoSpaceDN w:val="0"/>
        <w:adjustRightInd w:val="0"/>
        <w:spacing w:line="276" w:lineRule="auto"/>
        <w:contextualSpacing/>
        <w:rPr>
          <w:rFonts w:eastAsia="Times New Roman" w:cs="Arial"/>
          <w:color w:val="000000"/>
          <w:szCs w:val="20"/>
          <w:lang w:eastAsia="sl-SI"/>
        </w:rPr>
      </w:pPr>
    </w:p>
    <w:p w14:paraId="0E544EDD" w14:textId="77777777" w:rsidR="0099362F" w:rsidRPr="00D66584" w:rsidRDefault="0099362F" w:rsidP="0099362F">
      <w:pPr>
        <w:spacing w:line="276" w:lineRule="auto"/>
        <w:rPr>
          <w:rFonts w:eastAsia="Times New Roman" w:cs="Arial"/>
          <w:szCs w:val="20"/>
        </w:rPr>
      </w:pPr>
      <w:r w:rsidRPr="00D66584">
        <w:rPr>
          <w:rFonts w:eastAsia="Times New Roman" w:cs="Arial"/>
          <w:szCs w:val="20"/>
        </w:rPr>
        <w:t>Naročnik vabi vse zainteresirane gospodarske subjekte, da predložijo ponudbo, skladno z zahtevami iz dokumentacije za oddajo javnega naročila.</w:t>
      </w:r>
    </w:p>
    <w:p w14:paraId="53621AB9" w14:textId="77777777" w:rsidR="0099362F" w:rsidRPr="00D66584" w:rsidRDefault="0099362F" w:rsidP="0099362F">
      <w:pPr>
        <w:spacing w:line="276" w:lineRule="auto"/>
        <w:rPr>
          <w:rFonts w:eastAsia="Times New Roman" w:cs="Arial"/>
          <w:szCs w:val="20"/>
        </w:rPr>
      </w:pPr>
    </w:p>
    <w:p w14:paraId="75A80C03" w14:textId="77777777" w:rsidR="0099362F" w:rsidRPr="00D66584" w:rsidRDefault="0099362F" w:rsidP="0099362F">
      <w:pPr>
        <w:spacing w:line="276" w:lineRule="auto"/>
        <w:rPr>
          <w:rFonts w:eastAsia="Times New Roman" w:cs="Arial"/>
          <w:szCs w:val="20"/>
        </w:rPr>
      </w:pPr>
      <w:r w:rsidRPr="00D66584">
        <w:rPr>
          <w:rFonts w:eastAsia="Times New Roman" w:cs="Arial"/>
          <w:szCs w:val="20"/>
        </w:rPr>
        <w:t>Ponudbe morajo biti v celoti pripravljene v skladu z dokumentacijo v zvezi z oddajo javnega naročila (v nadaljevanju: razpisna dokumentacija).</w:t>
      </w:r>
    </w:p>
    <w:p w14:paraId="4AE1C301" w14:textId="77777777" w:rsidR="0099362F" w:rsidRPr="00D66584" w:rsidRDefault="0099362F" w:rsidP="0099362F">
      <w:pPr>
        <w:spacing w:line="276" w:lineRule="auto"/>
        <w:rPr>
          <w:rFonts w:eastAsia="Times New Roman" w:cs="Arial"/>
          <w:szCs w:val="20"/>
        </w:rPr>
      </w:pPr>
    </w:p>
    <w:p w14:paraId="5202D734" w14:textId="77777777" w:rsidR="0099362F" w:rsidRPr="00D66584" w:rsidRDefault="0099362F" w:rsidP="0099362F">
      <w:pPr>
        <w:spacing w:line="276" w:lineRule="auto"/>
        <w:rPr>
          <w:rFonts w:eastAsia="Times New Roman" w:cs="Arial"/>
          <w:szCs w:val="20"/>
        </w:rPr>
      </w:pPr>
      <w:r w:rsidRPr="00D66584">
        <w:rPr>
          <w:rFonts w:eastAsia="Times New Roman" w:cs="Arial"/>
          <w:szCs w:val="20"/>
        </w:rPr>
        <w:t>Vsi stroški priprave in predložitve ponudbene dokumentacije bremenijo ponudnika.</w:t>
      </w:r>
    </w:p>
    <w:p w14:paraId="3CB1DE39" w14:textId="77777777" w:rsidR="00152883" w:rsidRPr="00152883" w:rsidRDefault="00152883" w:rsidP="00152883"/>
    <w:p w14:paraId="0EA712B7" w14:textId="77777777" w:rsidR="00BB1E26" w:rsidRDefault="00152883" w:rsidP="005178B0">
      <w:r>
        <w:t>Naročnik vabi vse zainteresirane ponudnike, da predložijo ponudbo, skladno z zahtevami iz razpisne dokumentacije.</w:t>
      </w:r>
    </w:p>
    <w:p w14:paraId="2BCFDBDC" w14:textId="4884C0F2" w:rsidR="0099362F" w:rsidRPr="0099362F" w:rsidRDefault="00C91BF6">
      <w:pPr>
        <w:pStyle w:val="Naslov1"/>
      </w:pPr>
      <w:bookmarkStart w:id="5" w:name="_Toc336851730"/>
      <w:bookmarkStart w:id="6" w:name="_Toc336851778"/>
      <w:bookmarkStart w:id="7" w:name="_Toc131057043"/>
      <w:r>
        <w:t>OZNAKA IN PREDMET JAVNEGA NAROČILA</w:t>
      </w:r>
      <w:bookmarkStart w:id="8" w:name="_Toc336851731"/>
      <w:bookmarkStart w:id="9" w:name="_Toc336851779"/>
      <w:bookmarkEnd w:id="5"/>
      <w:bookmarkEnd w:id="6"/>
      <w:bookmarkEnd w:id="7"/>
    </w:p>
    <w:p w14:paraId="030C2561" w14:textId="77777777" w:rsidR="0099362F" w:rsidRPr="0099362F" w:rsidRDefault="0099362F" w:rsidP="0099362F">
      <w:pPr>
        <w:autoSpaceDE w:val="0"/>
        <w:autoSpaceDN w:val="0"/>
        <w:adjustRightInd w:val="0"/>
        <w:spacing w:line="276" w:lineRule="auto"/>
        <w:contextualSpacing/>
        <w:rPr>
          <w:rFonts w:eastAsia="Times New Roman" w:cs="Arial"/>
          <w:color w:val="000000"/>
          <w:szCs w:val="20"/>
          <w:lang w:eastAsia="sl-SI"/>
        </w:rPr>
      </w:pPr>
      <w:r w:rsidRPr="0099362F">
        <w:rPr>
          <w:rFonts w:eastAsia="Times New Roman" w:cs="Arial"/>
          <w:b/>
          <w:bCs/>
          <w:color w:val="000000"/>
          <w:szCs w:val="20"/>
          <w:lang w:eastAsia="sl-SI"/>
        </w:rPr>
        <w:t>Oznaka</w:t>
      </w:r>
      <w:r w:rsidRPr="0099362F">
        <w:rPr>
          <w:rFonts w:eastAsia="Times New Roman" w:cs="Arial"/>
          <w:color w:val="000000"/>
          <w:szCs w:val="20"/>
          <w:lang w:eastAsia="sl-SI"/>
        </w:rPr>
        <w:t xml:space="preserve">: </w:t>
      </w:r>
      <w:r w:rsidRPr="0099362F">
        <w:rPr>
          <w:rFonts w:eastAsia="Times New Roman" w:cs="Arial"/>
          <w:b/>
          <w:bCs/>
          <w:color w:val="000000"/>
          <w:szCs w:val="20"/>
          <w:lang w:eastAsia="sl-SI"/>
        </w:rPr>
        <w:t>430-42/2023</w:t>
      </w:r>
    </w:p>
    <w:p w14:paraId="0402BC1B" w14:textId="7701EA5E" w:rsidR="0099362F" w:rsidRPr="0099362F" w:rsidRDefault="0099362F" w:rsidP="0099362F">
      <w:pPr>
        <w:autoSpaceDE w:val="0"/>
        <w:autoSpaceDN w:val="0"/>
        <w:adjustRightInd w:val="0"/>
        <w:spacing w:line="276" w:lineRule="auto"/>
        <w:contextualSpacing/>
        <w:rPr>
          <w:rFonts w:eastAsia="Times New Roman" w:cs="Arial"/>
          <w:color w:val="000000"/>
          <w:szCs w:val="20"/>
          <w:lang w:eastAsia="sl-SI"/>
        </w:rPr>
      </w:pPr>
      <w:r w:rsidRPr="0099362F">
        <w:rPr>
          <w:rFonts w:eastAsia="Times New Roman" w:cs="Arial"/>
          <w:b/>
          <w:bCs/>
          <w:color w:val="000000"/>
          <w:szCs w:val="20"/>
          <w:lang w:eastAsia="sl-SI"/>
        </w:rPr>
        <w:t>Predmet</w:t>
      </w:r>
      <w:r w:rsidRPr="0099362F">
        <w:rPr>
          <w:rFonts w:eastAsia="Times New Roman" w:cs="Arial"/>
          <w:color w:val="000000"/>
          <w:szCs w:val="20"/>
          <w:lang w:eastAsia="sl-SI"/>
        </w:rPr>
        <w:t>:</w:t>
      </w:r>
      <w:r w:rsidR="00F73158" w:rsidRPr="00F73158">
        <w:t xml:space="preserve"> </w:t>
      </w:r>
      <w:r w:rsidR="00F73158">
        <w:t>»</w:t>
      </w:r>
      <w:r w:rsidR="00F73158" w:rsidRPr="00F73158">
        <w:rPr>
          <w:rFonts w:eastAsia="Times New Roman" w:cs="Arial"/>
          <w:b/>
          <w:bCs/>
          <w:color w:val="000000"/>
          <w:szCs w:val="20"/>
          <w:lang w:eastAsia="sl-SI"/>
        </w:rPr>
        <w:t>IZVAJANJE OKOLJU PRIJAZNIH STORITEV ČIŠČENJA V OBJEKTIH IN IZPOSTAVAH AZILNEGA DOMA IN INTEGRACIJSKIH HIŠ</w:t>
      </w:r>
      <w:r w:rsidR="00093585">
        <w:rPr>
          <w:rFonts w:eastAsia="Times New Roman" w:cs="Arial"/>
          <w:b/>
          <w:bCs/>
          <w:color w:val="000000"/>
          <w:szCs w:val="20"/>
          <w:lang w:eastAsia="sl-SI"/>
        </w:rPr>
        <w:t>«</w:t>
      </w:r>
      <w:r w:rsidR="00F73158" w:rsidRPr="00F73158">
        <w:rPr>
          <w:rFonts w:eastAsia="Times New Roman" w:cs="Arial"/>
          <w:b/>
          <w:bCs/>
          <w:color w:val="000000"/>
          <w:szCs w:val="20"/>
          <w:lang w:eastAsia="sl-SI"/>
        </w:rPr>
        <w:t xml:space="preserve"> </w:t>
      </w:r>
    </w:p>
    <w:p w14:paraId="77F6FE52" w14:textId="77777777" w:rsidR="0099362F" w:rsidRPr="0099362F" w:rsidRDefault="0099362F" w:rsidP="0099362F">
      <w:pPr>
        <w:autoSpaceDE w:val="0"/>
        <w:autoSpaceDN w:val="0"/>
        <w:adjustRightInd w:val="0"/>
        <w:spacing w:line="276" w:lineRule="auto"/>
        <w:contextualSpacing/>
        <w:rPr>
          <w:rFonts w:eastAsia="Times New Roman" w:cs="Arial"/>
          <w:color w:val="000000"/>
          <w:szCs w:val="20"/>
          <w:lang w:eastAsia="sl-SI"/>
        </w:rPr>
      </w:pPr>
    </w:p>
    <w:p w14:paraId="59878E8F" w14:textId="6938ACA8" w:rsidR="0099362F" w:rsidRPr="0099362F" w:rsidRDefault="0099362F" w:rsidP="0099362F">
      <w:pPr>
        <w:spacing w:line="240" w:lineRule="atLeast"/>
        <w:rPr>
          <w:rFonts w:eastAsia="Times New Roman" w:cs="Arial"/>
          <w:b/>
          <w:szCs w:val="20"/>
          <w:lang w:eastAsia="sl-SI"/>
        </w:rPr>
      </w:pPr>
      <w:bookmarkStart w:id="10" w:name="_Hlk131685785"/>
      <w:r w:rsidRPr="0099362F">
        <w:rPr>
          <w:rFonts w:eastAsia="Times New Roman" w:cs="Arial"/>
          <w:snapToGrid w:val="0"/>
          <w:color w:val="000000"/>
          <w:szCs w:val="20"/>
          <w:lang w:eastAsia="sl-SI"/>
        </w:rPr>
        <w:t>Predmet javnega naročila je</w:t>
      </w:r>
      <w:r w:rsidRPr="0099362F">
        <w:rPr>
          <w:rFonts w:eastAsia="Times New Roman" w:cs="Arial"/>
          <w:szCs w:val="20"/>
          <w:lang w:eastAsia="sl-SI"/>
        </w:rPr>
        <w:t xml:space="preserve"> </w:t>
      </w:r>
      <w:r w:rsidR="00F73158" w:rsidRPr="00F73158">
        <w:rPr>
          <w:rFonts w:eastAsia="Times New Roman" w:cs="Arial"/>
          <w:b/>
          <w:bCs/>
          <w:szCs w:val="20"/>
          <w:lang w:eastAsia="sl-SI"/>
        </w:rPr>
        <w:t>izvajanje okolju prijaznih storitev čiščenja v objektih in izpostavah azilnega doma in integracijskih hiš</w:t>
      </w:r>
      <w:r w:rsidR="00F73158">
        <w:rPr>
          <w:rFonts w:eastAsia="Times New Roman" w:cs="Arial"/>
          <w:b/>
          <w:bCs/>
          <w:szCs w:val="20"/>
          <w:lang w:eastAsia="sl-SI"/>
        </w:rPr>
        <w:t>:</w:t>
      </w:r>
    </w:p>
    <w:p w14:paraId="4074DB8A" w14:textId="77777777" w:rsidR="0099362F" w:rsidRPr="0099362F" w:rsidRDefault="0099362F">
      <w:pPr>
        <w:numPr>
          <w:ilvl w:val="0"/>
          <w:numId w:val="15"/>
        </w:numPr>
        <w:contextualSpacing/>
        <w:rPr>
          <w:rFonts w:eastAsia="Times New Roman" w:cs="Arial"/>
          <w:szCs w:val="20"/>
        </w:rPr>
      </w:pPr>
      <w:r w:rsidRPr="0099362F">
        <w:rPr>
          <w:rFonts w:eastAsia="Times New Roman" w:cs="Arial"/>
          <w:b/>
          <w:szCs w:val="20"/>
        </w:rPr>
        <w:t>Točka A: čiščenje prostorov v objektih azilnega doma,</w:t>
      </w:r>
    </w:p>
    <w:p w14:paraId="5E1723EF" w14:textId="77777777" w:rsidR="0099362F" w:rsidRPr="0099362F" w:rsidRDefault="0099362F">
      <w:pPr>
        <w:numPr>
          <w:ilvl w:val="0"/>
          <w:numId w:val="15"/>
        </w:numPr>
        <w:contextualSpacing/>
        <w:rPr>
          <w:rFonts w:eastAsia="Times New Roman" w:cs="Arial"/>
          <w:szCs w:val="20"/>
        </w:rPr>
      </w:pPr>
      <w:r w:rsidRPr="0099362F">
        <w:rPr>
          <w:rFonts w:eastAsia="Times New Roman" w:cs="Arial"/>
          <w:b/>
          <w:szCs w:val="20"/>
        </w:rPr>
        <w:t>Točka B: čiščenje prostorov v izpostavah azilnega doma in objekta v Sežani ter integracijskih hiš in stanovanj po Sloveniji</w:t>
      </w:r>
    </w:p>
    <w:p w14:paraId="38CA69C2" w14:textId="77777777" w:rsidR="0099362F" w:rsidRPr="0099362F" w:rsidRDefault="0099362F" w:rsidP="0099362F">
      <w:pPr>
        <w:autoSpaceDE w:val="0"/>
        <w:autoSpaceDN w:val="0"/>
        <w:adjustRightInd w:val="0"/>
        <w:spacing w:line="276" w:lineRule="auto"/>
        <w:contextualSpacing/>
        <w:rPr>
          <w:rFonts w:eastAsia="Times New Roman" w:cs="Arial"/>
          <w:color w:val="000000"/>
          <w:szCs w:val="20"/>
          <w:lang w:eastAsia="sl-SI"/>
        </w:rPr>
      </w:pPr>
    </w:p>
    <w:bookmarkEnd w:id="10"/>
    <w:p w14:paraId="4847FA76" w14:textId="77777777" w:rsidR="0099362F" w:rsidRPr="0099362F" w:rsidRDefault="0099362F" w:rsidP="0099362F">
      <w:pPr>
        <w:autoSpaceDE w:val="0"/>
        <w:autoSpaceDN w:val="0"/>
        <w:adjustRightInd w:val="0"/>
        <w:spacing w:line="276" w:lineRule="auto"/>
        <w:contextualSpacing/>
        <w:rPr>
          <w:rFonts w:eastAsia="Times New Roman" w:cs="Arial"/>
          <w:color w:val="000000"/>
          <w:szCs w:val="20"/>
          <w:lang w:eastAsia="sl-SI"/>
        </w:rPr>
      </w:pPr>
      <w:r w:rsidRPr="0099362F">
        <w:rPr>
          <w:rFonts w:eastAsia="Times New Roman" w:cs="Arial"/>
          <w:color w:val="000000"/>
          <w:szCs w:val="20"/>
          <w:lang w:eastAsia="sl-SI"/>
        </w:rPr>
        <w:t>Natančnejši opis predmeta javnega naročila, lokacije in zahteve naročnika so podrobneje opredeljene v II. poglavju dokumentacije za oddajo javnega naročila (v nadaljevanju: dokumentacija) – »Opis predmeta javnega naročila in zahteve naročnika.«</w:t>
      </w:r>
    </w:p>
    <w:p w14:paraId="0C60698C" w14:textId="77777777" w:rsidR="0099362F" w:rsidRPr="0099362F" w:rsidRDefault="0099362F" w:rsidP="0099362F">
      <w:pPr>
        <w:autoSpaceDE w:val="0"/>
        <w:autoSpaceDN w:val="0"/>
        <w:adjustRightInd w:val="0"/>
        <w:spacing w:line="276" w:lineRule="auto"/>
        <w:contextualSpacing/>
        <w:rPr>
          <w:rFonts w:eastAsia="Times New Roman" w:cs="Arial"/>
          <w:color w:val="000000"/>
          <w:szCs w:val="20"/>
          <w:lang w:eastAsia="sl-SI"/>
        </w:rPr>
      </w:pPr>
    </w:p>
    <w:p w14:paraId="69BDC9D1" w14:textId="021729CC" w:rsidR="0099362F" w:rsidRPr="0099362F" w:rsidRDefault="0099362F" w:rsidP="0099362F">
      <w:pPr>
        <w:autoSpaceDE w:val="0"/>
        <w:autoSpaceDN w:val="0"/>
        <w:adjustRightInd w:val="0"/>
        <w:spacing w:line="276" w:lineRule="auto"/>
        <w:contextualSpacing/>
        <w:rPr>
          <w:rFonts w:eastAsia="Times New Roman" w:cs="Arial"/>
          <w:color w:val="000000"/>
          <w:szCs w:val="20"/>
          <w:lang w:eastAsia="sl-SI"/>
        </w:rPr>
      </w:pPr>
      <w:r w:rsidRPr="0099362F">
        <w:rPr>
          <w:rFonts w:eastAsia="Times New Roman" w:cs="Arial"/>
          <w:color w:val="000000"/>
          <w:szCs w:val="20"/>
          <w:lang w:eastAsia="sl-SI"/>
        </w:rPr>
        <w:t>Storitve</w:t>
      </w:r>
      <w:r w:rsidR="00214322">
        <w:rPr>
          <w:rFonts w:eastAsia="Times New Roman" w:cs="Arial"/>
          <w:color w:val="000000"/>
          <w:szCs w:val="20"/>
          <w:lang w:eastAsia="sl-SI"/>
        </w:rPr>
        <w:t xml:space="preserve"> čiščenja in za to potrebna čistilna sredstva</w:t>
      </w:r>
      <w:r w:rsidRPr="0099362F">
        <w:rPr>
          <w:rFonts w:eastAsia="Times New Roman" w:cs="Arial"/>
          <w:color w:val="000000"/>
          <w:szCs w:val="20"/>
          <w:lang w:eastAsia="sl-SI"/>
        </w:rPr>
        <w:t xml:space="preserve">, ki so predmet javnega naročila, morajo izpolnjevati </w:t>
      </w:r>
      <w:proofErr w:type="spellStart"/>
      <w:r w:rsidRPr="0099362F">
        <w:rPr>
          <w:rFonts w:eastAsia="Times New Roman" w:cs="Arial"/>
          <w:color w:val="000000"/>
          <w:szCs w:val="20"/>
          <w:lang w:eastAsia="sl-SI"/>
        </w:rPr>
        <w:t>okoljske</w:t>
      </w:r>
      <w:proofErr w:type="spellEnd"/>
      <w:r w:rsidRPr="0099362F">
        <w:rPr>
          <w:rFonts w:eastAsia="Times New Roman" w:cs="Arial"/>
          <w:color w:val="000000"/>
          <w:szCs w:val="20"/>
          <w:lang w:eastAsia="sl-SI"/>
        </w:rPr>
        <w:t xml:space="preserve"> zahteve, skladno z Uredbo o zelenem javnem naročanju (Ur</w:t>
      </w:r>
      <w:r w:rsidR="00DE7EE1">
        <w:rPr>
          <w:rFonts w:eastAsia="Times New Roman" w:cs="Arial"/>
          <w:color w:val="000000"/>
          <w:szCs w:val="20"/>
          <w:lang w:eastAsia="sl-SI"/>
        </w:rPr>
        <w:t>adni</w:t>
      </w:r>
      <w:r w:rsidRPr="0099362F">
        <w:rPr>
          <w:rFonts w:eastAsia="Times New Roman" w:cs="Arial"/>
          <w:color w:val="000000"/>
          <w:szCs w:val="20"/>
          <w:lang w:eastAsia="sl-SI"/>
        </w:rPr>
        <w:t xml:space="preserve"> l</w:t>
      </w:r>
      <w:r w:rsidR="00DE7EE1">
        <w:rPr>
          <w:rFonts w:eastAsia="Times New Roman" w:cs="Arial"/>
          <w:color w:val="000000"/>
          <w:szCs w:val="20"/>
          <w:lang w:eastAsia="sl-SI"/>
        </w:rPr>
        <w:t>ist</w:t>
      </w:r>
      <w:r w:rsidRPr="0099362F">
        <w:rPr>
          <w:rFonts w:eastAsia="Times New Roman" w:cs="Arial"/>
          <w:color w:val="000000"/>
          <w:szCs w:val="20"/>
          <w:lang w:eastAsia="sl-SI"/>
        </w:rPr>
        <w:t xml:space="preserve"> RS, št. 51/17, 64/19 in 121/21), kot je podrobneje opredeljeno v nadaljevanju. </w:t>
      </w:r>
    </w:p>
    <w:p w14:paraId="30F44C57" w14:textId="77777777" w:rsidR="0099362F" w:rsidRPr="0099362F" w:rsidRDefault="0099362F" w:rsidP="0099362F">
      <w:pPr>
        <w:autoSpaceDE w:val="0"/>
        <w:autoSpaceDN w:val="0"/>
        <w:adjustRightInd w:val="0"/>
        <w:spacing w:line="276" w:lineRule="auto"/>
        <w:contextualSpacing/>
        <w:rPr>
          <w:rFonts w:eastAsia="Times New Roman" w:cs="Arial"/>
          <w:color w:val="000000"/>
          <w:szCs w:val="20"/>
          <w:lang w:eastAsia="sl-SI"/>
        </w:rPr>
      </w:pPr>
    </w:p>
    <w:p w14:paraId="27217149" w14:textId="77777777" w:rsidR="0099362F" w:rsidRPr="0099362F" w:rsidRDefault="0099362F" w:rsidP="0099362F">
      <w:pPr>
        <w:autoSpaceDE w:val="0"/>
        <w:autoSpaceDN w:val="0"/>
        <w:adjustRightInd w:val="0"/>
        <w:spacing w:line="276" w:lineRule="auto"/>
        <w:contextualSpacing/>
        <w:rPr>
          <w:rFonts w:eastAsia="Times New Roman" w:cs="Arial"/>
          <w:color w:val="000000"/>
          <w:szCs w:val="20"/>
          <w:lang w:eastAsia="sl-SI"/>
        </w:rPr>
      </w:pPr>
      <w:r w:rsidRPr="0099362F">
        <w:rPr>
          <w:rFonts w:eastAsia="Times New Roman" w:cs="Arial"/>
          <w:color w:val="000000"/>
          <w:szCs w:val="20"/>
          <w:lang w:eastAsia="sl-SI"/>
        </w:rPr>
        <w:t xml:space="preserve">Ponudnik odda ponudbo za celotno javno naročilo in za vse zahtevane storitve ter za vse lokacije kot izhaja iz ponudbenega predračuna. </w:t>
      </w:r>
    </w:p>
    <w:p w14:paraId="43918895" w14:textId="77777777" w:rsidR="0099362F" w:rsidRPr="0099362F" w:rsidRDefault="0099362F" w:rsidP="00765DEE">
      <w:pPr>
        <w:rPr>
          <w:rFonts w:cs="Arial"/>
          <w:iCs/>
          <w:szCs w:val="20"/>
        </w:rPr>
      </w:pPr>
    </w:p>
    <w:p w14:paraId="23CA8E05" w14:textId="28C52F7D" w:rsidR="005312FE" w:rsidRDefault="00C91BF6">
      <w:pPr>
        <w:pStyle w:val="Naslov1"/>
      </w:pPr>
      <w:bookmarkStart w:id="11" w:name="_Toc131057044"/>
      <w:r>
        <w:t>NAČIN ODDAJE JAVNEGA NAROČILA</w:t>
      </w:r>
      <w:bookmarkEnd w:id="8"/>
      <w:bookmarkEnd w:id="9"/>
      <w:bookmarkEnd w:id="11"/>
      <w:r w:rsidR="00D2073A">
        <w:t xml:space="preserve"> in predviden obseg javnega naročila</w:t>
      </w:r>
    </w:p>
    <w:p w14:paraId="06BDEEE2" w14:textId="69B70E1D" w:rsidR="009A2F4A" w:rsidRDefault="005312FE" w:rsidP="00AE082E">
      <w:r>
        <w:t xml:space="preserve">Za oddajo predmetnega naročila se v </w:t>
      </w:r>
      <w:r w:rsidRPr="00E56B44">
        <w:t>skladu s</w:t>
      </w:r>
      <w:r w:rsidR="00E56B44" w:rsidRPr="00E56B44">
        <w:t xml:space="preserve"> </w:t>
      </w:r>
      <w:r w:rsidR="004F5F6A">
        <w:t>40</w:t>
      </w:r>
      <w:r w:rsidRPr="00E56B44">
        <w:t>. členom Zakona</w:t>
      </w:r>
      <w:r w:rsidRPr="00142EA9">
        <w:t xml:space="preserve"> o javnem naročanju </w:t>
      </w:r>
      <w:r w:rsidR="009E089B" w:rsidRPr="00FB77D6">
        <w:rPr>
          <w:rFonts w:eastAsia="Times New Roman" w:cs="Arial"/>
          <w:color w:val="000000"/>
          <w:szCs w:val="20"/>
          <w:lang w:eastAsia="sl-SI"/>
        </w:rPr>
        <w:t xml:space="preserve">(Uradni list RS, št. 91/15, 14/18, 121/21, 10/22, 74/22 – </w:t>
      </w:r>
      <w:proofErr w:type="spellStart"/>
      <w:r w:rsidR="009E089B" w:rsidRPr="00FB77D6">
        <w:rPr>
          <w:rFonts w:eastAsia="Times New Roman" w:cs="Arial"/>
          <w:color w:val="000000"/>
          <w:szCs w:val="20"/>
          <w:lang w:eastAsia="sl-SI"/>
        </w:rPr>
        <w:t>odl</w:t>
      </w:r>
      <w:proofErr w:type="spellEnd"/>
      <w:r w:rsidR="009E089B" w:rsidRPr="00FB77D6">
        <w:rPr>
          <w:rFonts w:eastAsia="Times New Roman" w:cs="Arial"/>
          <w:color w:val="000000"/>
          <w:szCs w:val="20"/>
          <w:lang w:eastAsia="sl-SI"/>
        </w:rPr>
        <w:t>. US, 100/22 – ZNUZSZS in 28/23, v nadaljevanju ZJN-3)</w:t>
      </w:r>
      <w:r w:rsidRPr="00142EA9">
        <w:t xml:space="preserve"> izvede</w:t>
      </w:r>
      <w:r w:rsidR="00E56B44">
        <w:t xml:space="preserve"> </w:t>
      </w:r>
      <w:r w:rsidR="002B0C97" w:rsidRPr="00712EE5">
        <w:t>odprti postopek</w:t>
      </w:r>
      <w:r w:rsidR="00E56B44" w:rsidRPr="00712EE5">
        <w:t>.</w:t>
      </w:r>
      <w:bookmarkStart w:id="12" w:name="_Toc336851732"/>
      <w:bookmarkStart w:id="13" w:name="_Toc336851780"/>
    </w:p>
    <w:p w14:paraId="0BEB805C" w14:textId="77777777" w:rsidR="00D2073A" w:rsidRPr="00D2073A" w:rsidRDefault="00D2073A" w:rsidP="00AE082E"/>
    <w:p w14:paraId="0C42A2A7" w14:textId="77777777" w:rsidR="00D2073A" w:rsidRPr="00D2073A" w:rsidRDefault="00D2073A" w:rsidP="00D2073A">
      <w:pPr>
        <w:spacing w:line="260" w:lineRule="exact"/>
        <w:rPr>
          <w:rFonts w:eastAsia="Times New Roman" w:cs="Arial"/>
          <w:b/>
          <w:szCs w:val="20"/>
          <w:lang w:eastAsia="sl-SI"/>
        </w:rPr>
      </w:pPr>
      <w:r w:rsidRPr="00D2073A">
        <w:rPr>
          <w:rFonts w:eastAsia="Times New Roman" w:cs="Arial"/>
          <w:b/>
          <w:szCs w:val="20"/>
          <w:lang w:eastAsia="sl-SI"/>
        </w:rPr>
        <w:lastRenderedPageBreak/>
        <w:t xml:space="preserve">Naročnik bo z ekonomsko najugodnejšim ponudnikom, ki bo oddal dopustno ponudbo v skladu z </w:t>
      </w:r>
      <w:r w:rsidRPr="00D2073A">
        <w:rPr>
          <w:rFonts w:eastAsia="Times New Roman" w:cs="Arial"/>
          <w:b/>
          <w:bCs/>
          <w:szCs w:val="20"/>
          <w:lang w:eastAsia="sl-SI"/>
        </w:rPr>
        <w:t>ZJN-3</w:t>
      </w:r>
      <w:r w:rsidRPr="00D2073A">
        <w:rPr>
          <w:rFonts w:eastAsia="Times New Roman" w:cs="Arial"/>
          <w:b/>
          <w:szCs w:val="20"/>
          <w:lang w:eastAsia="sl-SI"/>
        </w:rPr>
        <w:t xml:space="preserve">, sklenil okvirni sporazum za obdobje 24 mesecev oz. do porabe sredstev. </w:t>
      </w:r>
    </w:p>
    <w:p w14:paraId="736694F7" w14:textId="77777777" w:rsidR="00D2073A" w:rsidRPr="00D2073A" w:rsidRDefault="00D2073A" w:rsidP="00D2073A">
      <w:pPr>
        <w:spacing w:line="260" w:lineRule="exact"/>
        <w:rPr>
          <w:rFonts w:eastAsia="Times New Roman" w:cs="Arial"/>
          <w:b/>
          <w:szCs w:val="20"/>
          <w:lang w:eastAsia="sl-SI"/>
        </w:rPr>
      </w:pPr>
    </w:p>
    <w:p w14:paraId="416DBFB1" w14:textId="77777777" w:rsidR="00D2073A" w:rsidRPr="00D2073A" w:rsidRDefault="00D2073A" w:rsidP="00D2073A">
      <w:pPr>
        <w:spacing w:line="276" w:lineRule="auto"/>
        <w:rPr>
          <w:rFonts w:eastAsia="Times New Roman" w:cs="Arial"/>
          <w:bCs/>
          <w:szCs w:val="20"/>
          <w:lang w:eastAsia="sl-SI"/>
        </w:rPr>
      </w:pPr>
      <w:r w:rsidRPr="00D2073A">
        <w:rPr>
          <w:rFonts w:eastAsia="Times New Roman" w:cs="Arial"/>
          <w:szCs w:val="20"/>
        </w:rPr>
        <w:t xml:space="preserve">V primeru, da novega ponudnika naročnik ne uspe izbrati do poteka tega javnega naročila oz. okvirnega sporazuma, si naročnik pridržuje pravico, da lahko okvirni sporazum podaljša do takrat, ko bo novi izvajalec izbran in nova pogodba oz. okvirni sporazum z njim podpisan(a) ter veljaven (-a). V tem primeru se okvirni sporazum podaljšuje z aneksom. </w:t>
      </w:r>
    </w:p>
    <w:p w14:paraId="2A5FBBCC" w14:textId="77777777" w:rsidR="00D2073A" w:rsidRPr="00D2073A" w:rsidRDefault="00D2073A" w:rsidP="00D2073A">
      <w:pPr>
        <w:autoSpaceDE w:val="0"/>
        <w:autoSpaceDN w:val="0"/>
        <w:adjustRightInd w:val="0"/>
        <w:spacing w:line="260" w:lineRule="exact"/>
        <w:contextualSpacing/>
        <w:rPr>
          <w:rFonts w:eastAsia="Times New Roman" w:cs="Arial"/>
          <w:szCs w:val="20"/>
          <w:lang w:eastAsia="sl-SI"/>
        </w:rPr>
      </w:pPr>
    </w:p>
    <w:p w14:paraId="35B45A6D" w14:textId="77777777" w:rsidR="00D2073A" w:rsidRPr="00D2073A" w:rsidRDefault="00D2073A" w:rsidP="00D2073A">
      <w:pPr>
        <w:autoSpaceDE w:val="0"/>
        <w:autoSpaceDN w:val="0"/>
        <w:adjustRightInd w:val="0"/>
        <w:spacing w:line="260" w:lineRule="exact"/>
        <w:contextualSpacing/>
        <w:rPr>
          <w:rFonts w:eastAsia="Times New Roman" w:cs="Arial"/>
          <w:color w:val="000000"/>
          <w:szCs w:val="20"/>
          <w:lang w:eastAsia="sl-SI"/>
        </w:rPr>
      </w:pPr>
      <w:r w:rsidRPr="00D2073A">
        <w:rPr>
          <w:rFonts w:eastAsia="Times New Roman" w:cs="Arial"/>
          <w:szCs w:val="20"/>
          <w:lang w:eastAsia="sl-SI"/>
        </w:rPr>
        <w:t xml:space="preserve">V primeru, da se bodo zaradi večjih potreb sredstva skupne okvirne vrednosti okvirnega sporazuma izčrpala pred potekom obdobja veljavnosti okvirnega sporazuma, lahko naročnik v primeru, da bo imel zagotovljena finančna sredstva, s ponudnikom – izvajalcem, na podlagi 1. točke prvega odstavka 95. člena ZJN-3, sklene aneks k okvirnem sporazumu za povečanje skupne okvirne vrednosti okvirnega sporazuma za posamezen sklop za največ 30 % od skupne okvirne vrednosti okvirnega sporazuma z DDV, </w:t>
      </w:r>
      <w:bookmarkStart w:id="14" w:name="_Hlk79065083"/>
      <w:r w:rsidRPr="00D2073A">
        <w:rPr>
          <w:rFonts w:eastAsia="Times New Roman" w:cs="Arial"/>
          <w:color w:val="000000"/>
          <w:szCs w:val="20"/>
          <w:lang w:eastAsia="sl-SI"/>
        </w:rPr>
        <w:t>v primeru izčrpanja slednje vrednosti, pa okvirni sporazum preneha veljati ne glede na njegovo obdobje veljavnosti oziroma v primeru neizčrpanosti z dnem veljavnosti.</w:t>
      </w:r>
      <w:bookmarkEnd w:id="14"/>
    </w:p>
    <w:p w14:paraId="62FDCEDA" w14:textId="77777777" w:rsidR="00D2073A" w:rsidRPr="00D2073A" w:rsidRDefault="00D2073A" w:rsidP="00D2073A">
      <w:pPr>
        <w:autoSpaceDE w:val="0"/>
        <w:autoSpaceDN w:val="0"/>
        <w:adjustRightInd w:val="0"/>
        <w:spacing w:line="260" w:lineRule="exact"/>
        <w:contextualSpacing/>
        <w:rPr>
          <w:rFonts w:eastAsia="Times New Roman" w:cs="Arial"/>
          <w:color w:val="000000"/>
          <w:szCs w:val="20"/>
          <w:lang w:eastAsia="sl-SI"/>
        </w:rPr>
      </w:pPr>
    </w:p>
    <w:p w14:paraId="3DF5776F" w14:textId="21F50A8C" w:rsidR="00D2073A" w:rsidRDefault="00D2073A" w:rsidP="00D2073A">
      <w:pPr>
        <w:spacing w:line="260" w:lineRule="exact"/>
        <w:rPr>
          <w:rFonts w:cs="Arial"/>
          <w:szCs w:val="20"/>
          <w:lang w:val="pt-BR"/>
        </w:rPr>
      </w:pPr>
      <w:r w:rsidRPr="00D2073A">
        <w:rPr>
          <w:rFonts w:eastAsia="Times New Roman" w:cs="Arial"/>
          <w:szCs w:val="20"/>
          <w:lang w:eastAsia="sl-SI"/>
        </w:rPr>
        <w:t>Ponujene cene so fiksne za 12 mesecev, po preteku tega obdobja se cene lahko usklajujejo z indeksom rasti cen življenjskih potrebščin</w:t>
      </w:r>
      <w:r w:rsidR="00ED2623">
        <w:rPr>
          <w:rFonts w:eastAsia="Times New Roman" w:cs="Arial"/>
          <w:szCs w:val="20"/>
          <w:lang w:eastAsia="sl-SI"/>
        </w:rPr>
        <w:t xml:space="preserve"> na pobudo izvajalca</w:t>
      </w:r>
      <w:r w:rsidRPr="00D2073A">
        <w:rPr>
          <w:rFonts w:eastAsia="Times New Roman" w:cs="Arial"/>
          <w:szCs w:val="20"/>
          <w:lang w:eastAsia="sl-SI"/>
        </w:rPr>
        <w:t xml:space="preserve"> (v nadaljevanju: indeks)</w:t>
      </w:r>
      <w:r w:rsidRPr="00D2073A">
        <w:rPr>
          <w:rFonts w:cs="Arial"/>
          <w:szCs w:val="20"/>
          <w:lang w:eastAsia="sl-SI"/>
        </w:rPr>
        <w:t xml:space="preserve">, </w:t>
      </w:r>
      <w:r w:rsidRPr="00D2073A">
        <w:rPr>
          <w:rFonts w:eastAsia="Times New Roman" w:cs="Arial"/>
          <w:szCs w:val="20"/>
          <w:lang w:eastAsia="sl-SI"/>
        </w:rPr>
        <w:t xml:space="preserve">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10" w:anchor="/revalorisation" w:history="1">
        <w:r w:rsidR="00351FAE" w:rsidRPr="005278B8">
          <w:rPr>
            <w:rStyle w:val="Hiperpovezava"/>
            <w:rFonts w:cs="Arial"/>
            <w:szCs w:val="20"/>
            <w:lang w:val="pt-BR"/>
          </w:rPr>
          <w:t>https://www.stat.si/Inflacija/#/revalorisation</w:t>
        </w:r>
      </w:hyperlink>
      <w:r w:rsidR="00351FAE" w:rsidRPr="00CE4688">
        <w:rPr>
          <w:rFonts w:cs="Arial"/>
          <w:szCs w:val="20"/>
          <w:lang w:val="pt-BR"/>
        </w:rPr>
        <w:t>.</w:t>
      </w:r>
      <w:r w:rsidR="00351FAE">
        <w:rPr>
          <w:rFonts w:cs="Arial"/>
          <w:szCs w:val="20"/>
          <w:lang w:val="pt-BR"/>
        </w:rPr>
        <w:t xml:space="preserve"> </w:t>
      </w:r>
    </w:p>
    <w:p w14:paraId="2CCE3AC2" w14:textId="77777777" w:rsidR="00351FAE" w:rsidRPr="00D2073A" w:rsidRDefault="00351FAE" w:rsidP="00D2073A">
      <w:pPr>
        <w:spacing w:line="260" w:lineRule="exact"/>
        <w:rPr>
          <w:rFonts w:cs="Arial"/>
          <w:szCs w:val="20"/>
        </w:rPr>
      </w:pPr>
    </w:p>
    <w:p w14:paraId="7AA47080" w14:textId="77777777" w:rsidR="00D2073A" w:rsidRPr="00D2073A" w:rsidRDefault="00D2073A" w:rsidP="00D2073A">
      <w:pPr>
        <w:spacing w:line="260" w:lineRule="exact"/>
        <w:rPr>
          <w:rFonts w:eastAsia="Times New Roman" w:cs="Arial"/>
          <w:szCs w:val="20"/>
          <w:lang w:eastAsia="sl-SI"/>
        </w:rPr>
      </w:pPr>
      <w:r w:rsidRPr="00D2073A">
        <w:rPr>
          <w:rFonts w:eastAsia="Times New Roman" w:cs="Arial"/>
          <w:szCs w:val="20"/>
          <w:lang w:eastAsia="sl-SI"/>
        </w:rPr>
        <w:t>Obseg storitev, ki so predmet tega javnega naročila, je okviren, in se lahko v času trajanja okvirnega sporazuma spremeni oziroma prilagodi dejanskim potrebam in razpoložljivim finančnim sredstvom naročnika. Naročnik ni zavezan naročiti celotne količine storitev, kot so navedene v ponudbenem predračunu.</w:t>
      </w:r>
    </w:p>
    <w:p w14:paraId="745C7CCB" w14:textId="77777777" w:rsidR="00AE082E" w:rsidRDefault="00AE082E" w:rsidP="00AE082E"/>
    <w:p w14:paraId="7D908E20" w14:textId="6131D0F1" w:rsidR="00166B3B" w:rsidRPr="00214322" w:rsidRDefault="008719FF">
      <w:pPr>
        <w:pStyle w:val="Naslov1"/>
      </w:pPr>
      <w:bookmarkStart w:id="15" w:name="_Toc464638490"/>
      <w:bookmarkStart w:id="16" w:name="_Toc464638491"/>
      <w:bookmarkStart w:id="17" w:name="_Toc131057045"/>
      <w:bookmarkEnd w:id="15"/>
      <w:bookmarkEnd w:id="16"/>
      <w:r>
        <w:t>R</w:t>
      </w:r>
      <w:r w:rsidR="00C91BF6">
        <w:t>OK IN NAČIN PREDLOŽITVE PONUDBE</w:t>
      </w:r>
      <w:bookmarkEnd w:id="12"/>
      <w:bookmarkEnd w:id="13"/>
      <w:bookmarkEnd w:id="17"/>
    </w:p>
    <w:p w14:paraId="2DA965CD" w14:textId="77777777" w:rsidR="0017690A" w:rsidRPr="001675DB" w:rsidRDefault="0017690A" w:rsidP="0017690A">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sidR="004B1094">
        <w:rPr>
          <w:rFonts w:cs="Arial"/>
          <w:szCs w:val="20"/>
        </w:rPr>
        <w:t xml:space="preserve">(v nadaljevanju: sistem e-JN) </w:t>
      </w:r>
      <w:r w:rsidRPr="001675DB">
        <w:rPr>
          <w:rFonts w:cs="Arial"/>
          <w:szCs w:val="20"/>
        </w:rPr>
        <w:t xml:space="preserve">na spletnem naslovu </w:t>
      </w:r>
      <w:hyperlink r:id="rId11" w:history="1">
        <w:r w:rsidR="00727F96">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2" w:history="1">
        <w:r>
          <w:rPr>
            <w:rStyle w:val="Hiperpovezava"/>
            <w:rFonts w:cs="Arial"/>
            <w:szCs w:val="20"/>
          </w:rPr>
          <w:t>https://ejn.gov.si/</w:t>
        </w:r>
      </w:hyperlink>
      <w:r w:rsidRPr="001675DB">
        <w:rPr>
          <w:rFonts w:cs="Arial"/>
          <w:szCs w:val="20"/>
        </w:rPr>
        <w:t>.</w:t>
      </w:r>
    </w:p>
    <w:p w14:paraId="56B32CD5" w14:textId="77777777" w:rsidR="0017690A" w:rsidRDefault="0017690A" w:rsidP="005312FE"/>
    <w:p w14:paraId="32CBCC89" w14:textId="77777777" w:rsidR="0017690A" w:rsidRPr="001675DB" w:rsidRDefault="0017690A" w:rsidP="0017690A">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3" w:history="1">
        <w:r w:rsidR="00727F96">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4F725F7D" w14:textId="77777777" w:rsidR="0017690A" w:rsidRPr="001675DB" w:rsidRDefault="0017690A" w:rsidP="0017690A">
      <w:pPr>
        <w:rPr>
          <w:rFonts w:cs="Arial"/>
          <w:szCs w:val="20"/>
        </w:rPr>
      </w:pPr>
    </w:p>
    <w:p w14:paraId="71C60F54" w14:textId="77777777" w:rsidR="00E10AD7" w:rsidRPr="00B84453" w:rsidRDefault="00E10AD7" w:rsidP="00E10AD7">
      <w:r w:rsidRPr="00B84453">
        <w:t xml:space="preserve">Uporabnik ponudnika, ki je v sistemu e-JN pooblaščen za oddajanje ponudb, ponudbo odda s klikom na gumb »Oddaj«. </w:t>
      </w:r>
      <w:r w:rsidR="00FE6641">
        <w:t>S</w:t>
      </w:r>
      <w:r w:rsidRPr="00B84453">
        <w:t>istem e-JN ob oddaji ponudb zabeleži identiteto uporabnika in čas oddaje ponudbe. Uporabnik z dejanjem oddaje ponudbe izkaže in izjavi voljo v imenu ponudnika oddati zavezujočo ponudbo (18. člen Obligacijskega zakonika</w:t>
      </w:r>
      <w:r w:rsidRPr="00B84453">
        <w:rPr>
          <w:rStyle w:val="Sprotnaopomba-sklic"/>
        </w:rPr>
        <w:footnoteReference w:id="2"/>
      </w:r>
      <w:r w:rsidRPr="00B84453">
        <w:t>). Z oddajo ponudbe je le-ta zavezujoča za čas, naveden v ponudbi, razen če jo uporabnik ponudnika umakne ali spremeni pred potekom roka za oddajo ponudb.</w:t>
      </w:r>
    </w:p>
    <w:p w14:paraId="56471050" w14:textId="77777777" w:rsidR="0017690A" w:rsidRPr="001675DB" w:rsidRDefault="0017690A" w:rsidP="0017690A">
      <w:pPr>
        <w:rPr>
          <w:rFonts w:cs="Arial"/>
          <w:szCs w:val="20"/>
          <w:lang w:eastAsia="sl-SI"/>
        </w:rPr>
      </w:pPr>
    </w:p>
    <w:p w14:paraId="7F499E35" w14:textId="58B743C4" w:rsidR="0017690A" w:rsidRPr="001675DB" w:rsidRDefault="0017690A" w:rsidP="0017690A">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4" w:history="1">
        <w:r w:rsidR="00727F96">
          <w:rPr>
            <w:rStyle w:val="Hiperpovezava"/>
            <w:rFonts w:cs="Arial"/>
            <w:szCs w:val="20"/>
            <w:lang w:eastAsia="sl-SI"/>
          </w:rPr>
          <w:t>https://ejn.gov.si</w:t>
        </w:r>
      </w:hyperlink>
      <w:r w:rsidRPr="001675DB">
        <w:rPr>
          <w:rFonts w:cs="Arial"/>
          <w:szCs w:val="20"/>
          <w:lang w:eastAsia="sl-SI"/>
        </w:rPr>
        <w:t xml:space="preserve"> </w:t>
      </w:r>
      <w:bookmarkStart w:id="18" w:name="_Hlk132793092"/>
      <w:r w:rsidR="00D2073A">
        <w:rPr>
          <w:rFonts w:cs="Arial"/>
          <w:b/>
          <w:szCs w:val="20"/>
          <w:lang w:eastAsia="sl-SI"/>
        </w:rPr>
        <w:t>do roka za oddajo ponudb, navedenega v objavi javnega naročila na portalu javnih naročil.</w:t>
      </w:r>
      <w:bookmarkEnd w:id="18"/>
      <w:r w:rsidRPr="001675DB">
        <w:t xml:space="preserve"> Za oddano ponudbo se šteje ponudba, ki je v sistemu e-</w:t>
      </w:r>
      <w:r>
        <w:t>JN</w:t>
      </w:r>
      <w:r w:rsidRPr="001675DB">
        <w:t xml:space="preserve"> označena s statusom </w:t>
      </w:r>
      <w:r w:rsidRPr="00FB6E52">
        <w:t>»ODDAN</w:t>
      </w:r>
      <w:r w:rsidR="009E0D66">
        <w:t>A</w:t>
      </w:r>
      <w:r w:rsidRPr="00FB6E52">
        <w:t>«.</w:t>
      </w:r>
    </w:p>
    <w:p w14:paraId="46474C97" w14:textId="77777777" w:rsidR="0017690A" w:rsidRDefault="0017690A" w:rsidP="0017690A"/>
    <w:p w14:paraId="38522814" w14:textId="77777777" w:rsidR="0017690A" w:rsidRDefault="0017690A" w:rsidP="0017690A">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lastRenderedPageBreak/>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42D85E55" w14:textId="77777777" w:rsidR="0017690A" w:rsidRPr="001675DB" w:rsidRDefault="0017690A" w:rsidP="0017690A"/>
    <w:p w14:paraId="01A7BF45" w14:textId="77777777" w:rsidR="0017690A" w:rsidRDefault="0017690A" w:rsidP="0017690A">
      <w:r w:rsidRPr="001675DB">
        <w:t>Po preteku roka za predložitev ponudb ponudbe ne bo več mogoče oddati.</w:t>
      </w:r>
    </w:p>
    <w:p w14:paraId="05AE5D98" w14:textId="77777777" w:rsidR="00BA3A1C" w:rsidRDefault="00BA3A1C" w:rsidP="005312FE">
      <w:pPr>
        <w:rPr>
          <w:rFonts w:cs="Arial"/>
          <w:i/>
          <w:sz w:val="18"/>
          <w:szCs w:val="18"/>
        </w:rPr>
      </w:pPr>
    </w:p>
    <w:p w14:paraId="0D493F9D" w14:textId="77777777" w:rsidR="00FE0500" w:rsidRPr="00AF1F2F" w:rsidRDefault="00C91BF6">
      <w:pPr>
        <w:pStyle w:val="Naslov1"/>
      </w:pPr>
      <w:bookmarkStart w:id="19" w:name="_Toc467501160"/>
      <w:bookmarkStart w:id="20" w:name="_Toc467501161"/>
      <w:bookmarkStart w:id="21" w:name="_Toc336851733"/>
      <w:bookmarkStart w:id="22" w:name="_Toc336851781"/>
      <w:bookmarkStart w:id="23" w:name="_Toc131057046"/>
      <w:bookmarkEnd w:id="19"/>
      <w:bookmarkEnd w:id="20"/>
      <w:r>
        <w:t>ČAS IN KRAJ ODPIRANJA PONUDB</w:t>
      </w:r>
      <w:bookmarkEnd w:id="21"/>
      <w:bookmarkEnd w:id="22"/>
      <w:bookmarkEnd w:id="23"/>
      <w:r w:rsidR="00B55B72">
        <w:t xml:space="preserve"> </w:t>
      </w:r>
    </w:p>
    <w:p w14:paraId="4E1A2C62" w14:textId="538C22F8" w:rsidR="0017690A" w:rsidRDefault="0017690A" w:rsidP="0017690A">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00D2073A">
        <w:rPr>
          <w:rFonts w:cs="Arial"/>
          <w:szCs w:val="20"/>
        </w:rPr>
        <w:t xml:space="preserve">, na datum in uro, ki je navedena v objavi javnega naročila na </w:t>
      </w:r>
      <w:r w:rsidR="009E089B">
        <w:rPr>
          <w:rFonts w:cs="Arial"/>
          <w:szCs w:val="20"/>
        </w:rPr>
        <w:t xml:space="preserve">portalu javnih naročil </w:t>
      </w:r>
      <w:r w:rsidRPr="001675DB">
        <w:t xml:space="preserve">na spletnem </w:t>
      </w:r>
      <w:r w:rsidRPr="0051355A">
        <w:t xml:space="preserve">naslovu </w:t>
      </w:r>
      <w:hyperlink r:id="rId15" w:history="1">
        <w:r w:rsidR="00727F96">
          <w:rPr>
            <w:rStyle w:val="Hiperpovezava"/>
            <w:rFonts w:cs="Arial"/>
            <w:szCs w:val="20"/>
            <w:lang w:eastAsia="sl-SI"/>
          </w:rPr>
          <w:t>https://ejn.gov.si/</w:t>
        </w:r>
      </w:hyperlink>
      <w:r w:rsidRPr="00ED31FA">
        <w:rPr>
          <w:rFonts w:cs="Arial"/>
          <w:szCs w:val="20"/>
          <w:lang w:eastAsia="sl-SI"/>
        </w:rPr>
        <w:t xml:space="preserve">. </w:t>
      </w:r>
    </w:p>
    <w:p w14:paraId="5D259297" w14:textId="77777777" w:rsidR="0017690A" w:rsidRDefault="0017690A" w:rsidP="0017690A"/>
    <w:p w14:paraId="05758B11" w14:textId="77777777" w:rsidR="0017690A" w:rsidRPr="00EC7593" w:rsidRDefault="0017690A" w:rsidP="0017690A">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335ECD">
        <w:t>skupni ponudbeni vrednosti ponudbe</w:t>
      </w:r>
      <w:r w:rsidR="00335ECD" w:rsidRPr="00FB6E52">
        <w:t xml:space="preserve"> </w:t>
      </w:r>
      <w:r w:rsidRPr="00FB6E52">
        <w:t>ter</w:t>
      </w:r>
      <w:r>
        <w:t xml:space="preserve"> omogoči</w:t>
      </w:r>
      <w:r w:rsidRPr="00FB6E52">
        <w:t xml:space="preserve"> dostop do dokumenta, ki ga ponudnik naloži v sistem e-JN pod </w:t>
      </w:r>
      <w:r w:rsidR="0086730E">
        <w:t>razdelek</w:t>
      </w:r>
      <w:r w:rsidR="0086730E" w:rsidRPr="00FB6E52">
        <w:t xml:space="preserve"> </w:t>
      </w:r>
      <w:r w:rsidR="0086730E">
        <w:t xml:space="preserve">»Skupna ponudbena cena«, v del </w:t>
      </w:r>
      <w:r>
        <w:t>»</w:t>
      </w:r>
      <w:r w:rsidRPr="00FB6E52">
        <w:t>Predračun</w:t>
      </w:r>
      <w:r>
        <w:t>«</w:t>
      </w:r>
      <w:r w:rsidRPr="00FB6E52">
        <w:t xml:space="preserve">. </w:t>
      </w:r>
    </w:p>
    <w:p w14:paraId="0964C759" w14:textId="77777777" w:rsidR="00400A3C" w:rsidRDefault="00C91BF6">
      <w:pPr>
        <w:pStyle w:val="Naslov1"/>
      </w:pPr>
      <w:bookmarkStart w:id="24" w:name="_Toc509686720"/>
      <w:bookmarkStart w:id="25" w:name="_Toc509690828"/>
      <w:bookmarkStart w:id="26" w:name="_Toc509691985"/>
      <w:bookmarkStart w:id="27" w:name="_Toc509686721"/>
      <w:bookmarkStart w:id="28" w:name="_Toc509690829"/>
      <w:bookmarkStart w:id="29" w:name="_Toc509691986"/>
      <w:bookmarkStart w:id="30" w:name="_Toc509686722"/>
      <w:bookmarkStart w:id="31" w:name="_Toc509690830"/>
      <w:bookmarkStart w:id="32" w:name="_Toc509691987"/>
      <w:bookmarkStart w:id="33" w:name="_Toc509686723"/>
      <w:bookmarkStart w:id="34" w:name="_Toc509690831"/>
      <w:bookmarkStart w:id="35" w:name="_Toc509691988"/>
      <w:bookmarkStart w:id="36" w:name="_Toc509686725"/>
      <w:bookmarkStart w:id="37" w:name="_Toc509690833"/>
      <w:bookmarkStart w:id="38" w:name="_Toc509691990"/>
      <w:bookmarkStart w:id="39" w:name="_Toc509686727"/>
      <w:bookmarkStart w:id="40" w:name="_Toc509690835"/>
      <w:bookmarkStart w:id="41" w:name="_Toc509691992"/>
      <w:bookmarkStart w:id="42" w:name="_Toc509686729"/>
      <w:bookmarkStart w:id="43" w:name="_Toc509690837"/>
      <w:bookmarkStart w:id="44" w:name="_Toc509691994"/>
      <w:bookmarkStart w:id="45" w:name="_Toc509686731"/>
      <w:bookmarkStart w:id="46" w:name="_Toc509690839"/>
      <w:bookmarkStart w:id="47" w:name="_Toc509691996"/>
      <w:bookmarkStart w:id="48" w:name="_Toc509686733"/>
      <w:bookmarkStart w:id="49" w:name="_Toc509690841"/>
      <w:bookmarkStart w:id="50" w:name="_Toc509691998"/>
      <w:bookmarkStart w:id="51" w:name="_Toc509686735"/>
      <w:bookmarkStart w:id="52" w:name="_Toc509690843"/>
      <w:bookmarkStart w:id="53" w:name="_Toc509692000"/>
      <w:bookmarkStart w:id="54" w:name="_Toc466382877"/>
      <w:bookmarkStart w:id="55" w:name="_Toc466382878"/>
      <w:bookmarkStart w:id="56" w:name="_Toc466382879"/>
      <w:bookmarkStart w:id="57" w:name="_Toc466382881"/>
      <w:bookmarkStart w:id="58" w:name="_Toc466382883"/>
      <w:bookmarkStart w:id="59" w:name="_Toc466382885"/>
      <w:bookmarkStart w:id="60" w:name="_Toc466382886"/>
      <w:bookmarkStart w:id="61" w:name="_Toc336851734"/>
      <w:bookmarkStart w:id="62" w:name="_Toc336851782"/>
      <w:bookmarkStart w:id="63" w:name="_Toc13105704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t>PRAVNA PODLAGA</w:t>
      </w:r>
      <w:bookmarkEnd w:id="61"/>
      <w:bookmarkEnd w:id="62"/>
      <w:bookmarkEnd w:id="63"/>
    </w:p>
    <w:p w14:paraId="7A404F56" w14:textId="77777777" w:rsidR="00400A3C"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258D9CB7" w14:textId="77777777" w:rsidR="00AE082E" w:rsidRPr="00821B7D" w:rsidRDefault="00AE082E" w:rsidP="00AE082E">
      <w:pPr>
        <w:rPr>
          <w:highlight w:val="yellow"/>
        </w:rPr>
      </w:pPr>
    </w:p>
    <w:p w14:paraId="44C1D4A6" w14:textId="4D23BDB3" w:rsidR="00AE082E" w:rsidRDefault="00093585">
      <w:pPr>
        <w:pStyle w:val="Naslov1"/>
      </w:pPr>
      <w:bookmarkStart w:id="64" w:name="_Toc464638497"/>
      <w:bookmarkStart w:id="65" w:name="_Toc464638498"/>
      <w:bookmarkStart w:id="66" w:name="_Toc336851735"/>
      <w:bookmarkStart w:id="67" w:name="_Toc336851783"/>
      <w:bookmarkStart w:id="68" w:name="_Toc371662750"/>
      <w:bookmarkStart w:id="69" w:name="_Toc131057048"/>
      <w:bookmarkStart w:id="70" w:name="_Toc336851736"/>
      <w:bookmarkStart w:id="71" w:name="_Toc336851784"/>
      <w:bookmarkEnd w:id="64"/>
      <w:bookmarkEnd w:id="65"/>
      <w:r>
        <w:rPr>
          <w:caps w:val="0"/>
        </w:rPr>
        <w:t xml:space="preserve">OGLED, </w:t>
      </w:r>
      <w:r w:rsidR="008719FF">
        <w:rPr>
          <w:caps w:val="0"/>
        </w:rPr>
        <w:t xml:space="preserve">TEMELJNA PRAVILA </w:t>
      </w:r>
      <w:bookmarkEnd w:id="66"/>
      <w:bookmarkEnd w:id="67"/>
      <w:r w:rsidR="008719FF">
        <w:rPr>
          <w:caps w:val="0"/>
        </w:rPr>
        <w:t>ZA DOSTOP, OBVESTILA IN POJASNILA V ZVEZI Z RAZPISNO DOKUMENTACIJO</w:t>
      </w:r>
      <w:bookmarkEnd w:id="68"/>
      <w:bookmarkEnd w:id="69"/>
    </w:p>
    <w:p w14:paraId="39BE452B" w14:textId="2B2690C0" w:rsidR="00093585" w:rsidRPr="00093585" w:rsidRDefault="00093585">
      <w:pPr>
        <w:pStyle w:val="Naslov2"/>
      </w:pPr>
      <w:bookmarkStart w:id="72" w:name="_Toc131057049"/>
      <w:r>
        <w:t xml:space="preserve"> </w:t>
      </w:r>
      <w:r w:rsidRPr="00093585">
        <w:t xml:space="preserve">NEOBVEZEN OGLED </w:t>
      </w:r>
    </w:p>
    <w:p w14:paraId="08AF3647" w14:textId="7B49D547" w:rsidR="00093585" w:rsidRPr="00093585" w:rsidRDefault="00093585" w:rsidP="00093585">
      <w:r>
        <w:t>Ogled ni obvezen. Po predhodnem dogovoru bo naročnik omogočil ogled lokacij</w:t>
      </w:r>
      <w:r w:rsidR="00835760">
        <w:t>.</w:t>
      </w:r>
      <w:r w:rsidR="00460120">
        <w:t xml:space="preserve"> Za ogled lokacije pošljite prijavo in predlagan termin</w:t>
      </w:r>
      <w:r w:rsidR="005506D4" w:rsidRPr="005506D4">
        <w:t xml:space="preserve"> </w:t>
      </w:r>
      <w:r w:rsidR="005506D4">
        <w:t>ter pripišite lokacijo za katero želite ogled</w:t>
      </w:r>
      <w:r w:rsidR="00460120">
        <w:t xml:space="preserve"> na </w:t>
      </w:r>
      <w:hyperlink r:id="rId16" w:history="1">
        <w:r w:rsidR="00460120" w:rsidRPr="00D57369">
          <w:rPr>
            <w:rStyle w:val="Hiperpovezava"/>
          </w:rPr>
          <w:t>gp.uoim@gov.si</w:t>
        </w:r>
      </w:hyperlink>
      <w:r w:rsidR="00460120">
        <w:t xml:space="preserve"> do roka, ki je določen za postavljanje vprašanj, s pripisom » Za javno naročilo št. 430-42/2023«.</w:t>
      </w:r>
    </w:p>
    <w:p w14:paraId="5B07B8AC" w14:textId="11959589" w:rsidR="00400A3C" w:rsidRPr="00093585" w:rsidRDefault="00093585">
      <w:pPr>
        <w:pStyle w:val="Naslov2"/>
        <w:rPr>
          <w:szCs w:val="20"/>
        </w:rPr>
      </w:pPr>
      <w:r w:rsidRPr="00093585">
        <w:rPr>
          <w:szCs w:val="20"/>
        </w:rPr>
        <w:t>DOSTOP DO RAZPISNE DOKUMENTACIJE</w:t>
      </w:r>
      <w:bookmarkEnd w:id="70"/>
      <w:bookmarkEnd w:id="71"/>
      <w:bookmarkEnd w:id="72"/>
    </w:p>
    <w:p w14:paraId="52448C8E" w14:textId="69685C00" w:rsidR="00400A3C" w:rsidRDefault="00400A3C" w:rsidP="00400A3C">
      <w:r>
        <w:t xml:space="preserve">Razpisno dokumentacijo lahko ponudniki dobijo na </w:t>
      </w:r>
      <w:r w:rsidR="00281AAF" w:rsidRPr="00301F6F">
        <w:t>p</w:t>
      </w:r>
      <w:r w:rsidR="00BE4635" w:rsidRPr="00301F6F">
        <w:t>ortalu javnih naročil</w:t>
      </w:r>
      <w:r w:rsidR="00D63EF4">
        <w:t>.</w:t>
      </w:r>
    </w:p>
    <w:p w14:paraId="7F33498F" w14:textId="77777777" w:rsidR="0072175F" w:rsidRDefault="0072175F" w:rsidP="0072175F">
      <w:r>
        <w:t>Dostop do razpisne dokumentacije je brezplačen.</w:t>
      </w:r>
    </w:p>
    <w:p w14:paraId="0660DEAA" w14:textId="404283B7" w:rsidR="00400A3C" w:rsidRPr="00093585" w:rsidRDefault="00093585">
      <w:pPr>
        <w:pStyle w:val="Naslov2"/>
        <w:rPr>
          <w:szCs w:val="20"/>
        </w:rPr>
      </w:pPr>
      <w:bookmarkStart w:id="73" w:name="_Toc464638501"/>
      <w:bookmarkStart w:id="74" w:name="_Toc464638503"/>
      <w:bookmarkStart w:id="75" w:name="_Toc336851737"/>
      <w:bookmarkStart w:id="76" w:name="_Toc336851785"/>
      <w:bookmarkStart w:id="77" w:name="_Toc131057050"/>
      <w:bookmarkEnd w:id="73"/>
      <w:bookmarkEnd w:id="74"/>
      <w:r w:rsidRPr="00093585">
        <w:rPr>
          <w:szCs w:val="20"/>
        </w:rPr>
        <w:t>OBVESTILA IN POJASNILA V ZVEZI Z RAZPISNO DOKUMENTACIJO</w:t>
      </w:r>
      <w:bookmarkEnd w:id="75"/>
      <w:bookmarkEnd w:id="76"/>
      <w:bookmarkEnd w:id="77"/>
    </w:p>
    <w:p w14:paraId="4D4AC1ED"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47FE7458" w14:textId="77777777" w:rsidR="00400A3C" w:rsidRDefault="00400A3C" w:rsidP="00400A3C"/>
    <w:p w14:paraId="07C2263E" w14:textId="64BDE385" w:rsidR="00D26262" w:rsidRDefault="00400A3C" w:rsidP="00400A3C">
      <w:r>
        <w:t xml:space="preserve">Naročnik bo zahtevo za pojasnilo razpisne dokumentacije oziroma kakršnokoli drugo vprašanje v zvezi </w:t>
      </w:r>
      <w:r w:rsidR="00306937">
        <w:t>z naročilom</w:t>
      </w:r>
      <w:r>
        <w:t xml:space="preserve"> štel kot pravočasno, v kolikor bo na </w:t>
      </w:r>
      <w:r w:rsidR="00281AAF">
        <w:t>p</w:t>
      </w:r>
      <w:r>
        <w:t xml:space="preserve">ortalu javnih naročil zastavljeno </w:t>
      </w:r>
      <w:r w:rsidR="00E43155">
        <w:rPr>
          <w:rFonts w:cs="Arial"/>
          <w:b/>
          <w:szCs w:val="20"/>
          <w:lang w:eastAsia="sl-SI"/>
        </w:rPr>
        <w:t>do roka za postavljanje vprašanj, navedenega v objavi javnega naročila na portalu javnih naročil.</w:t>
      </w:r>
    </w:p>
    <w:p w14:paraId="3E41DCEF" w14:textId="77777777" w:rsidR="00D26262" w:rsidRDefault="00D26262" w:rsidP="00400A3C"/>
    <w:p w14:paraId="7FC59071" w14:textId="77777777" w:rsidR="00400A3C" w:rsidRDefault="00400A3C" w:rsidP="00400A3C">
      <w:r>
        <w:t>Na zahteve za pojasnila oziroma druga vprašanja v zvezi z naročilom, zastavljena po tem roku, naročnik ne bo odgovarjal.</w:t>
      </w:r>
    </w:p>
    <w:p w14:paraId="5943342A" w14:textId="77777777" w:rsidR="0077559D" w:rsidRDefault="0077559D" w:rsidP="00400A3C"/>
    <w:p w14:paraId="02350581" w14:textId="77777777" w:rsidR="0077559D" w:rsidRDefault="0077559D" w:rsidP="00400A3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Default="008719FF">
      <w:pPr>
        <w:pStyle w:val="Naslov1"/>
      </w:pPr>
      <w:bookmarkStart w:id="78" w:name="_Toc467133853"/>
      <w:bookmarkStart w:id="79" w:name="_Toc467501167"/>
      <w:bookmarkStart w:id="80" w:name="_Toc467133854"/>
      <w:bookmarkStart w:id="81" w:name="_Toc467501168"/>
      <w:bookmarkStart w:id="82" w:name="_Toc467133855"/>
      <w:bookmarkStart w:id="83" w:name="_Toc467501169"/>
      <w:bookmarkStart w:id="84" w:name="_Toc467133856"/>
      <w:bookmarkStart w:id="85" w:name="_Toc467501170"/>
      <w:bookmarkStart w:id="86" w:name="_Toc467133857"/>
      <w:bookmarkStart w:id="87" w:name="_Toc467501171"/>
      <w:bookmarkStart w:id="88" w:name="_Toc467133858"/>
      <w:bookmarkStart w:id="89" w:name="_Toc467501172"/>
      <w:bookmarkStart w:id="90" w:name="_Toc467133859"/>
      <w:bookmarkStart w:id="91" w:name="_Toc467501173"/>
      <w:bookmarkStart w:id="92" w:name="_Toc467133862"/>
      <w:bookmarkStart w:id="93" w:name="_Toc467501176"/>
      <w:bookmarkStart w:id="94" w:name="_Toc467133865"/>
      <w:bookmarkStart w:id="95" w:name="_Toc467501179"/>
      <w:bookmarkStart w:id="96" w:name="_Toc467133866"/>
      <w:bookmarkStart w:id="97" w:name="_Toc467501180"/>
      <w:bookmarkStart w:id="98" w:name="_Toc13105705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caps w:val="0"/>
        </w:rPr>
        <w:lastRenderedPageBreak/>
        <w:t>UGOTAVLJANJE SPOSOBNOSTI</w:t>
      </w:r>
      <w:bookmarkEnd w:id="98"/>
    </w:p>
    <w:p w14:paraId="52A34BC1" w14:textId="3C09368B" w:rsidR="005B48AD" w:rsidRDefault="008719FF">
      <w:pPr>
        <w:pStyle w:val="Naslov2"/>
      </w:pPr>
      <w:bookmarkStart w:id="99" w:name="_Toc131057052"/>
      <w:r>
        <w:t>U</w:t>
      </w:r>
      <w:r w:rsidR="002838E4">
        <w:t>gotavljanje sposobnosti za sodelovanje v postopku oddaje javnega naročila in dokazila</w:t>
      </w:r>
      <w:bookmarkEnd w:id="99"/>
    </w:p>
    <w:p w14:paraId="5D9DFE5B" w14:textId="77777777" w:rsidR="00DC2CF5" w:rsidRDefault="005B48AD" w:rsidP="00DC2CF5">
      <w:r>
        <w:t xml:space="preserve">Ponudnik mora izpolnjevati vse v tej točki navedene pogoje. </w:t>
      </w:r>
    </w:p>
    <w:p w14:paraId="1133E1B2" w14:textId="77777777" w:rsidR="007738A6" w:rsidRDefault="007738A6" w:rsidP="00DC2CF5"/>
    <w:p w14:paraId="0E662E14" w14:textId="53DD7715" w:rsidR="007738A6" w:rsidRDefault="007738A6" w:rsidP="005B48AD">
      <w:r>
        <w:t xml:space="preserve">Ob predložitvi ponudbe bo naročnik namesto potrdil, ki jih izdajajo javni organi ali tretje osebe, v skladu </w:t>
      </w:r>
      <w:r w:rsidR="0058640D">
        <w:t>z</w:t>
      </w:r>
      <w:r>
        <w:t xml:space="preserve"> 79. členom ZJN-3 sprejel ESPD, ki </w:t>
      </w:r>
      <w:r w:rsidR="0077559D">
        <w:t>predstavlja</w:t>
      </w:r>
      <w:r>
        <w:t xml:space="preserve"> lastno izjavo, kot predhodni dokaz v zvezi s točk</w:t>
      </w:r>
      <w:r w:rsidR="0058640D">
        <w:t>ami</w:t>
      </w:r>
      <w:r>
        <w:t xml:space="preserve"> </w:t>
      </w:r>
      <w:r w:rsidR="00166B3B">
        <w:t>8</w:t>
      </w:r>
      <w:r w:rsidRPr="0058640D">
        <w:t xml:space="preserve">.1.1 </w:t>
      </w:r>
      <w:r w:rsidR="0058640D" w:rsidRPr="00AF1F2F">
        <w:t>do</w:t>
      </w:r>
      <w:r w:rsidRPr="0058640D">
        <w:t xml:space="preserve"> </w:t>
      </w:r>
      <w:r w:rsidR="00166B3B">
        <w:t>8</w:t>
      </w:r>
      <w:r w:rsidRPr="0058640D">
        <w:t>.1.</w:t>
      </w:r>
      <w:r w:rsidR="00351FAE">
        <w:t>2 t</w:t>
      </w:r>
      <w:r>
        <w:t>eh navodil.</w:t>
      </w:r>
      <w:r w:rsidR="0078518E">
        <w:t xml:space="preserve"> </w:t>
      </w:r>
    </w:p>
    <w:p w14:paraId="01026287" w14:textId="77777777" w:rsidR="007738A6" w:rsidRDefault="007738A6" w:rsidP="005B48AD"/>
    <w:p w14:paraId="538A7D6E" w14:textId="77777777" w:rsidR="007738A6" w:rsidRDefault="007738A6" w:rsidP="005B48A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02FABB22" w14:textId="77777777" w:rsidR="007738A6" w:rsidRDefault="007738A6" w:rsidP="005B48AD"/>
    <w:p w14:paraId="67E9C1F2" w14:textId="009B1045" w:rsidR="007738A6" w:rsidRDefault="007738A6" w:rsidP="005B48AD">
      <w:r>
        <w:t>Naročnik bo pred oddajo javnega naročila od ponudnika, kateremu se je odločil oddati predmetno naročilo, zahteval, da predloži dokazila</w:t>
      </w:r>
      <w:r w:rsidR="00261DF2">
        <w:t xml:space="preserve"> (potrdila, izjave) kot dokaz neobstoja razlogov za izključitev iz točke </w:t>
      </w:r>
      <w:r w:rsidR="00166B3B">
        <w:t>8</w:t>
      </w:r>
      <w:r w:rsidR="00261DF2">
        <w:t>.1.1 teh navodil in kot dokaz izpolnjevanja pogoj</w:t>
      </w:r>
      <w:r w:rsidR="0058640D">
        <w:t>ev</w:t>
      </w:r>
      <w:r w:rsidR="00261DF2">
        <w:t xml:space="preserve"> za sodelovanje iz točk </w:t>
      </w:r>
      <w:r w:rsidR="00166B3B">
        <w:t>8</w:t>
      </w:r>
      <w:r w:rsidR="00261DF2">
        <w:t>.1.2</w:t>
      </w:r>
      <w:r w:rsidR="0058640D">
        <w:t xml:space="preserve"> </w:t>
      </w:r>
      <w:r w:rsidR="00DF491D">
        <w:t>in</w:t>
      </w:r>
      <w:r w:rsidR="0058640D">
        <w:t xml:space="preserve"> </w:t>
      </w:r>
      <w:r w:rsidR="00166B3B">
        <w:t>8</w:t>
      </w:r>
      <w:r w:rsidR="0058640D">
        <w:t>.1.</w:t>
      </w:r>
      <w:r w:rsidR="00DF491D">
        <w:t>3</w:t>
      </w:r>
      <w:r w:rsidR="00261DF2">
        <w:t xml:space="preserve"> teh navodil.</w:t>
      </w:r>
    </w:p>
    <w:p w14:paraId="0DC23C68" w14:textId="77777777" w:rsidR="00261DF2" w:rsidRDefault="00261DF2" w:rsidP="005B48AD"/>
    <w:p w14:paraId="6F9423F1" w14:textId="3698EA5A" w:rsidR="00261DF2" w:rsidRDefault="00261DF2" w:rsidP="005B48AD">
      <w:r>
        <w:t>Gospodarski subjekt lahko dokazila o neobstoju</w:t>
      </w:r>
      <w:r w:rsidR="0058640D">
        <w:t xml:space="preserve"> razlogov za</w:t>
      </w:r>
      <w:r>
        <w:t xml:space="preserve"> izključitev iz točke </w:t>
      </w:r>
      <w:r w:rsidR="00166B3B">
        <w:t>8</w:t>
      </w:r>
      <w:r>
        <w:t>.1.1 teh navodil in dokazila o izpolnjevanju pogoj</w:t>
      </w:r>
      <w:r w:rsidR="0058640D">
        <w:t>ev za sodelovanje</w:t>
      </w:r>
      <w:r>
        <w:t xml:space="preserve"> iz točk </w:t>
      </w:r>
      <w:r w:rsidR="00166B3B">
        <w:t>8</w:t>
      </w:r>
      <w:r>
        <w:t>.1.2</w:t>
      </w:r>
      <w:r w:rsidR="0058640D">
        <w:t xml:space="preserve"> </w:t>
      </w:r>
      <w:r w:rsidR="00DF491D">
        <w:t xml:space="preserve">in </w:t>
      </w:r>
      <w:r w:rsidR="00166B3B">
        <w:t>8</w:t>
      </w:r>
      <w:r w:rsidR="0058640D">
        <w:t>.1.</w:t>
      </w:r>
      <w:r w:rsidR="00DF491D">
        <w:t>3</w:t>
      </w:r>
      <w:r>
        <w:t xml:space="preserve"> teh navodil predloži tudi sam. Naročnik si pridržuje pravico do preveritve verodostojnosti predloženih dokazil pri podpisniku le-teh.</w:t>
      </w:r>
    </w:p>
    <w:p w14:paraId="2133BD4E" w14:textId="77777777" w:rsidR="00261DF2" w:rsidRDefault="00261DF2" w:rsidP="005B48AD"/>
    <w:p w14:paraId="58F20A6A" w14:textId="77777777" w:rsidR="00261DF2" w:rsidRDefault="00261DF2" w:rsidP="005B48AD">
      <w:r>
        <w:t xml:space="preserve">V kolikor ponudnik nima sedeža v </w:t>
      </w:r>
      <w:r w:rsidR="0058640D">
        <w:t xml:space="preserve">Republiki </w:t>
      </w:r>
      <w: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Default="00261DF2" w:rsidP="005B48AD"/>
    <w:p w14:paraId="35B8EFB0" w14:textId="77777777" w:rsidR="00261DF2" w:rsidRDefault="00261DF2" w:rsidP="005B48AD">
      <w:r>
        <w:t xml:space="preserve">Za skupne ponudbe in ponudbe s podizvajalci je potrebno upoštevati še točki </w:t>
      </w:r>
      <w:r w:rsidR="006E739F">
        <w:t>1</w:t>
      </w:r>
      <w:r w:rsidR="00166B3B">
        <w:t>0</w:t>
      </w:r>
      <w:r>
        <w:t>.3.1 (Skupna ponudba) in 1</w:t>
      </w:r>
      <w:r w:rsidR="00166B3B">
        <w:t>0</w:t>
      </w:r>
      <w:r>
        <w:t>.3.2 (Ponudba s podizvajalci) teh navodil.</w:t>
      </w:r>
    </w:p>
    <w:p w14:paraId="12CFF52D" w14:textId="77777777" w:rsidR="007738A6" w:rsidRDefault="007738A6" w:rsidP="005B48AD"/>
    <w:p w14:paraId="4EFD88B4" w14:textId="77777777" w:rsidR="003A77BA" w:rsidRDefault="00CE3D01">
      <w:pPr>
        <w:pStyle w:val="Naslov3"/>
      </w:pPr>
      <w:bookmarkStart w:id="100" w:name="_Toc464638508"/>
      <w:bookmarkStart w:id="101" w:name="_Toc464638509"/>
      <w:bookmarkStart w:id="102" w:name="_Toc464638510"/>
      <w:bookmarkStart w:id="103" w:name="_Toc464638511"/>
      <w:bookmarkStart w:id="104" w:name="_Toc464638513"/>
      <w:bookmarkStart w:id="105" w:name="_Toc464638514"/>
      <w:bookmarkStart w:id="106" w:name="_Toc464638515"/>
      <w:bookmarkStart w:id="107" w:name="_Toc464638517"/>
      <w:bookmarkStart w:id="108" w:name="_Toc464638519"/>
      <w:bookmarkStart w:id="109" w:name="_Toc464638520"/>
      <w:bookmarkStart w:id="110" w:name="_Toc464638521"/>
      <w:bookmarkStart w:id="111" w:name="_Toc464638522"/>
      <w:bookmarkStart w:id="112" w:name="_Toc464638523"/>
      <w:bookmarkStart w:id="113" w:name="_Toc464638525"/>
      <w:bookmarkStart w:id="114" w:name="_Toc464638526"/>
      <w:bookmarkStart w:id="115" w:name="_Toc464638527"/>
      <w:bookmarkStart w:id="116" w:name="_Toc131057053"/>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t>Razlogi za izključitev</w:t>
      </w:r>
      <w:bookmarkEnd w:id="116"/>
    </w:p>
    <w:p w14:paraId="6F72348F" w14:textId="77777777" w:rsidR="00261DF2" w:rsidRDefault="00261DF2">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Default="00261DF2" w:rsidP="00AF1F2F">
      <w:pPr>
        <w:ind w:left="426"/>
      </w:pPr>
    </w:p>
    <w:p w14:paraId="2DC9CD01" w14:textId="2DC03DD4" w:rsidR="007C1BF9" w:rsidRPr="00AB47F7" w:rsidRDefault="00261DF2" w:rsidP="00AF1F2F">
      <w:pPr>
        <w:ind w:left="426"/>
      </w:pPr>
      <w:r>
        <w:t xml:space="preserve">V kolikor je gospodarski subjekt </w:t>
      </w:r>
      <w:r w:rsidR="009559B9">
        <w:t xml:space="preserve">v položaju iz zgornjega odstavka, lahko naročniku v skladu z devetim odstavkom 75. člena ZJN-3 </w:t>
      </w:r>
      <w:r w:rsidR="001D49F5" w:rsidRPr="003E6645">
        <w:t>najkasneje do roka za oddajo ponudb</w:t>
      </w:r>
      <w:r w:rsidR="001D49F5">
        <w:t xml:space="preserve"> </w:t>
      </w:r>
      <w:r w:rsidR="009559B9">
        <w:t>predloži dokazila, da je sprejel zadostne ukrepe, s katerimi lahko dokaže svojo zanesljivost kljub obstoju razlogov za izključitev.</w:t>
      </w:r>
    </w:p>
    <w:p w14:paraId="31CA7994" w14:textId="77777777" w:rsidR="007C1BF9" w:rsidRPr="00AB47F7" w:rsidRDefault="007C1BF9" w:rsidP="007C1BF9">
      <w:pPr>
        <w:ind w:left="426"/>
      </w:pPr>
    </w:p>
    <w:p w14:paraId="126678B9" w14:textId="1473FB71" w:rsidR="0096676B" w:rsidRPr="00CF0483" w:rsidRDefault="001E73D2" w:rsidP="0096676B">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sidR="0096676B">
        <w:rPr>
          <w:rFonts w:eastAsia="Times New Roman" w:cs="Arial"/>
          <w:bCs/>
          <w:szCs w:val="20"/>
          <w:lang w:eastAsia="sl-SI"/>
        </w:rPr>
        <w:t xml:space="preserve">. </w:t>
      </w:r>
      <w:r w:rsidR="0096676B">
        <w:t>V kolikor je vaš odgovor v tem primeru DA,</w:t>
      </w:r>
      <w:r w:rsidR="0096676B" w:rsidRPr="0096676B">
        <w:t xml:space="preserve"> </w:t>
      </w:r>
      <w:r w:rsidR="0096676B">
        <w:t>v navedena polja vpišete podatke, ki jih od vas zahteva ESPD. V primeru, da uveljavljate popravni mehanizem, z odgovorom »Da« na vprašanje »</w:t>
      </w:r>
      <w:r w:rsidR="0096676B" w:rsidRPr="0096676B">
        <w:t>Ste sprejeli ukrepe, s katerimi ste dokazali svojo zanesljivost ("</w:t>
      </w:r>
      <w:proofErr w:type="spellStart"/>
      <w:r w:rsidR="0096676B" w:rsidRPr="0096676B">
        <w:t>samočiščenje</w:t>
      </w:r>
      <w:proofErr w:type="spellEnd"/>
      <w:r w:rsidR="0096676B" w:rsidRPr="0096676B">
        <w:t>")?«</w:t>
      </w:r>
      <w:r w:rsidR="0096676B">
        <w:t xml:space="preserve"> v polje »Prosimo opišite jih*« napišete kršitve in ukrepe, s katerimi lahko dokažete svojo zanesljivost kljub obstoju razlogov za izključitev.</w:t>
      </w:r>
    </w:p>
    <w:p w14:paraId="64A5E23D" w14:textId="5D4E9006" w:rsidR="001E73D2" w:rsidRDefault="001E73D2" w:rsidP="001E73D2">
      <w:pPr>
        <w:ind w:left="392"/>
        <w:rPr>
          <w:rFonts w:eastAsia="Times New Roman" w:cs="Arial"/>
          <w:bCs/>
          <w:szCs w:val="20"/>
          <w:lang w:eastAsia="sl-SI"/>
        </w:rPr>
      </w:pPr>
    </w:p>
    <w:p w14:paraId="422FAF21" w14:textId="43D45897" w:rsidR="0096676B" w:rsidRPr="009940AE" w:rsidRDefault="0096676B" w:rsidP="001E73D2">
      <w:pPr>
        <w:ind w:left="392"/>
      </w:pPr>
      <w:r w:rsidRPr="003E6645">
        <w:rPr>
          <w:rFonts w:eastAsia="Times New Roman" w:cs="Arial"/>
          <w:b/>
          <w:szCs w:val="20"/>
          <w:lang w:eastAsia="sl-SI"/>
        </w:rPr>
        <w:t xml:space="preserve">Izpolnjen obrazec ESPD </w:t>
      </w:r>
      <w:r w:rsidRPr="003E6645">
        <w:t xml:space="preserve">(v »Del III: Razlogi za izključitev, Oddelek D: Nacionalni razlogi za izključitev«) za izključitveni razlog </w:t>
      </w:r>
      <w:r w:rsidR="002456F9" w:rsidRPr="003E6645">
        <w:t>iz prvega odstavka 75. člena ZJN-3 (kršitev temeljnih pravic delavcev (196. člen KZ-1). V kolikor je vaš odgovor v tem primeru DA</w:t>
      </w:r>
      <w:r w:rsidR="003E6645" w:rsidRPr="009940AE">
        <w:t xml:space="preserve"> in </w:t>
      </w:r>
      <w:r w:rsidR="002456F9" w:rsidRPr="003E6645">
        <w:t xml:space="preserve">uveljavljate popravni </w:t>
      </w:r>
      <w:r w:rsidR="002456F9" w:rsidRPr="003E6645">
        <w:lastRenderedPageBreak/>
        <w:t>mehanizem</w:t>
      </w:r>
      <w:r w:rsidR="00BE2CE4" w:rsidRPr="009940AE">
        <w:t>, kršitve in ukrepe</w:t>
      </w:r>
      <w:r w:rsidR="00BE2CE4">
        <w:t xml:space="preserve">, s katerimi lahko dokažete svojo zanesljivost kljub obstoju </w:t>
      </w:r>
      <w:r w:rsidR="003E6645">
        <w:t xml:space="preserve">navedenega </w:t>
      </w:r>
      <w:r w:rsidR="00BE2CE4">
        <w:t>razlog</w:t>
      </w:r>
      <w:r w:rsidR="003E6645">
        <w:t>a</w:t>
      </w:r>
      <w:r w:rsidR="00BE2CE4">
        <w:t xml:space="preserve"> za izključitev, </w:t>
      </w:r>
      <w:r w:rsidR="00BE2CE4" w:rsidRPr="009940AE">
        <w:t xml:space="preserve">navedite v </w:t>
      </w:r>
      <w:r w:rsidR="00146C94">
        <w:t xml:space="preserve">lastni izjavi in jo priložite med ostale dokumente. </w:t>
      </w:r>
    </w:p>
    <w:p w14:paraId="2761DAA4" w14:textId="06543D47" w:rsidR="001E73D2" w:rsidRPr="005F4769" w:rsidRDefault="001E73D2" w:rsidP="001E73D2">
      <w:pPr>
        <w:ind w:left="392"/>
        <w:rPr>
          <w:rFonts w:eastAsia="Times New Roman" w:cs="Arial"/>
          <w:bCs/>
          <w:szCs w:val="20"/>
          <w:lang w:eastAsia="sl-SI"/>
        </w:rPr>
      </w:pPr>
    </w:p>
    <w:p w14:paraId="7865D6CB" w14:textId="58651333" w:rsidR="001E73D2" w:rsidRDefault="001E73D2" w:rsidP="001E73D2">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0EB84777" w14:textId="77777777" w:rsidR="007C1BF9" w:rsidRPr="00AB47F7" w:rsidRDefault="007C1BF9" w:rsidP="0072175F">
      <w:pPr>
        <w:tabs>
          <w:tab w:val="left" w:pos="887"/>
        </w:tabs>
        <w:ind w:left="392"/>
      </w:pPr>
    </w:p>
    <w:p w14:paraId="2D332269" w14:textId="32A8459E" w:rsidR="001D49F5" w:rsidRPr="00AB47F7" w:rsidRDefault="001D49F5">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AB47F7" w:rsidRDefault="007C1BF9" w:rsidP="003A77BA"/>
    <w:p w14:paraId="40800536" w14:textId="77777777" w:rsidR="00D54431" w:rsidRDefault="007C1BF9" w:rsidP="00D54431">
      <w:pPr>
        <w:ind w:firstLine="392"/>
      </w:pPr>
      <w:r w:rsidRPr="00AB47F7">
        <w:t>DOKAZILO</w:t>
      </w:r>
      <w:r>
        <w:t>:</w:t>
      </w:r>
    </w:p>
    <w:p w14:paraId="0A54BFB0" w14:textId="77777777" w:rsidR="007C1BF9" w:rsidRPr="00D54431" w:rsidRDefault="009559B9" w:rsidP="003D1F76">
      <w:pPr>
        <w:ind w:left="426"/>
      </w:pPr>
      <w:r>
        <w:t xml:space="preserve">Izpolnjen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3D1F76">
        <w:t xml:space="preserve"> </w:t>
      </w:r>
      <w:r>
        <w:t>za vse gospodarske subjekte v ponudbi</w:t>
      </w:r>
    </w:p>
    <w:p w14:paraId="704A78F5" w14:textId="77777777" w:rsidR="007C1BF9" w:rsidRPr="00AB47F7" w:rsidRDefault="007C1BF9" w:rsidP="00496C55">
      <w:pPr>
        <w:tabs>
          <w:tab w:val="left" w:pos="887"/>
        </w:tabs>
        <w:ind w:left="392"/>
        <w:jc w:val="left"/>
      </w:pPr>
    </w:p>
    <w:p w14:paraId="740F4DC8" w14:textId="5B05B6ED" w:rsidR="007C1BF9" w:rsidRPr="00AB47F7" w:rsidRDefault="009559B9">
      <w:pPr>
        <w:numPr>
          <w:ilvl w:val="0"/>
          <w:numId w:val="8"/>
        </w:numPr>
        <w:ind w:left="426" w:hanging="284"/>
      </w:pPr>
      <w:r>
        <w:t xml:space="preserve">Gospodarski subjekt na dan, ko poteče rok za oddajo ponudb ne sme biti uvrščen v </w:t>
      </w:r>
      <w:r w:rsidR="0072175F" w:rsidRPr="0072175F">
        <w:rPr>
          <w:rFonts w:cstheme="minorHAnsi"/>
        </w:rPr>
        <w:t>evidenco gospodarskih subjektov z izrečenimi stranskimi sankcijami izločitve iz postopkov javnega naročanja</w:t>
      </w:r>
      <w:r>
        <w:t xml:space="preserve"> iz</w:t>
      </w:r>
      <w:r w:rsidR="00635BA0">
        <w:t xml:space="preserve"> a)</w:t>
      </w:r>
      <w:r>
        <w:t xml:space="preserve"> točke četrtega odstavka 75. člena ZJN-3.</w:t>
      </w:r>
    </w:p>
    <w:p w14:paraId="0A27D863" w14:textId="77777777" w:rsidR="007C1BF9" w:rsidRPr="00AB47F7" w:rsidRDefault="007C1BF9" w:rsidP="003A77BA"/>
    <w:p w14:paraId="35A502A4" w14:textId="77777777" w:rsidR="007C1BF9" w:rsidRPr="00AB47F7" w:rsidRDefault="007C1BF9" w:rsidP="007C1BF9">
      <w:pPr>
        <w:ind w:firstLine="426"/>
      </w:pPr>
      <w:r w:rsidRPr="00AB47F7">
        <w:t>DOKAZIL</w:t>
      </w:r>
      <w:r>
        <w:t>A</w:t>
      </w:r>
      <w:r w:rsidRPr="00AB47F7">
        <w:t>:</w:t>
      </w:r>
    </w:p>
    <w:p w14:paraId="16631BA8" w14:textId="77777777" w:rsidR="007C1BF9" w:rsidRPr="00CF0483" w:rsidRDefault="009559B9" w:rsidP="003D1F76">
      <w:pPr>
        <w:ind w:left="426"/>
        <w:rPr>
          <w:b/>
        </w:rPr>
      </w:pPr>
      <w:r>
        <w:t xml:space="preserve">Izpolnjen </w:t>
      </w:r>
      <w:r>
        <w:rPr>
          <w:b/>
        </w:rPr>
        <w:t xml:space="preserve">obrazec ESPD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3D1F76">
        <w:t xml:space="preserve"> </w:t>
      </w:r>
      <w:r>
        <w:t>za vse gospodarske subjekte v ponudbi</w:t>
      </w:r>
    </w:p>
    <w:p w14:paraId="7328B9D8" w14:textId="77777777" w:rsidR="003A2B68" w:rsidRDefault="003A2B68" w:rsidP="00800B1A">
      <w:pPr>
        <w:rPr>
          <w:rFonts w:cs="Arial"/>
          <w:i/>
          <w:sz w:val="18"/>
          <w:szCs w:val="18"/>
          <w:highlight w:val="yellow"/>
        </w:rPr>
      </w:pPr>
    </w:p>
    <w:p w14:paraId="7C6E8E0C" w14:textId="77777777" w:rsidR="009559B9" w:rsidRPr="006A6A56" w:rsidRDefault="009559B9">
      <w:pPr>
        <w:numPr>
          <w:ilvl w:val="0"/>
          <w:numId w:val="8"/>
        </w:numPr>
        <w:ind w:left="426" w:hanging="284"/>
      </w:pPr>
      <w:r>
        <w:t xml:space="preserve">Gospodarskemu subjektu </w:t>
      </w:r>
      <w:r w:rsidR="00772356" w:rsidRPr="00254EAD">
        <w:rPr>
          <w:rFonts w:eastAsia="Times New Roman"/>
        </w:rPr>
        <w:t xml:space="preserve">v zadnjih treh letih pred potekom roka za oddajo ponudb ali prijav pristojni organ Republike Slovenije ali druge države članice ali tretje države pri </w:t>
      </w:r>
      <w:r w:rsidR="00176382" w:rsidRPr="00254EAD">
        <w:rPr>
          <w:rFonts w:eastAsia="Times New Roman"/>
        </w:rPr>
        <w:t xml:space="preserve">njem </w:t>
      </w:r>
      <w:r w:rsidR="00F0427A">
        <w:rPr>
          <w:rFonts w:eastAsia="Times New Roman"/>
        </w:rPr>
        <w:t>ni ugotovil</w:t>
      </w:r>
      <w:r w:rsidR="00772356" w:rsidRPr="00254EAD">
        <w:rPr>
          <w:rFonts w:eastAsia="Times New Roman"/>
        </w:rPr>
        <w:t xml:space="preserve"> najmanj dve</w:t>
      </w:r>
      <w:r w:rsidR="005C2D81">
        <w:rPr>
          <w:rFonts w:eastAsia="Times New Roman"/>
        </w:rPr>
        <w:t>h</w:t>
      </w:r>
      <w:r w:rsidR="00772356" w:rsidRPr="00254EAD">
        <w:rPr>
          <w:rFonts w:eastAsia="Times New Roman"/>
        </w:rPr>
        <w:t xml:space="preserve"> kršit</w:t>
      </w:r>
      <w:r w:rsidR="005C2D81">
        <w:rPr>
          <w:rFonts w:eastAsia="Times New Roman"/>
        </w:rPr>
        <w:t>e</w:t>
      </w:r>
      <w:r w:rsidR="00772356" w:rsidRPr="00254EAD">
        <w:rPr>
          <w:rFonts w:eastAsia="Times New Roman"/>
        </w:rPr>
        <w:t>v v zvezi s plačilom za delo, delovnim časom, počitki, opravljanjem dela na podlagi pogodb civilnega prava kljub obstoju elementov delovnega razmerja ali v zvezi z zapo</w:t>
      </w:r>
      <w:r w:rsidR="00176382" w:rsidRPr="00254EAD">
        <w:rPr>
          <w:rFonts w:eastAsia="Times New Roman"/>
        </w:rPr>
        <w:t>slovanjem na črno, za kateri mu</w:t>
      </w:r>
      <w:r w:rsidR="00772356" w:rsidRPr="00254EAD">
        <w:rPr>
          <w:rFonts w:eastAsia="Times New Roman"/>
        </w:rPr>
        <w:t xml:space="preserve"> je bila s pravnomočno odločitvijo ali več pravnomočnimi odločitvami izrečena globa za prekršek.</w:t>
      </w:r>
    </w:p>
    <w:p w14:paraId="384C68DB" w14:textId="77777777" w:rsidR="0033730D" w:rsidRDefault="0033730D" w:rsidP="0033730D">
      <w:pPr>
        <w:ind w:left="426"/>
        <w:rPr>
          <w:rFonts w:eastAsia="Times New Roman"/>
        </w:rPr>
      </w:pPr>
    </w:p>
    <w:p w14:paraId="4AE1D476" w14:textId="6440C6F5" w:rsidR="001D49F5" w:rsidRPr="00AB47F7" w:rsidRDefault="001D49F5" w:rsidP="001D49F5">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49BFAB56" w14:textId="77777777" w:rsidR="00E42ACE" w:rsidRPr="00AB47F7" w:rsidRDefault="00E42ACE" w:rsidP="009559B9"/>
    <w:p w14:paraId="1CAC6357" w14:textId="77777777" w:rsidR="009559B9" w:rsidRPr="00AB47F7" w:rsidRDefault="009559B9" w:rsidP="009559B9">
      <w:pPr>
        <w:ind w:firstLine="426"/>
      </w:pPr>
      <w:r w:rsidRPr="00AB47F7">
        <w:t>DOKAZIL</w:t>
      </w:r>
      <w:r>
        <w:t>A</w:t>
      </w:r>
      <w:r w:rsidRPr="00AB47F7">
        <w:t>:</w:t>
      </w:r>
    </w:p>
    <w:p w14:paraId="0B97D74C" w14:textId="53B12809" w:rsidR="003E6645" w:rsidRPr="009940AE" w:rsidRDefault="003E6645" w:rsidP="003E6645">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s katerimi lahko dokažete svojo zanesljivost kljub obstoju navedeneg</w:t>
      </w:r>
      <w:r w:rsidR="00C7227B">
        <w:t>a</w:t>
      </w:r>
      <w:r>
        <w:t xml:space="preserve"> razloga za </w:t>
      </w:r>
      <w:r w:rsidRPr="009940AE">
        <w:t xml:space="preserve">izključitev, navedite v </w:t>
      </w:r>
      <w:r w:rsidR="00146C94" w:rsidRPr="009940AE">
        <w:t xml:space="preserve">navedite v </w:t>
      </w:r>
      <w:r w:rsidR="00146C94">
        <w:t>lastni izjavi in jo priložite med ostale dokumente.</w:t>
      </w:r>
    </w:p>
    <w:p w14:paraId="4D7A2C4C" w14:textId="5C7C4BBC" w:rsidR="00800B1A" w:rsidRPr="00C450AB" w:rsidRDefault="00800B1A" w:rsidP="00800B1A">
      <w:pPr>
        <w:rPr>
          <w:rFonts w:cs="Arial"/>
          <w:i/>
          <w:sz w:val="18"/>
          <w:szCs w:val="18"/>
          <w:highlight w:val="yellow"/>
        </w:rPr>
      </w:pPr>
    </w:p>
    <w:p w14:paraId="5E35EF0A" w14:textId="31F2006F" w:rsidR="004F093D" w:rsidRPr="00DF491D" w:rsidRDefault="0073283A">
      <w:pPr>
        <w:pStyle w:val="Naslov3"/>
        <w:rPr>
          <w:rFonts w:eastAsia="Calibri" w:cs="Arial"/>
          <w:szCs w:val="20"/>
        </w:rPr>
      </w:pPr>
      <w:bookmarkStart w:id="117" w:name="_Toc464638529"/>
      <w:bookmarkStart w:id="118" w:name="_Toc131057054"/>
      <w:bookmarkStart w:id="119" w:name="_Toc336851742"/>
      <w:bookmarkStart w:id="120" w:name="_Toc336851790"/>
      <w:bookmarkEnd w:id="117"/>
      <w:r w:rsidRPr="00DF491D">
        <w:rPr>
          <w:rFonts w:cs="Arial"/>
          <w:szCs w:val="20"/>
        </w:rPr>
        <w:t>Pogoji za sodelovanje glede ustreznosti za opravljanje poklicne dejavnosti</w:t>
      </w:r>
      <w:bookmarkEnd w:id="118"/>
    </w:p>
    <w:p w14:paraId="562034F0" w14:textId="77777777" w:rsidR="007C1BF9" w:rsidRPr="00AB47F7" w:rsidRDefault="00EC4458">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AB47F7" w:rsidRDefault="007C1BF9" w:rsidP="00366B65"/>
    <w:p w14:paraId="6E488A85" w14:textId="77777777" w:rsidR="007C1BF9" w:rsidRPr="00AB47F7" w:rsidRDefault="007C1BF9" w:rsidP="007C1BF9">
      <w:pPr>
        <w:ind w:firstLine="426"/>
      </w:pPr>
      <w:r w:rsidRPr="00AB47F7">
        <w:t>DOKAZILA:</w:t>
      </w:r>
    </w:p>
    <w:p w14:paraId="6FF708E0" w14:textId="77777777" w:rsidR="00A80444" w:rsidRDefault="005A370E" w:rsidP="00D54431">
      <w:pPr>
        <w:ind w:left="426"/>
        <w:rPr>
          <w:b/>
        </w:rPr>
      </w:pPr>
      <w:r>
        <w:t xml:space="preserve">Izpolnjen </w:t>
      </w:r>
      <w:r>
        <w:rPr>
          <w:b/>
        </w:rPr>
        <w:t>obrazec ESPD</w:t>
      </w:r>
      <w:r w:rsidR="00EC4458">
        <w:rPr>
          <w:b/>
        </w:rPr>
        <w:t xml:space="preserve"> </w:t>
      </w:r>
      <w:r w:rsidR="00EC4458">
        <w:t>(v »Del IV</w:t>
      </w:r>
      <w:r w:rsidR="00EC4458" w:rsidRPr="00377CF8">
        <w:t xml:space="preserve">: </w:t>
      </w:r>
      <w:r w:rsidR="00EC4458">
        <w:t>Pogoji za sodelovanje</w:t>
      </w:r>
      <w:r w:rsidR="00EC4458" w:rsidRPr="00377CF8">
        <w:t xml:space="preserve">, </w:t>
      </w:r>
      <w:r w:rsidR="00EC4458">
        <w:t>Oddelek A</w:t>
      </w:r>
      <w:r w:rsidR="00EC4458" w:rsidRPr="00377CF8">
        <w:t xml:space="preserve">: </w:t>
      </w:r>
      <w:r w:rsidR="00EC4458">
        <w:t xml:space="preserve">Ustreznost, </w:t>
      </w:r>
      <w:r w:rsidR="00635BA0">
        <w:t>Vpis v ustrezen poklicni register ALI Vpis v poslovni register</w:t>
      </w:r>
      <w:r w:rsidR="00EC4458" w:rsidRPr="00377CF8">
        <w:t>«)</w:t>
      </w:r>
      <w:r w:rsidR="00EC4458">
        <w:t xml:space="preserve"> </w:t>
      </w:r>
      <w:r w:rsidR="00EC4458" w:rsidRPr="00307F19">
        <w:t>s strani vseh gospodarskih subjektov v ponudbi</w:t>
      </w:r>
      <w:r>
        <w:rPr>
          <w:b/>
        </w:rPr>
        <w:t>.</w:t>
      </w:r>
    </w:p>
    <w:p w14:paraId="731C5D40" w14:textId="77777777" w:rsidR="00A80444" w:rsidRDefault="00A80444" w:rsidP="00D54431">
      <w:pPr>
        <w:ind w:left="426"/>
        <w:rPr>
          <w:b/>
        </w:rPr>
      </w:pPr>
    </w:p>
    <w:p w14:paraId="22326566" w14:textId="6D890FC7" w:rsidR="005A370E" w:rsidRDefault="00A80444" w:rsidP="00D54431">
      <w:pPr>
        <w:ind w:left="426"/>
      </w:pPr>
      <w:r>
        <w:lastRenderedPageBreak/>
        <w:t>ESPD mora vsebovati vse potrebne podatke, da lahko naročnik v uradni evidenci preveri izpolnjevanje predmetnega pogoja. V kolikor takšna preveritev ne bo mogoča</w:t>
      </w:r>
      <w:r w:rsidR="00442953">
        <w:t>,</w:t>
      </w:r>
      <w:r>
        <w:t xml:space="preserve"> bo naročnik od ponudnika zahteval predložitev </w:t>
      </w:r>
      <w:r w:rsidR="00737189">
        <w:t xml:space="preserve">statuta ali družbene pogodbe. </w:t>
      </w:r>
    </w:p>
    <w:p w14:paraId="78A297D1" w14:textId="77777777" w:rsidR="00121908" w:rsidRDefault="00121908" w:rsidP="00146C94">
      <w:bookmarkStart w:id="121" w:name="_Toc464638533"/>
      <w:bookmarkEnd w:id="119"/>
      <w:bookmarkEnd w:id="120"/>
      <w:bookmarkEnd w:id="121"/>
    </w:p>
    <w:p w14:paraId="036B5582" w14:textId="29A9DA00" w:rsidR="004F093D" w:rsidRPr="00DF491D" w:rsidRDefault="001B0726">
      <w:pPr>
        <w:pStyle w:val="Naslov3"/>
        <w:rPr>
          <w:rFonts w:cs="Arial"/>
          <w:szCs w:val="20"/>
        </w:rPr>
      </w:pPr>
      <w:bookmarkStart w:id="122" w:name="_Toc464638539"/>
      <w:bookmarkStart w:id="123" w:name="_Toc464638541"/>
      <w:bookmarkStart w:id="124" w:name="_Toc464638544"/>
      <w:bookmarkStart w:id="125" w:name="_Toc464638546"/>
      <w:bookmarkStart w:id="126" w:name="_Toc336851743"/>
      <w:bookmarkStart w:id="127" w:name="_Toc336851791"/>
      <w:bookmarkStart w:id="128" w:name="_Toc131057057"/>
      <w:bookmarkEnd w:id="122"/>
      <w:bookmarkEnd w:id="123"/>
      <w:bookmarkEnd w:id="124"/>
      <w:bookmarkEnd w:id="125"/>
      <w:r w:rsidRPr="00DF491D">
        <w:rPr>
          <w:rFonts w:cs="Arial"/>
          <w:szCs w:val="20"/>
        </w:rPr>
        <w:t>Kadrovski pogoji oziroma sposobnost</w:t>
      </w:r>
      <w:bookmarkEnd w:id="126"/>
      <w:bookmarkEnd w:id="127"/>
      <w:bookmarkEnd w:id="128"/>
      <w:r w:rsidR="00B37EA3" w:rsidRPr="00DF491D">
        <w:rPr>
          <w:rFonts w:cs="Arial"/>
          <w:szCs w:val="20"/>
        </w:rPr>
        <w:t xml:space="preserve"> </w:t>
      </w:r>
    </w:p>
    <w:p w14:paraId="470D86DC" w14:textId="309C820B" w:rsidR="00751240" w:rsidRDefault="00751240" w:rsidP="00AA2144">
      <w:pPr>
        <w:ind w:left="426"/>
        <w:rPr>
          <w:b/>
        </w:rPr>
      </w:pPr>
    </w:p>
    <w:p w14:paraId="7F35B1E4" w14:textId="0FE41CAE" w:rsidR="00737189" w:rsidRDefault="00737189" w:rsidP="00737189">
      <w:pPr>
        <w:rPr>
          <w:rFonts w:eastAsia="Times New Roman" w:cs="Arial"/>
          <w:b/>
          <w:szCs w:val="20"/>
        </w:rPr>
      </w:pPr>
      <w:r>
        <w:rPr>
          <w:b/>
        </w:rPr>
        <w:t>Z</w:t>
      </w:r>
      <w:r w:rsidR="005971FC">
        <w:rPr>
          <w:b/>
        </w:rPr>
        <w:t>a</w:t>
      </w:r>
      <w:r>
        <w:rPr>
          <w:b/>
        </w:rPr>
        <w:t xml:space="preserve"> </w:t>
      </w:r>
      <w:r w:rsidR="005971FC">
        <w:rPr>
          <w:rFonts w:eastAsia="Times New Roman" w:cs="Arial"/>
          <w:b/>
          <w:szCs w:val="20"/>
        </w:rPr>
        <w:t>t</w:t>
      </w:r>
      <w:r w:rsidRPr="009D5B31">
        <w:rPr>
          <w:rFonts w:eastAsia="Times New Roman" w:cs="Arial"/>
          <w:b/>
          <w:szCs w:val="20"/>
        </w:rPr>
        <w:t>očk</w:t>
      </w:r>
      <w:r>
        <w:rPr>
          <w:rFonts w:eastAsia="Times New Roman" w:cs="Arial"/>
          <w:b/>
          <w:szCs w:val="20"/>
        </w:rPr>
        <w:t>o</w:t>
      </w:r>
      <w:r w:rsidRPr="009D5B31">
        <w:rPr>
          <w:rFonts w:eastAsia="Times New Roman" w:cs="Arial"/>
          <w:b/>
          <w:szCs w:val="20"/>
        </w:rPr>
        <w:t xml:space="preserve"> A: čiščenje prostorov v objektih azilnega doma</w:t>
      </w:r>
      <w:r>
        <w:rPr>
          <w:rFonts w:eastAsia="Times New Roman" w:cs="Arial"/>
          <w:b/>
          <w:szCs w:val="20"/>
        </w:rPr>
        <w:t xml:space="preserve">: </w:t>
      </w:r>
    </w:p>
    <w:p w14:paraId="3D2CFB4E" w14:textId="77777777" w:rsidR="005971FC" w:rsidRDefault="005971FC" w:rsidP="00737189">
      <w:pPr>
        <w:rPr>
          <w:b/>
        </w:rPr>
      </w:pPr>
    </w:p>
    <w:p w14:paraId="69A538CE" w14:textId="7DC3DDA9" w:rsidR="008F3AB7" w:rsidRDefault="005971FC" w:rsidP="006676F8">
      <w:bookmarkStart w:id="129" w:name="_Hlk134001880"/>
      <w:bookmarkStart w:id="130" w:name="_Hlk132794344"/>
      <w:r>
        <w:t xml:space="preserve">Ponudnik mora zagotoviti </w:t>
      </w:r>
      <w:r w:rsidR="00813AA5">
        <w:t xml:space="preserve">za točko A – čiščenje prostorov v objektih azilnega doma </w:t>
      </w:r>
      <w:r>
        <w:t>v</w:t>
      </w:r>
      <w:r w:rsidR="00A7736D" w:rsidRPr="00AB47F7">
        <w:t xml:space="preserve">saj </w:t>
      </w:r>
      <w:r w:rsidR="00737189">
        <w:t>6</w:t>
      </w:r>
      <w:r w:rsidR="00A7736D" w:rsidRPr="00AB47F7">
        <w:t xml:space="preserve"> </w:t>
      </w:r>
      <w:r w:rsidR="00737189">
        <w:t>stalnih</w:t>
      </w:r>
      <w:r w:rsidR="00E9191C">
        <w:t xml:space="preserve"> delavk oz.</w:t>
      </w:r>
      <w:r w:rsidR="00737189">
        <w:t xml:space="preserve"> delavcev</w:t>
      </w:r>
      <w:r w:rsidR="00457D39">
        <w:t xml:space="preserve"> od ponedeljka do nedelje</w:t>
      </w:r>
      <w:r w:rsidR="00737189">
        <w:t xml:space="preserve"> za polno kvadraturo čiščenja, in sicer 3 delavce v dopoldanskem času</w:t>
      </w:r>
      <w:r w:rsidR="006676F8">
        <w:t>, to je v terminu od 6.00 do 14.00</w:t>
      </w:r>
      <w:r w:rsidR="00737189">
        <w:t xml:space="preserve"> in 3 delavce v popoldanskem času</w:t>
      </w:r>
      <w:r w:rsidR="006676F8">
        <w:t>, to je v terminu od 14.00 do 22.00.</w:t>
      </w:r>
    </w:p>
    <w:p w14:paraId="79F840C4" w14:textId="2B757712" w:rsidR="005E16A1" w:rsidRPr="005E16A1" w:rsidRDefault="005E16A1" w:rsidP="006676F8">
      <w:pPr>
        <w:rPr>
          <w:rFonts w:cs="Arial"/>
          <w:bCs/>
          <w:i/>
          <w:sz w:val="18"/>
          <w:szCs w:val="18"/>
        </w:rPr>
      </w:pPr>
      <w:bookmarkStart w:id="131" w:name="_Hlk133571631"/>
      <w:bookmarkEnd w:id="129"/>
      <w:r w:rsidRPr="005E16A1">
        <w:rPr>
          <w:rFonts w:eastAsia="Times New Roman" w:cs="Arial"/>
          <w:bCs/>
          <w:color w:val="000000" w:themeColor="text1"/>
          <w:lang w:eastAsia="sl-SI"/>
        </w:rPr>
        <w:t>Ponudnik zagotavlja čim večjo stalnost kadrovske zasedbe za izvajanje storitev (nadomeščanje letnih dopustov, bolniških odsotnosti…).</w:t>
      </w:r>
    </w:p>
    <w:bookmarkEnd w:id="131"/>
    <w:p w14:paraId="76EC430E" w14:textId="77777777" w:rsidR="006676F8" w:rsidRPr="006676F8" w:rsidRDefault="006676F8" w:rsidP="006676F8">
      <w:pPr>
        <w:rPr>
          <w:rFonts w:cs="Arial"/>
          <w:i/>
          <w:sz w:val="18"/>
          <w:szCs w:val="18"/>
        </w:rPr>
      </w:pPr>
    </w:p>
    <w:p w14:paraId="7B0CCC00" w14:textId="0933FEA3" w:rsidR="00DF7BA8" w:rsidRPr="00E9191C" w:rsidRDefault="008F3AB7" w:rsidP="008F3AB7">
      <w:pPr>
        <w:spacing w:line="240" w:lineRule="atLeast"/>
        <w:rPr>
          <w:rFonts w:eastAsia="Times New Roman" w:cs="Arial"/>
          <w:szCs w:val="20"/>
          <w:lang w:eastAsia="sl-SI"/>
        </w:rPr>
      </w:pPr>
      <w:bookmarkStart w:id="132" w:name="_Hlk132796334"/>
      <w:bookmarkStart w:id="133" w:name="_Hlk133571115"/>
      <w:r w:rsidRPr="00E9191C">
        <w:rPr>
          <w:rFonts w:eastAsia="Times New Roman" w:cs="Arial"/>
          <w:szCs w:val="20"/>
          <w:lang w:eastAsia="sl-SI"/>
        </w:rPr>
        <w:t xml:space="preserve">Delavci (čistilci/čistilke) morajo biti v rednem delovnem razmerju pri izvajalcu in morajo </w:t>
      </w:r>
      <w:r w:rsidR="00DF7BA8">
        <w:rPr>
          <w:rFonts w:eastAsia="Times New Roman" w:cs="Arial"/>
          <w:szCs w:val="20"/>
          <w:lang w:eastAsia="sl-SI"/>
        </w:rPr>
        <w:t xml:space="preserve">razumeti </w:t>
      </w:r>
      <w:r w:rsidR="006676F8">
        <w:rPr>
          <w:rFonts w:eastAsia="Times New Roman" w:cs="Arial"/>
          <w:szCs w:val="20"/>
          <w:lang w:eastAsia="sl-SI"/>
        </w:rPr>
        <w:t>ter</w:t>
      </w:r>
      <w:r w:rsidR="00DF7BA8">
        <w:rPr>
          <w:rFonts w:eastAsia="Times New Roman" w:cs="Arial"/>
          <w:szCs w:val="20"/>
          <w:lang w:eastAsia="sl-SI"/>
        </w:rPr>
        <w:t xml:space="preserve"> govoriti slovenski jezik na osnovni ravni. </w:t>
      </w:r>
    </w:p>
    <w:p w14:paraId="70691069" w14:textId="77777777" w:rsidR="008F3AB7" w:rsidRPr="00E9191C" w:rsidRDefault="008F3AB7" w:rsidP="008F3AB7">
      <w:pPr>
        <w:spacing w:line="240" w:lineRule="atLeast"/>
        <w:rPr>
          <w:rFonts w:eastAsia="Times New Roman" w:cs="Arial"/>
          <w:szCs w:val="20"/>
          <w:lang w:eastAsia="sl-SI"/>
        </w:rPr>
      </w:pPr>
    </w:p>
    <w:p w14:paraId="09A78BE7" w14:textId="03FC82C6" w:rsidR="008F3AB7" w:rsidRDefault="006676F8" w:rsidP="008F3AB7">
      <w:pPr>
        <w:spacing w:line="240" w:lineRule="atLeast"/>
        <w:rPr>
          <w:rFonts w:eastAsia="Times New Roman" w:cs="Arial"/>
          <w:szCs w:val="20"/>
          <w:lang w:eastAsia="sl-SI"/>
        </w:rPr>
      </w:pPr>
      <w:r>
        <w:rPr>
          <w:rFonts w:eastAsia="Times New Roman" w:cs="Arial"/>
          <w:szCs w:val="20"/>
          <w:lang w:eastAsia="sl-SI"/>
        </w:rPr>
        <w:t>Zaradi specifike dela morajo v</w:t>
      </w:r>
      <w:r w:rsidR="008F3AB7" w:rsidRPr="00E9191C">
        <w:rPr>
          <w:rFonts w:eastAsia="Times New Roman" w:cs="Arial"/>
          <w:szCs w:val="20"/>
          <w:lang w:eastAsia="sl-SI"/>
        </w:rPr>
        <w:t>si delavci, ki bodo izvajali storitve</w:t>
      </w:r>
      <w:r w:rsidR="000E78C6">
        <w:rPr>
          <w:rFonts w:eastAsia="Times New Roman" w:cs="Arial"/>
          <w:szCs w:val="20"/>
          <w:lang w:eastAsia="sl-SI"/>
        </w:rPr>
        <w:t xml:space="preserve"> čiščenja</w:t>
      </w:r>
      <w:r>
        <w:rPr>
          <w:rFonts w:eastAsia="Times New Roman" w:cs="Arial"/>
          <w:szCs w:val="20"/>
          <w:lang w:eastAsia="sl-SI"/>
        </w:rPr>
        <w:t>,</w:t>
      </w:r>
      <w:r w:rsidR="008F3AB7" w:rsidRPr="00E9191C">
        <w:rPr>
          <w:rFonts w:eastAsia="Times New Roman" w:cs="Arial"/>
          <w:szCs w:val="20"/>
          <w:lang w:eastAsia="sl-SI"/>
        </w:rPr>
        <w:t xml:space="preserve"> biti</w:t>
      </w:r>
      <w:r>
        <w:rPr>
          <w:rFonts w:eastAsia="Times New Roman" w:cs="Arial"/>
          <w:szCs w:val="20"/>
          <w:lang w:eastAsia="sl-SI"/>
        </w:rPr>
        <w:t xml:space="preserve"> pred nastopom dela</w:t>
      </w:r>
      <w:r w:rsidR="008F3AB7" w:rsidRPr="00E9191C">
        <w:rPr>
          <w:rFonts w:eastAsia="Times New Roman" w:cs="Arial"/>
          <w:szCs w:val="20"/>
          <w:lang w:eastAsia="sl-SI"/>
        </w:rPr>
        <w:t xml:space="preserve"> cepljeni proti hepatitisu A in B ter tetanusu. Naročnik si pridružuje pravico, da kadarkoli v času veljavnosti pogodbe preveri dejansko stanje. Izvajalec pa se obvezuje, da bo na poziv naročnika predložil ustrezna dokazila. </w:t>
      </w:r>
    </w:p>
    <w:p w14:paraId="7DD552E1" w14:textId="0DCB2467" w:rsidR="00A563D2" w:rsidRPr="00E9191C" w:rsidRDefault="006676F8" w:rsidP="008F3AB7">
      <w:pPr>
        <w:spacing w:line="240" w:lineRule="atLeast"/>
        <w:rPr>
          <w:rFonts w:eastAsia="Times New Roman" w:cs="Arial"/>
          <w:szCs w:val="20"/>
          <w:lang w:eastAsia="sl-SI"/>
        </w:rPr>
      </w:pPr>
      <w:bookmarkStart w:id="134" w:name="_Hlk132802155"/>
      <w:r>
        <w:rPr>
          <w:rFonts w:eastAsia="Times New Roman" w:cs="Arial"/>
          <w:szCs w:val="20"/>
          <w:lang w:eastAsia="sl-SI"/>
        </w:rPr>
        <w:t>V fazi oddaje ponudb se delavcem ni potrebno cepiti, d</w:t>
      </w:r>
      <w:r w:rsidR="00A563D2">
        <w:rPr>
          <w:rFonts w:eastAsia="Times New Roman" w:cs="Arial"/>
          <w:szCs w:val="20"/>
          <w:lang w:eastAsia="sl-SI"/>
        </w:rPr>
        <w:t>elavci se lahko cepijo vse do nastopa dela.</w:t>
      </w:r>
      <w:r>
        <w:rPr>
          <w:rFonts w:eastAsia="Times New Roman" w:cs="Arial"/>
          <w:szCs w:val="20"/>
          <w:lang w:eastAsia="sl-SI"/>
        </w:rPr>
        <w:t xml:space="preserve"> </w:t>
      </w:r>
    </w:p>
    <w:bookmarkEnd w:id="134"/>
    <w:p w14:paraId="7BAEC4DA" w14:textId="77777777" w:rsidR="008F3AB7" w:rsidRPr="00E9191C" w:rsidRDefault="008F3AB7" w:rsidP="008F3AB7">
      <w:pPr>
        <w:spacing w:line="240" w:lineRule="atLeast"/>
        <w:rPr>
          <w:rFonts w:eastAsia="Times New Roman" w:cs="Arial"/>
          <w:szCs w:val="20"/>
          <w:lang w:eastAsia="sl-SI"/>
        </w:rPr>
      </w:pPr>
    </w:p>
    <w:p w14:paraId="79C5BE50" w14:textId="01CB95B4" w:rsidR="00EF144D" w:rsidRPr="00B2588E" w:rsidRDefault="008F3AB7" w:rsidP="00EF144D">
      <w:pPr>
        <w:rPr>
          <w:rFonts w:cs="Arial"/>
          <w:i/>
          <w:sz w:val="18"/>
          <w:szCs w:val="18"/>
        </w:rPr>
      </w:pPr>
      <w:r w:rsidRPr="00E9191C">
        <w:rPr>
          <w:rFonts w:eastAsia="Times New Roman" w:cs="Arial"/>
          <w:szCs w:val="20"/>
          <w:lang w:eastAsia="sl-SI"/>
        </w:rPr>
        <w:t xml:space="preserve">Izvajalec mora zagotoviti, da bodo vsi delavci, ki bodo izvajali storitev, pred nastopom dela podpisali izjavo o spoštovanju </w:t>
      </w:r>
      <w:r w:rsidR="00460120">
        <w:t>Kodeks</w:t>
      </w:r>
      <w:r w:rsidRPr="00E9191C">
        <w:rPr>
          <w:rFonts w:eastAsia="Times New Roman" w:cs="Arial"/>
          <w:szCs w:val="20"/>
          <w:lang w:eastAsia="sl-SI"/>
        </w:rPr>
        <w:t xml:space="preserve"> ravnanja uslužbencev Urada Vlade Republike Slovenije za oskrbo in integracijo migrantov in vseh ostalih oseb, ki delujejo na področju </w:t>
      </w:r>
      <w:r w:rsidR="00460120">
        <w:t>migracij</w:t>
      </w:r>
      <w:r w:rsidR="00460120">
        <w:rPr>
          <w:rFonts w:ascii="Calibri" w:hAnsi="Calibri"/>
          <w:lang w:eastAsia="sl-SI"/>
        </w:rPr>
        <w:t xml:space="preserve"> </w:t>
      </w:r>
      <w:r w:rsidR="00DF7BA8">
        <w:rPr>
          <w:rFonts w:eastAsia="Times New Roman" w:cs="Arial"/>
          <w:szCs w:val="20"/>
          <w:lang w:eastAsia="sl-SI"/>
        </w:rPr>
        <w:t>(v nadaljevanju kodeks)</w:t>
      </w:r>
      <w:r w:rsidRPr="00E9191C">
        <w:rPr>
          <w:rFonts w:eastAsia="Times New Roman" w:cs="Arial"/>
          <w:szCs w:val="20"/>
          <w:lang w:eastAsia="sl-SI"/>
        </w:rPr>
        <w:t xml:space="preserve">. V primeru, da bodo delavci kršili kodeks ali določila </w:t>
      </w:r>
      <w:r w:rsidR="003B6BA9">
        <w:rPr>
          <w:rFonts w:eastAsia="Times New Roman" w:cs="Arial"/>
          <w:szCs w:val="20"/>
          <w:lang w:eastAsia="sl-SI"/>
        </w:rPr>
        <w:t>okvirnega sporazuma</w:t>
      </w:r>
      <w:r w:rsidRPr="00E9191C">
        <w:rPr>
          <w:rFonts w:eastAsia="Times New Roman" w:cs="Arial"/>
          <w:szCs w:val="20"/>
          <w:lang w:eastAsia="sl-SI"/>
        </w:rPr>
        <w:t>, si naročnik pridružuje pravico, da jim zavrne vstop v objekt.</w:t>
      </w:r>
      <w:r w:rsidR="00EF144D" w:rsidRPr="00EF144D">
        <w:rPr>
          <w:rFonts w:eastAsia="Times New Roman" w:cs="Arial"/>
          <w:szCs w:val="20"/>
          <w:lang w:eastAsia="sl-SI"/>
        </w:rPr>
        <w:t xml:space="preserve"> </w:t>
      </w:r>
      <w:r w:rsidR="00EF144D">
        <w:rPr>
          <w:rFonts w:eastAsia="Times New Roman" w:cs="Arial"/>
          <w:szCs w:val="20"/>
          <w:lang w:eastAsia="sl-SI"/>
        </w:rPr>
        <w:t xml:space="preserve">Kršenje kodeksa se smatra za hujšo kršitev in je lahko razlog za odpoved okvirnega sporazuma. </w:t>
      </w:r>
    </w:p>
    <w:p w14:paraId="07B1A9E5" w14:textId="3222F2DB" w:rsidR="00A7736D" w:rsidRPr="00B2588E" w:rsidRDefault="00A7736D" w:rsidP="008F3AB7">
      <w:pPr>
        <w:rPr>
          <w:rFonts w:ascii="Calibri" w:hAnsi="Calibri"/>
        </w:rPr>
      </w:pPr>
    </w:p>
    <w:bookmarkEnd w:id="132"/>
    <w:p w14:paraId="40FE97D4" w14:textId="77777777" w:rsidR="0098141E" w:rsidRPr="00AB47F7" w:rsidRDefault="0098141E" w:rsidP="002D6CB5">
      <w:pPr>
        <w:rPr>
          <w:rFonts w:cs="Arial"/>
          <w:i/>
          <w:sz w:val="18"/>
          <w:szCs w:val="18"/>
        </w:rPr>
      </w:pPr>
    </w:p>
    <w:p w14:paraId="02137404" w14:textId="77777777" w:rsidR="00A7736D" w:rsidRPr="00A7736D" w:rsidRDefault="00A7736D" w:rsidP="00F60AF5">
      <w:pPr>
        <w:ind w:firstLine="426"/>
      </w:pPr>
      <w:r w:rsidRPr="00AB47F7">
        <w:t>DOKAZIL</w:t>
      </w:r>
      <w:r>
        <w:t>O:</w:t>
      </w:r>
    </w:p>
    <w:p w14:paraId="7370004F" w14:textId="25824A37" w:rsidR="006676F8" w:rsidRDefault="00751240" w:rsidP="00F60AF5">
      <w:pPr>
        <w:tabs>
          <w:tab w:val="left" w:pos="817"/>
        </w:tabs>
        <w:ind w:left="392"/>
      </w:pPr>
      <w:r>
        <w:t>Izpolnje</w:t>
      </w:r>
      <w:r w:rsidR="00737189">
        <w:t>n obrazec</w:t>
      </w:r>
      <w:r w:rsidR="00317E4F">
        <w:t xml:space="preserve"> št. 7</w:t>
      </w:r>
      <w:r w:rsidR="00BD3320">
        <w:t xml:space="preserve"> – </w:t>
      </w:r>
      <w:r w:rsidR="00B2588E">
        <w:t xml:space="preserve">osnovni </w:t>
      </w:r>
      <w:r w:rsidR="00BD3320">
        <w:t>seznam kadrov</w:t>
      </w:r>
      <w:r w:rsidR="00DF7BA8">
        <w:t xml:space="preserve">, </w:t>
      </w:r>
    </w:p>
    <w:p w14:paraId="3F566251" w14:textId="64A2C712" w:rsidR="00751240" w:rsidRDefault="00DF7BA8" w:rsidP="00F60AF5">
      <w:pPr>
        <w:tabs>
          <w:tab w:val="left" w:pos="817"/>
        </w:tabs>
        <w:ind w:left="392"/>
        <w:rPr>
          <w:b/>
        </w:rPr>
      </w:pPr>
      <w:r>
        <w:t>pred nastopom dela pa vsi nominirani kadri izpolnijo še izjavo o spoštovanju kodeksa</w:t>
      </w:r>
      <w:r w:rsidR="00813AA5">
        <w:t xml:space="preserve"> in izjavo o cepljenju.</w:t>
      </w:r>
      <w:r w:rsidR="00B2588E">
        <w:t xml:space="preserve"> </w:t>
      </w:r>
    </w:p>
    <w:p w14:paraId="7006A55A" w14:textId="77777777" w:rsidR="00751240" w:rsidRDefault="00751240" w:rsidP="00F60AF5">
      <w:pPr>
        <w:tabs>
          <w:tab w:val="left" w:pos="817"/>
        </w:tabs>
        <w:ind w:left="392"/>
        <w:rPr>
          <w:b/>
        </w:rPr>
      </w:pPr>
    </w:p>
    <w:p w14:paraId="4A025C10" w14:textId="03F9F425" w:rsidR="00751240" w:rsidRDefault="00737189" w:rsidP="00F60AF5">
      <w:pPr>
        <w:tabs>
          <w:tab w:val="left" w:pos="817"/>
        </w:tabs>
        <w:ind w:left="392"/>
      </w:pPr>
      <w:r>
        <w:t>Naročnik si pridržuje pravico, da naknadno zahteva predložitev dodatnih dokazil</w:t>
      </w:r>
      <w:r w:rsidR="00B73214">
        <w:t xml:space="preserve"> glede kadrov</w:t>
      </w:r>
      <w:r>
        <w:t xml:space="preserve">. </w:t>
      </w:r>
    </w:p>
    <w:bookmarkEnd w:id="133"/>
    <w:p w14:paraId="77C900AA" w14:textId="2E97D4A8" w:rsidR="00EB5F03" w:rsidRDefault="00EB5F03" w:rsidP="00EB5F03">
      <w:pPr>
        <w:tabs>
          <w:tab w:val="left" w:pos="817"/>
        </w:tabs>
      </w:pPr>
    </w:p>
    <w:p w14:paraId="11C607E0" w14:textId="55AF55ED" w:rsidR="00EB5F03" w:rsidRPr="00EB5F03" w:rsidRDefault="00EB5F03" w:rsidP="00EB5F03">
      <w:pPr>
        <w:tabs>
          <w:tab w:val="left" w:pos="817"/>
        </w:tabs>
        <w:rPr>
          <w:b/>
          <w:bCs/>
        </w:rPr>
      </w:pPr>
      <w:r w:rsidRPr="00EB5F03">
        <w:rPr>
          <w:b/>
          <w:bCs/>
        </w:rPr>
        <w:t>Za točko B: čiščenje prostorov v izpostavah azilnega doma</w:t>
      </w:r>
      <w:r>
        <w:rPr>
          <w:b/>
          <w:bCs/>
        </w:rPr>
        <w:t xml:space="preserve">, objekta v Sežani, integracijskih hiš ter stanovanj po Sloveniji: </w:t>
      </w:r>
    </w:p>
    <w:p w14:paraId="6E309F70" w14:textId="7AF736AE" w:rsidR="00EB5F03" w:rsidRDefault="00EB5F03" w:rsidP="00EB5F03">
      <w:pPr>
        <w:tabs>
          <w:tab w:val="left" w:pos="817"/>
        </w:tabs>
      </w:pPr>
    </w:p>
    <w:p w14:paraId="0FA1507B" w14:textId="71467DF2" w:rsidR="005E16A1" w:rsidRDefault="00EB5F03" w:rsidP="005E16A1">
      <w:pPr>
        <w:rPr>
          <w:rFonts w:eastAsia="Times New Roman" w:cs="Arial"/>
          <w:bCs/>
          <w:color w:val="000000" w:themeColor="text1"/>
          <w:lang w:eastAsia="sl-SI"/>
        </w:rPr>
      </w:pPr>
      <w:r w:rsidRPr="00EB5F03">
        <w:t xml:space="preserve">Izvajalec storitve </w:t>
      </w:r>
      <w:r>
        <w:t>zagotavlja</w:t>
      </w:r>
      <w:r w:rsidRPr="00EB5F03">
        <w:t xml:space="preserve"> </w:t>
      </w:r>
      <w:r w:rsidR="00555576">
        <w:t>vsaj</w:t>
      </w:r>
      <w:r w:rsidRPr="00EB5F03">
        <w:t xml:space="preserve"> 6 stalnih delavcev, in sicer 3 v dopoldanskem času in 3 popoldanskem času – gibljivo delo oz. izmenično delo. </w:t>
      </w:r>
      <w:r w:rsidR="005E16A1" w:rsidRPr="005E16A1">
        <w:rPr>
          <w:rFonts w:eastAsia="Times New Roman" w:cs="Arial"/>
          <w:bCs/>
          <w:color w:val="000000" w:themeColor="text1"/>
          <w:lang w:eastAsia="sl-SI"/>
        </w:rPr>
        <w:t>Ponudnik zagotavlja čim večjo stalnost kadrovske zasedbe za izvajanje storitev (nadomeščanje letnih dopustov, bolniških odsotnosti…)</w:t>
      </w:r>
      <w:r w:rsidR="0048252B">
        <w:rPr>
          <w:rFonts w:eastAsia="Times New Roman" w:cs="Arial"/>
          <w:bCs/>
          <w:color w:val="000000" w:themeColor="text1"/>
          <w:lang w:eastAsia="sl-SI"/>
        </w:rPr>
        <w:t>.</w:t>
      </w:r>
    </w:p>
    <w:p w14:paraId="385AA998" w14:textId="5288C6ED" w:rsidR="0048252B" w:rsidRDefault="00F77F18" w:rsidP="005E16A1">
      <w:pPr>
        <w:rPr>
          <w:rFonts w:eastAsia="Times New Roman" w:cs="Arial"/>
          <w:bCs/>
          <w:color w:val="000000" w:themeColor="text1"/>
          <w:lang w:eastAsia="sl-SI"/>
        </w:rPr>
      </w:pPr>
      <w:r>
        <w:rPr>
          <w:rFonts w:eastAsia="Times New Roman" w:cs="Arial"/>
          <w:bCs/>
          <w:color w:val="000000" w:themeColor="text1"/>
          <w:lang w:eastAsia="sl-SI"/>
        </w:rPr>
        <w:t>*</w:t>
      </w:r>
      <w:r w:rsidR="0048252B">
        <w:rPr>
          <w:rFonts w:eastAsia="Times New Roman" w:cs="Arial"/>
          <w:bCs/>
          <w:color w:val="000000" w:themeColor="text1"/>
          <w:lang w:eastAsia="sl-SI"/>
        </w:rPr>
        <w:t xml:space="preserve">Za potrebe Integracijske hiše Maribor in sicer čiščenje poslovnega dela je potrebno izvajati čiščenje 3x tedensko po 2 uri, mora ponudnik zagotoviti vsaj 1 osebo in mora ponudnik zagotavljati stalno kadrovsko pokritost. </w:t>
      </w:r>
    </w:p>
    <w:p w14:paraId="01E737CB" w14:textId="77777777" w:rsidR="005E16A1" w:rsidRDefault="005E16A1" w:rsidP="00EB5F03">
      <w:pPr>
        <w:tabs>
          <w:tab w:val="left" w:pos="817"/>
        </w:tabs>
      </w:pPr>
    </w:p>
    <w:p w14:paraId="09C39439" w14:textId="1D80FBCD" w:rsidR="00EB5F03" w:rsidRPr="00EB5F03" w:rsidRDefault="00EB5F03" w:rsidP="00EB5F03">
      <w:pPr>
        <w:tabs>
          <w:tab w:val="left" w:pos="817"/>
        </w:tabs>
      </w:pPr>
      <w:r w:rsidRPr="00EB5F03">
        <w:t>Okvirni čas izvajanja storitev je</w:t>
      </w:r>
      <w:r w:rsidR="00DF53DF">
        <w:t xml:space="preserve"> vse dni v tednu</w:t>
      </w:r>
      <w:r w:rsidRPr="00EB5F03">
        <w:t>:</w:t>
      </w:r>
    </w:p>
    <w:p w14:paraId="2F1A112B" w14:textId="77777777" w:rsidR="00EB5F03" w:rsidRPr="00EB5F03" w:rsidRDefault="00EB5F03" w:rsidP="00EB5F03">
      <w:pPr>
        <w:tabs>
          <w:tab w:val="left" w:pos="817"/>
        </w:tabs>
      </w:pPr>
    </w:p>
    <w:p w14:paraId="16117CE2" w14:textId="77777777" w:rsidR="00EB5F03" w:rsidRPr="00EB5F03" w:rsidRDefault="00EB5F03" w:rsidP="00EB5F03">
      <w:pPr>
        <w:numPr>
          <w:ilvl w:val="0"/>
          <w:numId w:val="21"/>
        </w:numPr>
        <w:tabs>
          <w:tab w:val="left" w:pos="817"/>
        </w:tabs>
      </w:pPr>
      <w:bookmarkStart w:id="135" w:name="_Hlk133996031"/>
      <w:r w:rsidRPr="00EB5F03">
        <w:t>Na lokaciji Kotnikova ulica 8a, Ljubljana: od 6.00 do 10.00 ure in od 16.30 ure do 17.30 ure</w:t>
      </w:r>
    </w:p>
    <w:p w14:paraId="37F0B0E9" w14:textId="1DD325D2" w:rsidR="00EB5F03" w:rsidRPr="00EB5F03" w:rsidRDefault="00EB5F03" w:rsidP="00EB5F03">
      <w:pPr>
        <w:numPr>
          <w:ilvl w:val="0"/>
          <w:numId w:val="21"/>
        </w:numPr>
        <w:tabs>
          <w:tab w:val="left" w:pos="817"/>
        </w:tabs>
      </w:pPr>
      <w:r w:rsidRPr="00EB5F03">
        <w:t xml:space="preserve">Na lokaciji </w:t>
      </w:r>
      <w:proofErr w:type="spellStart"/>
      <w:r w:rsidRPr="00EB5F03">
        <w:t>Blekova</w:t>
      </w:r>
      <w:proofErr w:type="spellEnd"/>
      <w:r w:rsidRPr="00EB5F03">
        <w:t xml:space="preserve"> vas 60, Logatec: od 6.00 do 22</w:t>
      </w:r>
      <w:r w:rsidR="008637AF">
        <w:t>.00</w:t>
      </w:r>
      <w:r w:rsidRPr="00EB5F03">
        <w:t xml:space="preserve"> (skupaj 16 ur dnevno) v izmenah, in sicer v dopoldanskem in popoldanskem času</w:t>
      </w:r>
    </w:p>
    <w:p w14:paraId="27BFA713" w14:textId="77777777" w:rsidR="00EB5F03" w:rsidRPr="00EB5F03" w:rsidRDefault="00EB5F03" w:rsidP="00EB5F03">
      <w:pPr>
        <w:numPr>
          <w:ilvl w:val="0"/>
          <w:numId w:val="21"/>
        </w:numPr>
        <w:tabs>
          <w:tab w:val="left" w:pos="817"/>
        </w:tabs>
      </w:pPr>
      <w:r w:rsidRPr="00EB5F03">
        <w:lastRenderedPageBreak/>
        <w:t>Na lokaciji Sežana: od 7.00 do 11.00 ure (čiščenje le na podlagi poziva naročnika).</w:t>
      </w:r>
    </w:p>
    <w:bookmarkEnd w:id="135"/>
    <w:p w14:paraId="7E7941DD" w14:textId="77777777" w:rsidR="00EB5F03" w:rsidRPr="00EB5F03" w:rsidRDefault="00EB5F03" w:rsidP="00EB5F03">
      <w:pPr>
        <w:tabs>
          <w:tab w:val="left" w:pos="817"/>
        </w:tabs>
      </w:pPr>
    </w:p>
    <w:p w14:paraId="0CE0C3CF" w14:textId="4D8C5630" w:rsidR="00EB5F03" w:rsidRDefault="002B29DC" w:rsidP="00EB5F03">
      <w:pPr>
        <w:tabs>
          <w:tab w:val="left" w:pos="817"/>
        </w:tabs>
      </w:pPr>
      <w:r>
        <w:t>Č</w:t>
      </w:r>
      <w:r w:rsidR="00EB5F03" w:rsidRPr="00EB5F03">
        <w:t>as</w:t>
      </w:r>
      <w:r w:rsidR="00B2588E">
        <w:t xml:space="preserve"> </w:t>
      </w:r>
      <w:r w:rsidR="00EB5F03" w:rsidRPr="00EB5F03">
        <w:t>čiščenja za posamezno lokacijo bo naročnik določil tedensko (konec tedna za naslednji teden), glede na dejanske potrebe oz. glede na število nastanjenih oseb na posamezni lokaciji ter v soglasju naročnika.</w:t>
      </w:r>
    </w:p>
    <w:p w14:paraId="23720BEA" w14:textId="4723E705" w:rsidR="005E16A1" w:rsidRDefault="005E16A1" w:rsidP="00EB5F03">
      <w:pPr>
        <w:tabs>
          <w:tab w:val="left" w:pos="817"/>
        </w:tabs>
      </w:pPr>
    </w:p>
    <w:p w14:paraId="15AE0962" w14:textId="77777777" w:rsidR="005E16A1" w:rsidRPr="00E9191C" w:rsidRDefault="005E16A1" w:rsidP="005E16A1">
      <w:pPr>
        <w:spacing w:line="240" w:lineRule="atLeast"/>
        <w:rPr>
          <w:rFonts w:eastAsia="Times New Roman" w:cs="Arial"/>
          <w:szCs w:val="20"/>
          <w:lang w:eastAsia="sl-SI"/>
        </w:rPr>
      </w:pPr>
      <w:r w:rsidRPr="00E9191C">
        <w:rPr>
          <w:rFonts w:eastAsia="Times New Roman" w:cs="Arial"/>
          <w:szCs w:val="20"/>
          <w:lang w:eastAsia="sl-SI"/>
        </w:rPr>
        <w:t xml:space="preserve">Delavci (čistilci/čistilke) morajo biti v rednem delovnem razmerju pri izvajalcu in morajo </w:t>
      </w:r>
      <w:r>
        <w:rPr>
          <w:rFonts w:eastAsia="Times New Roman" w:cs="Arial"/>
          <w:szCs w:val="20"/>
          <w:lang w:eastAsia="sl-SI"/>
        </w:rPr>
        <w:t xml:space="preserve">razumeti ter govoriti slovenski jezik na osnovni ravni. </w:t>
      </w:r>
    </w:p>
    <w:p w14:paraId="50AAA4B4" w14:textId="77777777" w:rsidR="005E16A1" w:rsidRPr="00E9191C" w:rsidRDefault="005E16A1" w:rsidP="005E16A1">
      <w:pPr>
        <w:spacing w:line="240" w:lineRule="atLeast"/>
        <w:rPr>
          <w:rFonts w:eastAsia="Times New Roman" w:cs="Arial"/>
          <w:szCs w:val="20"/>
          <w:lang w:eastAsia="sl-SI"/>
        </w:rPr>
      </w:pPr>
    </w:p>
    <w:p w14:paraId="3D7D7EC2" w14:textId="77777777" w:rsidR="005E16A1" w:rsidRDefault="005E16A1" w:rsidP="005E16A1">
      <w:pPr>
        <w:spacing w:line="240" w:lineRule="atLeast"/>
        <w:rPr>
          <w:rFonts w:eastAsia="Times New Roman" w:cs="Arial"/>
          <w:szCs w:val="20"/>
          <w:lang w:eastAsia="sl-SI"/>
        </w:rPr>
      </w:pPr>
      <w:r>
        <w:rPr>
          <w:rFonts w:eastAsia="Times New Roman" w:cs="Arial"/>
          <w:szCs w:val="20"/>
          <w:lang w:eastAsia="sl-SI"/>
        </w:rPr>
        <w:t>Zaradi specifike dela morajo v</w:t>
      </w:r>
      <w:r w:rsidRPr="00E9191C">
        <w:rPr>
          <w:rFonts w:eastAsia="Times New Roman" w:cs="Arial"/>
          <w:szCs w:val="20"/>
          <w:lang w:eastAsia="sl-SI"/>
        </w:rPr>
        <w:t>si delavci, ki bodo izvajali storitve</w:t>
      </w:r>
      <w:r>
        <w:rPr>
          <w:rFonts w:eastAsia="Times New Roman" w:cs="Arial"/>
          <w:szCs w:val="20"/>
          <w:lang w:eastAsia="sl-SI"/>
        </w:rPr>
        <w:t xml:space="preserve"> čiščenja,</w:t>
      </w:r>
      <w:r w:rsidRPr="00E9191C">
        <w:rPr>
          <w:rFonts w:eastAsia="Times New Roman" w:cs="Arial"/>
          <w:szCs w:val="20"/>
          <w:lang w:eastAsia="sl-SI"/>
        </w:rPr>
        <w:t xml:space="preserve"> biti</w:t>
      </w:r>
      <w:r>
        <w:rPr>
          <w:rFonts w:eastAsia="Times New Roman" w:cs="Arial"/>
          <w:szCs w:val="20"/>
          <w:lang w:eastAsia="sl-SI"/>
        </w:rPr>
        <w:t xml:space="preserve"> pred nastopom dela</w:t>
      </w:r>
      <w:r w:rsidRPr="00E9191C">
        <w:rPr>
          <w:rFonts w:eastAsia="Times New Roman" w:cs="Arial"/>
          <w:szCs w:val="20"/>
          <w:lang w:eastAsia="sl-SI"/>
        </w:rPr>
        <w:t xml:space="preserve"> cepljeni proti hepatitisu A in B ter tetanusu. Naročnik si pridružuje pravico, da kadarkoli v času veljavnosti pogodbe preveri dejansko stanje. Izvajalec pa se obvezuje, da bo na poziv naročnika predložil ustrezna dokazila. </w:t>
      </w:r>
    </w:p>
    <w:p w14:paraId="1274AB80" w14:textId="3A542DD8" w:rsidR="005E16A1" w:rsidRPr="00E9191C" w:rsidRDefault="005E16A1" w:rsidP="005E16A1">
      <w:pPr>
        <w:spacing w:line="240" w:lineRule="atLeast"/>
        <w:rPr>
          <w:rFonts w:eastAsia="Times New Roman" w:cs="Arial"/>
          <w:szCs w:val="20"/>
          <w:lang w:eastAsia="sl-SI"/>
        </w:rPr>
      </w:pPr>
      <w:r>
        <w:rPr>
          <w:rFonts w:eastAsia="Times New Roman" w:cs="Arial"/>
          <w:szCs w:val="20"/>
          <w:lang w:eastAsia="sl-SI"/>
        </w:rPr>
        <w:t xml:space="preserve">V fazi oddaje ponudb se delavcem ni potrebno cepiti, delavci se lahko cepijo vse do nastopa dela.  </w:t>
      </w:r>
    </w:p>
    <w:p w14:paraId="20E40ADE" w14:textId="77777777" w:rsidR="005E16A1" w:rsidRPr="00E9191C" w:rsidRDefault="005E16A1" w:rsidP="005E16A1">
      <w:pPr>
        <w:spacing w:line="240" w:lineRule="atLeast"/>
        <w:rPr>
          <w:rFonts w:eastAsia="Times New Roman" w:cs="Arial"/>
          <w:szCs w:val="20"/>
          <w:lang w:eastAsia="sl-SI"/>
        </w:rPr>
      </w:pPr>
    </w:p>
    <w:p w14:paraId="6781B76B" w14:textId="3C71CDFD" w:rsidR="005E16A1" w:rsidRPr="00B2588E" w:rsidRDefault="005E16A1" w:rsidP="005E16A1">
      <w:pPr>
        <w:rPr>
          <w:rFonts w:cs="Arial"/>
          <w:i/>
          <w:sz w:val="18"/>
          <w:szCs w:val="18"/>
        </w:rPr>
      </w:pPr>
      <w:r w:rsidRPr="00E9191C">
        <w:rPr>
          <w:rFonts w:eastAsia="Times New Roman" w:cs="Arial"/>
          <w:szCs w:val="20"/>
          <w:lang w:eastAsia="sl-SI"/>
        </w:rPr>
        <w:t xml:space="preserve">Izvajalec mora zagotoviti, da bodo vsi delavci, ki bodo izvajali storitev, pred nastopom dela podpisali izjavo o spoštovanju </w:t>
      </w:r>
      <w:bookmarkStart w:id="136" w:name="_Hlk134017282"/>
      <w:r w:rsidRPr="00E9191C">
        <w:rPr>
          <w:rFonts w:eastAsia="Times New Roman" w:cs="Arial"/>
          <w:szCs w:val="20"/>
          <w:lang w:eastAsia="sl-SI"/>
        </w:rPr>
        <w:t xml:space="preserve">Kodeksa ravnanja uslužbencev Urada Vlade Republike Slovenije za oskrbo in integracijo migrantov in vseh ostalih oseb, ki delujejo na področju </w:t>
      </w:r>
      <w:r w:rsidR="00460120">
        <w:t>migracij</w:t>
      </w:r>
      <w:r w:rsidRPr="00B2588E">
        <w:rPr>
          <w:rFonts w:ascii="Calibri" w:hAnsi="Calibri"/>
        </w:rPr>
        <w:t xml:space="preserve"> </w:t>
      </w:r>
      <w:r>
        <w:rPr>
          <w:rFonts w:eastAsia="Times New Roman" w:cs="Arial"/>
          <w:szCs w:val="20"/>
          <w:lang w:eastAsia="sl-SI"/>
        </w:rPr>
        <w:t>(v nadaljevanju kodeks)</w:t>
      </w:r>
      <w:bookmarkEnd w:id="136"/>
      <w:r w:rsidRPr="00E9191C">
        <w:rPr>
          <w:rFonts w:eastAsia="Times New Roman" w:cs="Arial"/>
          <w:szCs w:val="20"/>
          <w:lang w:eastAsia="sl-SI"/>
        </w:rPr>
        <w:t xml:space="preserve">. V primeru, da bodo delavci kršili kodeks </w:t>
      </w:r>
      <w:r w:rsidR="00457D39">
        <w:rPr>
          <w:rFonts w:eastAsia="Times New Roman" w:cs="Arial"/>
          <w:szCs w:val="20"/>
          <w:lang w:eastAsia="sl-SI"/>
        </w:rPr>
        <w:t xml:space="preserve">ali </w:t>
      </w:r>
      <w:r w:rsidRPr="00E9191C">
        <w:rPr>
          <w:rFonts w:eastAsia="Times New Roman" w:cs="Arial"/>
          <w:szCs w:val="20"/>
          <w:lang w:eastAsia="sl-SI"/>
        </w:rPr>
        <w:t xml:space="preserve">določila </w:t>
      </w:r>
      <w:r>
        <w:rPr>
          <w:rFonts w:eastAsia="Times New Roman" w:cs="Arial"/>
          <w:szCs w:val="20"/>
          <w:lang w:eastAsia="sl-SI"/>
        </w:rPr>
        <w:t>okvirnega sporazuma</w:t>
      </w:r>
      <w:r w:rsidRPr="00E9191C">
        <w:rPr>
          <w:rFonts w:eastAsia="Times New Roman" w:cs="Arial"/>
          <w:szCs w:val="20"/>
          <w:lang w:eastAsia="sl-SI"/>
        </w:rPr>
        <w:t>, si naročnik pridružuje pravico, da jim zavrne vstop v objekt.</w:t>
      </w:r>
      <w:r w:rsidR="00EF144D">
        <w:rPr>
          <w:rFonts w:eastAsia="Times New Roman" w:cs="Arial"/>
          <w:szCs w:val="20"/>
          <w:lang w:eastAsia="sl-SI"/>
        </w:rPr>
        <w:t xml:space="preserve"> Kršenje kodeksa se smatra za hujšo kršitev in je lahko razlog za odpoved okvirnega sporazuma. </w:t>
      </w:r>
    </w:p>
    <w:p w14:paraId="76667CBA" w14:textId="77777777" w:rsidR="005E16A1" w:rsidRPr="00AB47F7" w:rsidRDefault="005E16A1" w:rsidP="005E16A1">
      <w:pPr>
        <w:rPr>
          <w:rFonts w:cs="Arial"/>
          <w:i/>
          <w:sz w:val="18"/>
          <w:szCs w:val="18"/>
        </w:rPr>
      </w:pPr>
    </w:p>
    <w:p w14:paraId="54CBEB3F" w14:textId="77777777" w:rsidR="005E16A1" w:rsidRPr="00A7736D" w:rsidRDefault="005E16A1" w:rsidP="005E16A1">
      <w:pPr>
        <w:ind w:firstLine="426"/>
      </w:pPr>
      <w:r w:rsidRPr="00AB47F7">
        <w:t>DOKAZIL</w:t>
      </w:r>
      <w:r>
        <w:t>O:</w:t>
      </w:r>
    </w:p>
    <w:p w14:paraId="2E0CBD82" w14:textId="76752352" w:rsidR="005E16A1" w:rsidRDefault="005E16A1" w:rsidP="005E16A1">
      <w:pPr>
        <w:tabs>
          <w:tab w:val="left" w:pos="817"/>
        </w:tabs>
        <w:ind w:left="392"/>
      </w:pPr>
      <w:r>
        <w:t xml:space="preserve">Izpolnjen obrazec št. 7 – </w:t>
      </w:r>
      <w:r w:rsidR="00B2588E">
        <w:t xml:space="preserve">osnovni </w:t>
      </w:r>
      <w:r>
        <w:t xml:space="preserve">seznam kadrov, </w:t>
      </w:r>
    </w:p>
    <w:p w14:paraId="39CEF41A" w14:textId="77777777" w:rsidR="005E16A1" w:rsidRDefault="005E16A1" w:rsidP="005E16A1">
      <w:pPr>
        <w:tabs>
          <w:tab w:val="left" w:pos="817"/>
        </w:tabs>
        <w:ind w:left="392"/>
        <w:rPr>
          <w:b/>
        </w:rPr>
      </w:pPr>
      <w:r>
        <w:t>pred nastopom dela pa vsi nominirani kadri izpolnijo še izjavo o spoštovanju kodeksa in izjavo o cepljenju.</w:t>
      </w:r>
    </w:p>
    <w:p w14:paraId="5377550C" w14:textId="77777777" w:rsidR="005E16A1" w:rsidRDefault="005E16A1" w:rsidP="005E16A1">
      <w:pPr>
        <w:tabs>
          <w:tab w:val="left" w:pos="817"/>
        </w:tabs>
        <w:ind w:left="392"/>
        <w:rPr>
          <w:b/>
        </w:rPr>
      </w:pPr>
    </w:p>
    <w:p w14:paraId="240691C4" w14:textId="77777777" w:rsidR="005E16A1" w:rsidRDefault="005E16A1" w:rsidP="005E16A1">
      <w:pPr>
        <w:tabs>
          <w:tab w:val="left" w:pos="817"/>
        </w:tabs>
        <w:ind w:left="392"/>
      </w:pPr>
      <w:r>
        <w:t xml:space="preserve">Naročnik si pridržuje pravico, da naknadno zahteva predložitev dodatnih dokazil glede kadrov. </w:t>
      </w:r>
    </w:p>
    <w:p w14:paraId="4762815C" w14:textId="77777777" w:rsidR="005E16A1" w:rsidRPr="00EB5F03" w:rsidRDefault="005E16A1" w:rsidP="00EB5F03">
      <w:pPr>
        <w:tabs>
          <w:tab w:val="left" w:pos="817"/>
        </w:tabs>
      </w:pPr>
    </w:p>
    <w:bookmarkEnd w:id="130"/>
    <w:p w14:paraId="5990DCA4" w14:textId="6DD1E9E5" w:rsidR="00E42ACE" w:rsidRPr="00F77F18" w:rsidRDefault="00EB5F03" w:rsidP="006F3EC6">
      <w:pPr>
        <w:tabs>
          <w:tab w:val="left" w:pos="817"/>
        </w:tabs>
        <w:rPr>
          <w:b/>
          <w:bCs/>
        </w:rPr>
      </w:pPr>
      <w:r w:rsidRPr="00F77F18">
        <w:rPr>
          <w:b/>
          <w:bCs/>
        </w:rPr>
        <w:t>Pojasnil</w:t>
      </w:r>
      <w:r w:rsidR="0048252B" w:rsidRPr="00F77F18">
        <w:rPr>
          <w:b/>
          <w:bCs/>
        </w:rPr>
        <w:t>a</w:t>
      </w:r>
      <w:r w:rsidRPr="00F77F18">
        <w:rPr>
          <w:b/>
          <w:bCs/>
        </w:rPr>
        <w:t xml:space="preserve"> k čiščenju integracijskih hiš in stanovanj na območju Slovenije: </w:t>
      </w:r>
    </w:p>
    <w:p w14:paraId="5DBA0FE1" w14:textId="64445959" w:rsidR="009F71E1" w:rsidRPr="009F71E1" w:rsidRDefault="00F77F18" w:rsidP="009F71E1">
      <w:pPr>
        <w:numPr>
          <w:ilvl w:val="0"/>
          <w:numId w:val="41"/>
        </w:numPr>
        <w:tabs>
          <w:tab w:val="left" w:pos="817"/>
        </w:tabs>
      </w:pPr>
      <w:r w:rsidRPr="00F77F18">
        <w:t>*</w:t>
      </w:r>
      <w:r w:rsidR="009F71E1" w:rsidRPr="009F71E1">
        <w:t>za objekt Integracijska hiša Maribor je predvideno generalno čiščenje celotnega objekta na podlagi dejanskih potreb</w:t>
      </w:r>
      <w:r w:rsidR="009F71E1" w:rsidRPr="00F77F18">
        <w:t xml:space="preserve"> (glej točko 2)</w:t>
      </w:r>
      <w:r w:rsidR="009F71E1" w:rsidRPr="009F71E1">
        <w:t xml:space="preserve"> in redno čiščenje poslovnega dela objekta 3x tedensko po 2 uri. </w:t>
      </w:r>
      <w:r w:rsidR="009F71E1" w:rsidRPr="00F77F18">
        <w:t xml:space="preserve">Obseg storitev naj izvaja vsaj 1 oseba. </w:t>
      </w:r>
      <w:r w:rsidR="009F71E1" w:rsidRPr="009F71E1">
        <w:t xml:space="preserve">Cena se poda glede na režijske – delovne ure. </w:t>
      </w:r>
      <w:r w:rsidR="009F71E1" w:rsidRPr="00F77F18">
        <w:t>Predvideno je čiščenje ob torkih, četrtkih in petkih, pri čemer si naročnik pridržuje pravico do spremembe terminov. Čiščenje se bo izvajalo v terminu od 9.00 do 15.00 po sprotnem dogovoru.</w:t>
      </w:r>
    </w:p>
    <w:p w14:paraId="2906E5C3" w14:textId="77777777" w:rsidR="009F71E1" w:rsidRPr="00F77F18" w:rsidRDefault="009F71E1" w:rsidP="006F3EC6">
      <w:pPr>
        <w:tabs>
          <w:tab w:val="left" w:pos="817"/>
        </w:tabs>
      </w:pPr>
    </w:p>
    <w:p w14:paraId="23BC242A" w14:textId="3B9A0F33" w:rsidR="00EB5F03" w:rsidRPr="00F77F18" w:rsidRDefault="00EB5F03" w:rsidP="0048252B">
      <w:pPr>
        <w:pStyle w:val="Odstavekseznama"/>
        <w:numPr>
          <w:ilvl w:val="0"/>
          <w:numId w:val="41"/>
        </w:numPr>
        <w:tabs>
          <w:tab w:val="left" w:pos="817"/>
        </w:tabs>
      </w:pPr>
      <w:r w:rsidRPr="00F77F18">
        <w:t xml:space="preserve">izvajalec opravlja storitve generalnega čiščenja, ki niso zajete v opis rednih in letnih aktivnostih ter jih ni mogoče predvideti v naprej zaradi nepredvidenih migracijskih tokov in za katere ni mogoče izmeriti površine v m ali m2, se bodo </w:t>
      </w:r>
      <w:r w:rsidR="002B29DC" w:rsidRPr="00F77F18">
        <w:t>i</w:t>
      </w:r>
      <w:r w:rsidRPr="00F77F18">
        <w:t xml:space="preserve">zvajale na podlagi dejanskih potreb z režijskimi – delovnimi urami, po predhodnem pisnem naročilu. </w:t>
      </w:r>
    </w:p>
    <w:p w14:paraId="03C41E5A" w14:textId="77777777" w:rsidR="00EB5F03" w:rsidRPr="00EB5F03" w:rsidRDefault="00EB5F03" w:rsidP="00EB5F03">
      <w:pPr>
        <w:tabs>
          <w:tab w:val="left" w:pos="817"/>
        </w:tabs>
        <w:rPr>
          <w:u w:val="single"/>
        </w:rPr>
      </w:pPr>
    </w:p>
    <w:p w14:paraId="15CD13ED" w14:textId="77777777" w:rsidR="00EB5F03" w:rsidRPr="00EB5F03" w:rsidRDefault="00EB5F03" w:rsidP="00EB5F03">
      <w:pPr>
        <w:tabs>
          <w:tab w:val="left" w:pos="817"/>
        </w:tabs>
      </w:pPr>
      <w:r w:rsidRPr="00EB5F03">
        <w:t>Okvirni čas storitev je:</w:t>
      </w:r>
    </w:p>
    <w:p w14:paraId="77822B88" w14:textId="767A923F" w:rsidR="00EB5F03" w:rsidRPr="00EB5F03" w:rsidRDefault="00EB5F03" w:rsidP="00EB5F03">
      <w:pPr>
        <w:numPr>
          <w:ilvl w:val="0"/>
          <w:numId w:val="21"/>
        </w:numPr>
        <w:tabs>
          <w:tab w:val="left" w:pos="817"/>
        </w:tabs>
      </w:pPr>
      <w:bookmarkStart w:id="137" w:name="_Hlk134016072"/>
      <w:bookmarkStart w:id="138" w:name="_Hlk133995904"/>
      <w:r w:rsidRPr="00EB5F03">
        <w:t xml:space="preserve">Na lokaciji integracijska hiša Ljubljana, Ulica Vide Pregarčeve 36, Ljubljana, ob delavnikih v času med </w:t>
      </w:r>
      <w:r w:rsidR="007A3A6C">
        <w:t>7</w:t>
      </w:r>
      <w:r w:rsidRPr="00EB5F03">
        <w:t>.00 in 15.00 uro; na podlagi dejanskih potreb, po predhodnem pisnem naročilu naročnika;</w:t>
      </w:r>
    </w:p>
    <w:p w14:paraId="57CD08B3" w14:textId="08ABCDA6" w:rsidR="00EB5F03" w:rsidRDefault="00EB5F03" w:rsidP="00EB5F03">
      <w:pPr>
        <w:numPr>
          <w:ilvl w:val="0"/>
          <w:numId w:val="21"/>
        </w:numPr>
        <w:tabs>
          <w:tab w:val="left" w:pos="817"/>
        </w:tabs>
      </w:pPr>
      <w:r w:rsidRPr="00EB5F03">
        <w:t xml:space="preserve">Na lokaciji Integracijska hiša Maribor, Makedonska ulica 33, Maribor, ob delavnikih v času med </w:t>
      </w:r>
      <w:r w:rsidR="007A3A6C">
        <w:t>7</w:t>
      </w:r>
      <w:r w:rsidRPr="00EB5F03">
        <w:t>.00 in 15.00 uro;</w:t>
      </w:r>
      <w:r w:rsidR="0048252B" w:rsidRPr="0048252B">
        <w:t xml:space="preserve"> na podlagi dejanskih potreb, po predhodnem pisnem naročilu naročnika;</w:t>
      </w:r>
    </w:p>
    <w:p w14:paraId="31398386" w14:textId="702ECA26" w:rsidR="0002599C" w:rsidRPr="0002599C" w:rsidRDefault="0002599C" w:rsidP="0002599C">
      <w:pPr>
        <w:pStyle w:val="Odstavekseznama"/>
        <w:numPr>
          <w:ilvl w:val="0"/>
          <w:numId w:val="21"/>
        </w:numPr>
      </w:pPr>
      <w:r w:rsidRPr="0002599C">
        <w:t>Na lokaciji Integracijska hiša Maribor, Makedonska ulica 33, Maribor, ob delavnikih v času med 7.00 in 15.00 uro; redno čiščenje poslovnega dela objekta 3x tedensko po 2 uri. Obseg storitev naj izvaja vsaj 1 oseba. Cena se poda glede na režijske – delovne ure. Predvideno je čiščenje ob torkih, četrtkih in petkih, pri čemer si naročnik pridržuje pravico do spremembe terminov. Čiščenje se bo izvajalo v terminu od 9.00 do 15.00 po sprotnem dogovoru.</w:t>
      </w:r>
    </w:p>
    <w:bookmarkEnd w:id="137"/>
    <w:p w14:paraId="6FD3A473" w14:textId="6B708C14" w:rsidR="00EB5F03" w:rsidRPr="00EB5F03" w:rsidRDefault="00EB5F03" w:rsidP="0002599C">
      <w:pPr>
        <w:pStyle w:val="Odstavekseznama"/>
        <w:numPr>
          <w:ilvl w:val="0"/>
          <w:numId w:val="21"/>
        </w:numPr>
        <w:tabs>
          <w:tab w:val="left" w:pos="817"/>
        </w:tabs>
      </w:pPr>
      <w:r w:rsidRPr="00EB5F03">
        <w:t>Stanovanja na območju Slovenije (Ljubljana, Maribor, Koper, Novo mesto, Kočevje, Bled in Brežice)</w:t>
      </w:r>
      <w:r w:rsidR="007A3A6C" w:rsidRPr="007A3A6C">
        <w:t xml:space="preserve"> v času med 7.00 in 15.00 uro</w:t>
      </w:r>
      <w:r w:rsidRPr="00EB5F03">
        <w:t xml:space="preserve">. </w:t>
      </w:r>
    </w:p>
    <w:bookmarkEnd w:id="138"/>
    <w:p w14:paraId="313C833E" w14:textId="77777777" w:rsidR="00EB5F03" w:rsidRDefault="00EB5F03" w:rsidP="006F3EC6">
      <w:pPr>
        <w:tabs>
          <w:tab w:val="left" w:pos="817"/>
        </w:tabs>
      </w:pPr>
    </w:p>
    <w:p w14:paraId="119AF7A2" w14:textId="77777777" w:rsidR="00EB5F03" w:rsidRDefault="00EB5F03" w:rsidP="006F3EC6">
      <w:pPr>
        <w:tabs>
          <w:tab w:val="left" w:pos="817"/>
        </w:tabs>
      </w:pPr>
    </w:p>
    <w:p w14:paraId="57DAB8EB" w14:textId="2BA592A5" w:rsidR="009B23D8" w:rsidRDefault="008719FF" w:rsidP="001F47D2">
      <w:pPr>
        <w:pStyle w:val="Naslov1"/>
      </w:pPr>
      <w:bookmarkStart w:id="139" w:name="_Toc336851744"/>
      <w:bookmarkStart w:id="140" w:name="_Toc336851792"/>
      <w:bookmarkStart w:id="141" w:name="_Toc131057058"/>
      <w:r w:rsidRPr="00724AF7">
        <w:rPr>
          <w:caps w:val="0"/>
        </w:rPr>
        <w:lastRenderedPageBreak/>
        <w:t>MERIL</w:t>
      </w:r>
      <w:bookmarkEnd w:id="139"/>
      <w:bookmarkEnd w:id="140"/>
      <w:bookmarkEnd w:id="141"/>
      <w:r w:rsidR="009B23D8">
        <w:rPr>
          <w:caps w:val="0"/>
        </w:rPr>
        <w:t>O</w:t>
      </w:r>
    </w:p>
    <w:p w14:paraId="4EF5110C" w14:textId="77777777" w:rsidR="009B23D8" w:rsidRPr="009B23D8" w:rsidRDefault="009B23D8" w:rsidP="009B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cs="Arial"/>
          <w:color w:val="000000" w:themeColor="text1"/>
          <w:szCs w:val="20"/>
          <w:lang w:eastAsia="sl-SI"/>
        </w:rPr>
      </w:pPr>
      <w:r w:rsidRPr="009B23D8">
        <w:rPr>
          <w:rFonts w:eastAsia="Times New Roman" w:cs="Arial"/>
          <w:color w:val="000000" w:themeColor="text1"/>
          <w:szCs w:val="20"/>
          <w:lang w:eastAsia="sl-SI"/>
        </w:rPr>
        <w:t>Merilo za izbor ponudbe in oddajo javnega naročila je ekonomsko najugodnejša ponudba, pri čemer se ponudbe oceni na podlagi spodaj navedenih in opredeljenih meril:</w:t>
      </w:r>
    </w:p>
    <w:p w14:paraId="2A9BD466" w14:textId="52EF7C3B" w:rsidR="009B23D8" w:rsidRDefault="009B23D8" w:rsidP="009B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cs="Arial"/>
          <w:color w:val="000000" w:themeColor="text1"/>
          <w:szCs w:val="20"/>
          <w:lang w:eastAsia="sl-SI"/>
        </w:rPr>
      </w:pPr>
    </w:p>
    <w:p w14:paraId="487DC943" w14:textId="74397CCB" w:rsidR="00A64E44" w:rsidRDefault="00A64E44" w:rsidP="009B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cs="Arial"/>
          <w:color w:val="000000" w:themeColor="text1"/>
          <w:szCs w:val="20"/>
          <w:lang w:eastAsia="sl-SI"/>
        </w:rPr>
      </w:pPr>
    </w:p>
    <w:p w14:paraId="5C7561EB" w14:textId="77777777" w:rsidR="00A64E44" w:rsidRPr="009B23D8" w:rsidRDefault="00A64E44" w:rsidP="009B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cs="Arial"/>
          <w:color w:val="000000" w:themeColor="text1"/>
          <w:szCs w:val="20"/>
          <w:lang w:eastAsia="sl-SI"/>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6831"/>
        <w:gridCol w:w="1249"/>
      </w:tblGrid>
      <w:tr w:rsidR="009B23D8" w:rsidRPr="009B23D8" w14:paraId="4D72B63D" w14:textId="77777777" w:rsidTr="00C45FAC">
        <w:trPr>
          <w:trHeight w:val="290"/>
        </w:trPr>
        <w:tc>
          <w:tcPr>
            <w:tcW w:w="1418" w:type="dxa"/>
            <w:shd w:val="clear" w:color="auto" w:fill="C5E0B3" w:themeFill="accent6" w:themeFillTint="66"/>
          </w:tcPr>
          <w:p w14:paraId="37301B21" w14:textId="77777777" w:rsidR="009B23D8" w:rsidRPr="009B23D8" w:rsidRDefault="009B23D8" w:rsidP="009B23D8">
            <w:pPr>
              <w:spacing w:after="160" w:line="259" w:lineRule="auto"/>
              <w:rPr>
                <w:rFonts w:eastAsiaTheme="minorHAnsi" w:cs="Arial"/>
                <w:b/>
                <w:color w:val="000000" w:themeColor="text1"/>
                <w:szCs w:val="20"/>
              </w:rPr>
            </w:pPr>
            <w:r w:rsidRPr="009B23D8">
              <w:rPr>
                <w:rFonts w:eastAsiaTheme="minorHAnsi" w:cs="Arial"/>
                <w:b/>
                <w:color w:val="000000" w:themeColor="text1"/>
                <w:szCs w:val="20"/>
              </w:rPr>
              <w:t>Št.</w:t>
            </w:r>
          </w:p>
        </w:tc>
        <w:tc>
          <w:tcPr>
            <w:tcW w:w="6831" w:type="dxa"/>
            <w:shd w:val="clear" w:color="auto" w:fill="C5E0B3" w:themeFill="accent6" w:themeFillTint="66"/>
          </w:tcPr>
          <w:p w14:paraId="4B8DA52B" w14:textId="77777777" w:rsidR="009B23D8" w:rsidRPr="009B23D8" w:rsidRDefault="009B23D8" w:rsidP="009B23D8">
            <w:pPr>
              <w:spacing w:after="160" w:line="259" w:lineRule="auto"/>
              <w:jc w:val="center"/>
              <w:rPr>
                <w:rFonts w:eastAsiaTheme="minorHAnsi" w:cs="Arial"/>
                <w:b/>
                <w:color w:val="000000" w:themeColor="text1"/>
                <w:szCs w:val="20"/>
              </w:rPr>
            </w:pPr>
            <w:r w:rsidRPr="009B23D8">
              <w:rPr>
                <w:rFonts w:eastAsiaTheme="minorHAnsi" w:cs="Arial"/>
                <w:b/>
                <w:color w:val="000000" w:themeColor="text1"/>
                <w:szCs w:val="20"/>
              </w:rPr>
              <w:t>Merilo</w:t>
            </w:r>
          </w:p>
        </w:tc>
        <w:tc>
          <w:tcPr>
            <w:tcW w:w="1249" w:type="dxa"/>
            <w:shd w:val="clear" w:color="auto" w:fill="C5E0B3" w:themeFill="accent6" w:themeFillTint="66"/>
          </w:tcPr>
          <w:p w14:paraId="140636D8" w14:textId="08A7FACB" w:rsidR="009B23D8" w:rsidRPr="009B23D8" w:rsidRDefault="009B23D8" w:rsidP="009B23D8">
            <w:pPr>
              <w:spacing w:after="160" w:line="259" w:lineRule="auto"/>
              <w:jc w:val="center"/>
              <w:rPr>
                <w:rFonts w:eastAsiaTheme="minorHAnsi" w:cs="Arial"/>
                <w:b/>
                <w:color w:val="000000" w:themeColor="text1"/>
                <w:szCs w:val="20"/>
              </w:rPr>
            </w:pPr>
            <w:r w:rsidRPr="009B23D8">
              <w:rPr>
                <w:rFonts w:eastAsiaTheme="minorHAnsi" w:cs="Arial"/>
                <w:b/>
                <w:color w:val="000000" w:themeColor="text1"/>
                <w:szCs w:val="20"/>
              </w:rPr>
              <w:t>Točke</w:t>
            </w:r>
          </w:p>
        </w:tc>
      </w:tr>
      <w:tr w:rsidR="009B23D8" w:rsidRPr="009B23D8" w14:paraId="53C6FC43" w14:textId="77777777" w:rsidTr="00C45FAC">
        <w:trPr>
          <w:trHeight w:val="185"/>
        </w:trPr>
        <w:tc>
          <w:tcPr>
            <w:tcW w:w="1418" w:type="dxa"/>
            <w:shd w:val="clear" w:color="auto" w:fill="auto"/>
          </w:tcPr>
          <w:p w14:paraId="44C61DB9" w14:textId="77777777" w:rsidR="009B23D8" w:rsidRPr="009B23D8" w:rsidRDefault="009B23D8" w:rsidP="009B23D8">
            <w:pPr>
              <w:spacing w:after="160" w:line="259" w:lineRule="auto"/>
              <w:jc w:val="center"/>
              <w:rPr>
                <w:rFonts w:eastAsiaTheme="minorHAnsi" w:cs="Arial"/>
                <w:b/>
                <w:color w:val="000000" w:themeColor="text1"/>
                <w:szCs w:val="20"/>
              </w:rPr>
            </w:pPr>
            <w:r w:rsidRPr="009B23D8">
              <w:rPr>
                <w:rFonts w:eastAsiaTheme="minorHAnsi" w:cs="Arial"/>
                <w:b/>
                <w:color w:val="000000" w:themeColor="text1"/>
                <w:szCs w:val="20"/>
              </w:rPr>
              <w:t>Merilo M1</w:t>
            </w:r>
          </w:p>
        </w:tc>
        <w:tc>
          <w:tcPr>
            <w:tcW w:w="6831" w:type="dxa"/>
            <w:shd w:val="clear" w:color="auto" w:fill="auto"/>
            <w:vAlign w:val="center"/>
          </w:tcPr>
          <w:p w14:paraId="7F6F1AB2" w14:textId="2E86790F" w:rsidR="009B23D8" w:rsidRPr="009B23D8" w:rsidRDefault="009B23D8" w:rsidP="009B23D8">
            <w:pPr>
              <w:spacing w:after="160" w:line="259" w:lineRule="auto"/>
              <w:rPr>
                <w:rFonts w:eastAsiaTheme="minorHAnsi" w:cs="Arial"/>
                <w:color w:val="000000" w:themeColor="text1"/>
                <w:szCs w:val="20"/>
              </w:rPr>
            </w:pPr>
            <w:r w:rsidRPr="009B23D8">
              <w:rPr>
                <w:rFonts w:eastAsiaTheme="minorHAnsi" w:cs="Arial"/>
                <w:color w:val="000000" w:themeColor="text1"/>
                <w:szCs w:val="20"/>
              </w:rPr>
              <w:t xml:space="preserve">Redno mesečno čiščenje AZILNEGA DOMA z vključenim generalnim čiščenjem 2x letno </w:t>
            </w:r>
            <w:r w:rsidR="008213D8" w:rsidRPr="003A1657">
              <w:rPr>
                <w:rFonts w:eastAsiaTheme="minorHAnsi" w:cs="Arial"/>
                <w:b/>
                <w:bCs/>
                <w:color w:val="000000" w:themeColor="text1"/>
                <w:szCs w:val="20"/>
              </w:rPr>
              <w:t>za postavko</w:t>
            </w:r>
            <w:r w:rsidR="00EA0E97">
              <w:rPr>
                <w:rFonts w:eastAsiaTheme="minorHAnsi" w:cs="Arial"/>
                <w:b/>
                <w:bCs/>
                <w:color w:val="000000" w:themeColor="text1"/>
                <w:szCs w:val="20"/>
              </w:rPr>
              <w:t xml:space="preserve"> čiščenje</w:t>
            </w:r>
            <w:r w:rsidR="008213D8" w:rsidRPr="003A1657">
              <w:rPr>
                <w:rFonts w:eastAsiaTheme="minorHAnsi" w:cs="Arial"/>
                <w:b/>
                <w:bCs/>
                <w:color w:val="000000" w:themeColor="text1"/>
                <w:szCs w:val="20"/>
              </w:rPr>
              <w:t xml:space="preserve"> skupni</w:t>
            </w:r>
            <w:r w:rsidR="00EA0E97">
              <w:rPr>
                <w:rFonts w:eastAsiaTheme="minorHAnsi" w:cs="Arial"/>
                <w:b/>
                <w:bCs/>
                <w:color w:val="000000" w:themeColor="text1"/>
                <w:szCs w:val="20"/>
              </w:rPr>
              <w:t>h</w:t>
            </w:r>
            <w:r w:rsidR="008213D8" w:rsidRPr="003A1657">
              <w:rPr>
                <w:rFonts w:eastAsiaTheme="minorHAnsi" w:cs="Arial"/>
                <w:b/>
                <w:bCs/>
                <w:color w:val="000000" w:themeColor="text1"/>
                <w:szCs w:val="20"/>
              </w:rPr>
              <w:t xml:space="preserve"> prosto</w:t>
            </w:r>
            <w:r w:rsidR="00EA0E97">
              <w:rPr>
                <w:rFonts w:eastAsiaTheme="minorHAnsi" w:cs="Arial"/>
                <w:b/>
                <w:bCs/>
                <w:color w:val="000000" w:themeColor="text1"/>
                <w:szCs w:val="20"/>
              </w:rPr>
              <w:t>rov</w:t>
            </w:r>
            <w:r w:rsidR="008213D8" w:rsidRPr="003A1657">
              <w:rPr>
                <w:rFonts w:eastAsiaTheme="minorHAnsi" w:cs="Arial"/>
                <w:b/>
                <w:bCs/>
                <w:color w:val="000000" w:themeColor="text1"/>
                <w:szCs w:val="20"/>
              </w:rPr>
              <w:t xml:space="preserve"> azilantov (nastanitveni del)</w:t>
            </w:r>
            <w:r w:rsidR="00946010">
              <w:rPr>
                <w:rFonts w:eastAsiaTheme="minorHAnsi" w:cs="Arial"/>
                <w:b/>
                <w:bCs/>
                <w:color w:val="000000" w:themeColor="text1"/>
                <w:szCs w:val="20"/>
              </w:rPr>
              <w:t xml:space="preserve"> </w:t>
            </w:r>
            <w:r w:rsidR="00660DD7">
              <w:rPr>
                <w:rFonts w:eastAsiaTheme="minorHAnsi" w:cs="Arial"/>
                <w:b/>
                <w:bCs/>
                <w:color w:val="000000" w:themeColor="text1"/>
                <w:szCs w:val="20"/>
              </w:rPr>
              <w:t>(v predračunu od točke 1.1. do 1.5. za vrednost brez DDV v EUR za 1 mesec)</w:t>
            </w:r>
          </w:p>
        </w:tc>
        <w:tc>
          <w:tcPr>
            <w:tcW w:w="1249" w:type="dxa"/>
            <w:shd w:val="clear" w:color="auto" w:fill="auto"/>
            <w:vAlign w:val="center"/>
          </w:tcPr>
          <w:p w14:paraId="64600C5B" w14:textId="2DE90AC5" w:rsidR="009B23D8" w:rsidRPr="009B23D8" w:rsidRDefault="00660DD7" w:rsidP="009B23D8">
            <w:pPr>
              <w:spacing w:after="160" w:line="259" w:lineRule="auto"/>
              <w:jc w:val="center"/>
              <w:rPr>
                <w:rFonts w:eastAsiaTheme="minorHAnsi" w:cs="Arial"/>
                <w:color w:val="000000" w:themeColor="text1"/>
                <w:szCs w:val="20"/>
              </w:rPr>
            </w:pPr>
            <w:r>
              <w:rPr>
                <w:rFonts w:eastAsiaTheme="minorHAnsi" w:cs="Arial"/>
                <w:color w:val="000000" w:themeColor="text1"/>
                <w:szCs w:val="20"/>
              </w:rPr>
              <w:t>40</w:t>
            </w:r>
          </w:p>
        </w:tc>
      </w:tr>
      <w:tr w:rsidR="008213D8" w:rsidRPr="009B23D8" w14:paraId="5F4EAAAA" w14:textId="77777777" w:rsidTr="00C45FAC">
        <w:trPr>
          <w:trHeight w:val="185"/>
        </w:trPr>
        <w:tc>
          <w:tcPr>
            <w:tcW w:w="1418" w:type="dxa"/>
            <w:shd w:val="clear" w:color="auto" w:fill="auto"/>
          </w:tcPr>
          <w:p w14:paraId="5AA7B33D" w14:textId="2F20464E" w:rsidR="008213D8" w:rsidRPr="009B23D8" w:rsidRDefault="008213D8" w:rsidP="009B23D8">
            <w:pPr>
              <w:spacing w:after="160" w:line="259" w:lineRule="auto"/>
              <w:jc w:val="center"/>
              <w:rPr>
                <w:rFonts w:eastAsiaTheme="minorHAnsi" w:cs="Arial"/>
                <w:b/>
                <w:color w:val="000000" w:themeColor="text1"/>
                <w:szCs w:val="20"/>
              </w:rPr>
            </w:pPr>
            <w:r>
              <w:rPr>
                <w:rFonts w:eastAsiaTheme="minorHAnsi" w:cs="Arial"/>
                <w:b/>
                <w:color w:val="000000" w:themeColor="text1"/>
                <w:szCs w:val="20"/>
              </w:rPr>
              <w:t>Merilo M2</w:t>
            </w:r>
          </w:p>
        </w:tc>
        <w:tc>
          <w:tcPr>
            <w:tcW w:w="6831" w:type="dxa"/>
            <w:shd w:val="clear" w:color="auto" w:fill="auto"/>
            <w:vAlign w:val="center"/>
          </w:tcPr>
          <w:p w14:paraId="6E941D20" w14:textId="03F88ED9" w:rsidR="008213D8" w:rsidRPr="009B23D8" w:rsidRDefault="008213D8" w:rsidP="009B23D8">
            <w:pPr>
              <w:spacing w:after="160" w:line="259" w:lineRule="auto"/>
              <w:rPr>
                <w:rFonts w:eastAsiaTheme="minorHAnsi" w:cs="Arial"/>
                <w:color w:val="000000" w:themeColor="text1"/>
                <w:szCs w:val="20"/>
              </w:rPr>
            </w:pPr>
            <w:r w:rsidRPr="009B23D8">
              <w:rPr>
                <w:rFonts w:eastAsiaTheme="minorHAnsi" w:cs="Arial"/>
                <w:color w:val="000000" w:themeColor="text1"/>
                <w:szCs w:val="20"/>
              </w:rPr>
              <w:t xml:space="preserve">Redno mesečno čiščenje AZILNEGA DOMA z vključenim generalnim čiščenjem 2x letno </w:t>
            </w:r>
            <w:r w:rsidRPr="003A1657">
              <w:rPr>
                <w:rFonts w:eastAsiaTheme="minorHAnsi" w:cs="Arial"/>
                <w:b/>
                <w:bCs/>
                <w:color w:val="000000" w:themeColor="text1"/>
                <w:szCs w:val="20"/>
              </w:rPr>
              <w:t>za postavko čiščenje sob azilantov</w:t>
            </w:r>
            <w:r w:rsidR="00CF40FE" w:rsidRPr="003A1657">
              <w:rPr>
                <w:rFonts w:eastAsiaTheme="minorHAnsi" w:cs="Arial"/>
                <w:b/>
                <w:bCs/>
                <w:color w:val="000000" w:themeColor="text1"/>
                <w:szCs w:val="20"/>
              </w:rPr>
              <w:t xml:space="preserve"> (nastanitveni del)</w:t>
            </w:r>
            <w:r w:rsidR="00D27155">
              <w:rPr>
                <w:rFonts w:eastAsiaTheme="minorHAnsi" w:cs="Arial"/>
                <w:b/>
                <w:bCs/>
                <w:color w:val="000000" w:themeColor="text1"/>
                <w:szCs w:val="20"/>
              </w:rPr>
              <w:t xml:space="preserve"> </w:t>
            </w:r>
            <w:r w:rsidR="00660DD7">
              <w:rPr>
                <w:rFonts w:eastAsiaTheme="minorHAnsi" w:cs="Arial"/>
                <w:b/>
                <w:bCs/>
                <w:color w:val="000000" w:themeColor="text1"/>
                <w:szCs w:val="20"/>
              </w:rPr>
              <w:t>(v predračunu od točke 1.6. do 1.7. za vrednost brez DDV v EUR za 1 mesec)</w:t>
            </w:r>
          </w:p>
        </w:tc>
        <w:tc>
          <w:tcPr>
            <w:tcW w:w="1249" w:type="dxa"/>
            <w:shd w:val="clear" w:color="auto" w:fill="auto"/>
            <w:vAlign w:val="center"/>
          </w:tcPr>
          <w:p w14:paraId="432E3907" w14:textId="7417E8E6" w:rsidR="008213D8" w:rsidRDefault="006C3E53" w:rsidP="009B23D8">
            <w:pPr>
              <w:spacing w:after="160" w:line="259" w:lineRule="auto"/>
              <w:jc w:val="center"/>
              <w:rPr>
                <w:rFonts w:eastAsiaTheme="minorHAnsi" w:cs="Arial"/>
                <w:color w:val="000000" w:themeColor="text1"/>
                <w:szCs w:val="20"/>
              </w:rPr>
            </w:pPr>
            <w:r>
              <w:rPr>
                <w:rFonts w:eastAsiaTheme="minorHAnsi" w:cs="Arial"/>
                <w:color w:val="000000" w:themeColor="text1"/>
                <w:szCs w:val="20"/>
              </w:rPr>
              <w:t>1</w:t>
            </w:r>
          </w:p>
        </w:tc>
      </w:tr>
      <w:tr w:rsidR="008213D8" w:rsidRPr="009B23D8" w14:paraId="72A7F74B" w14:textId="77777777" w:rsidTr="00C45FAC">
        <w:trPr>
          <w:trHeight w:val="185"/>
        </w:trPr>
        <w:tc>
          <w:tcPr>
            <w:tcW w:w="1418" w:type="dxa"/>
            <w:shd w:val="clear" w:color="auto" w:fill="auto"/>
          </w:tcPr>
          <w:p w14:paraId="06B78926" w14:textId="42CADDE4" w:rsidR="008213D8" w:rsidRDefault="008213D8" w:rsidP="009B23D8">
            <w:pPr>
              <w:spacing w:after="160" w:line="259" w:lineRule="auto"/>
              <w:jc w:val="center"/>
              <w:rPr>
                <w:rFonts w:eastAsiaTheme="minorHAnsi" w:cs="Arial"/>
                <w:b/>
                <w:color w:val="000000" w:themeColor="text1"/>
                <w:szCs w:val="20"/>
              </w:rPr>
            </w:pPr>
            <w:r>
              <w:rPr>
                <w:rFonts w:eastAsiaTheme="minorHAnsi" w:cs="Arial"/>
                <w:b/>
                <w:color w:val="000000" w:themeColor="text1"/>
                <w:szCs w:val="20"/>
              </w:rPr>
              <w:t>Merilo M3</w:t>
            </w:r>
          </w:p>
        </w:tc>
        <w:tc>
          <w:tcPr>
            <w:tcW w:w="6831" w:type="dxa"/>
            <w:shd w:val="clear" w:color="auto" w:fill="auto"/>
            <w:vAlign w:val="center"/>
          </w:tcPr>
          <w:p w14:paraId="4A152A6E" w14:textId="64B51D27" w:rsidR="008213D8" w:rsidRPr="009B23D8" w:rsidRDefault="008213D8" w:rsidP="009B23D8">
            <w:pPr>
              <w:spacing w:after="160" w:line="259" w:lineRule="auto"/>
              <w:rPr>
                <w:rFonts w:eastAsiaTheme="minorHAnsi" w:cs="Arial"/>
                <w:color w:val="000000" w:themeColor="text1"/>
                <w:szCs w:val="20"/>
              </w:rPr>
            </w:pPr>
            <w:r w:rsidRPr="009B23D8">
              <w:rPr>
                <w:rFonts w:eastAsiaTheme="minorHAnsi" w:cs="Arial"/>
                <w:color w:val="000000" w:themeColor="text1"/>
                <w:szCs w:val="20"/>
              </w:rPr>
              <w:t>Redno mesečno čiščenje AZILNEGA DOMA z vključenim generalnim čiščenjem 2x letno</w:t>
            </w:r>
            <w:r w:rsidR="00946010">
              <w:rPr>
                <w:rFonts w:eastAsiaTheme="minorHAnsi" w:cs="Arial"/>
                <w:color w:val="000000" w:themeColor="text1"/>
                <w:szCs w:val="20"/>
              </w:rPr>
              <w:t xml:space="preserve"> </w:t>
            </w:r>
            <w:r w:rsidRPr="003A1657">
              <w:rPr>
                <w:rFonts w:eastAsiaTheme="minorHAnsi" w:cs="Arial"/>
                <w:b/>
                <w:bCs/>
                <w:color w:val="000000" w:themeColor="text1"/>
                <w:szCs w:val="20"/>
              </w:rPr>
              <w:t>za postavko</w:t>
            </w:r>
            <w:r w:rsidR="00473745" w:rsidRPr="003A1657">
              <w:rPr>
                <w:rFonts w:eastAsiaTheme="minorHAnsi" w:cs="Arial"/>
                <w:b/>
                <w:bCs/>
                <w:color w:val="000000" w:themeColor="text1"/>
                <w:szCs w:val="20"/>
              </w:rPr>
              <w:t xml:space="preserve"> čiščenje poslovnih prostorov</w:t>
            </w:r>
            <w:r w:rsidR="007E465C" w:rsidRPr="003A1657">
              <w:rPr>
                <w:rFonts w:eastAsiaTheme="minorHAnsi" w:cs="Arial"/>
                <w:b/>
                <w:bCs/>
                <w:color w:val="000000" w:themeColor="text1"/>
                <w:szCs w:val="20"/>
              </w:rPr>
              <w:t xml:space="preserve"> upravnega dela</w:t>
            </w:r>
            <w:r w:rsidR="00CC0AE8" w:rsidRPr="003A1657">
              <w:rPr>
                <w:rFonts w:eastAsiaTheme="minorHAnsi" w:cs="Arial"/>
                <w:b/>
                <w:bCs/>
                <w:color w:val="000000" w:themeColor="text1"/>
                <w:szCs w:val="20"/>
              </w:rPr>
              <w:t xml:space="preserve"> (dnevno čiščenje vse dni v letu)</w:t>
            </w:r>
            <w:r w:rsidR="00D27155">
              <w:rPr>
                <w:rFonts w:eastAsiaTheme="minorHAnsi" w:cs="Arial"/>
                <w:b/>
                <w:bCs/>
                <w:color w:val="000000" w:themeColor="text1"/>
                <w:szCs w:val="20"/>
              </w:rPr>
              <w:t xml:space="preserve"> </w:t>
            </w:r>
            <w:r w:rsidR="00660DD7">
              <w:rPr>
                <w:rFonts w:eastAsiaTheme="minorHAnsi" w:cs="Arial"/>
                <w:b/>
                <w:bCs/>
                <w:color w:val="000000" w:themeColor="text1"/>
                <w:szCs w:val="20"/>
              </w:rPr>
              <w:t>(v predračunu od točke 1.8. do 1.9. za vrednost brez DDV v EUR za 1 mesec)</w:t>
            </w:r>
          </w:p>
        </w:tc>
        <w:tc>
          <w:tcPr>
            <w:tcW w:w="1249" w:type="dxa"/>
            <w:shd w:val="clear" w:color="auto" w:fill="auto"/>
            <w:vAlign w:val="center"/>
          </w:tcPr>
          <w:p w14:paraId="2909A913" w14:textId="55E3386E" w:rsidR="008213D8" w:rsidRDefault="00660DD7" w:rsidP="009B23D8">
            <w:pPr>
              <w:spacing w:after="160" w:line="259" w:lineRule="auto"/>
              <w:jc w:val="center"/>
              <w:rPr>
                <w:rFonts w:eastAsiaTheme="minorHAnsi" w:cs="Arial"/>
                <w:color w:val="000000" w:themeColor="text1"/>
                <w:szCs w:val="20"/>
              </w:rPr>
            </w:pPr>
            <w:r>
              <w:rPr>
                <w:rFonts w:eastAsiaTheme="minorHAnsi" w:cs="Arial"/>
                <w:color w:val="000000" w:themeColor="text1"/>
                <w:szCs w:val="20"/>
              </w:rPr>
              <w:t>10</w:t>
            </w:r>
          </w:p>
        </w:tc>
      </w:tr>
      <w:tr w:rsidR="00CC0AE8" w:rsidRPr="009B23D8" w14:paraId="3F74B984" w14:textId="77777777" w:rsidTr="00C45FAC">
        <w:trPr>
          <w:trHeight w:val="185"/>
        </w:trPr>
        <w:tc>
          <w:tcPr>
            <w:tcW w:w="1418" w:type="dxa"/>
            <w:shd w:val="clear" w:color="auto" w:fill="auto"/>
          </w:tcPr>
          <w:p w14:paraId="5A3EE576" w14:textId="79692FA4" w:rsidR="00CC0AE8" w:rsidRDefault="00CC0AE8" w:rsidP="009B23D8">
            <w:pPr>
              <w:spacing w:after="160" w:line="259" w:lineRule="auto"/>
              <w:jc w:val="center"/>
              <w:rPr>
                <w:rFonts w:eastAsiaTheme="minorHAnsi" w:cs="Arial"/>
                <w:b/>
                <w:color w:val="000000" w:themeColor="text1"/>
                <w:szCs w:val="20"/>
              </w:rPr>
            </w:pPr>
            <w:r>
              <w:rPr>
                <w:rFonts w:eastAsiaTheme="minorHAnsi" w:cs="Arial"/>
                <w:b/>
                <w:color w:val="000000" w:themeColor="text1"/>
                <w:szCs w:val="20"/>
              </w:rPr>
              <w:t>Merilo M4</w:t>
            </w:r>
          </w:p>
        </w:tc>
        <w:tc>
          <w:tcPr>
            <w:tcW w:w="6831" w:type="dxa"/>
            <w:shd w:val="clear" w:color="auto" w:fill="auto"/>
            <w:vAlign w:val="center"/>
          </w:tcPr>
          <w:p w14:paraId="39F5B3DD" w14:textId="7C618DE5" w:rsidR="00CC0AE8" w:rsidRPr="009B23D8" w:rsidRDefault="00CC0AE8" w:rsidP="009B23D8">
            <w:pPr>
              <w:spacing w:after="160" w:line="259" w:lineRule="auto"/>
              <w:rPr>
                <w:rFonts w:eastAsiaTheme="minorHAnsi" w:cs="Arial"/>
                <w:color w:val="000000" w:themeColor="text1"/>
                <w:szCs w:val="20"/>
              </w:rPr>
            </w:pPr>
            <w:r w:rsidRPr="009B23D8">
              <w:rPr>
                <w:rFonts w:eastAsiaTheme="minorHAnsi" w:cs="Arial"/>
                <w:color w:val="000000" w:themeColor="text1"/>
                <w:szCs w:val="20"/>
              </w:rPr>
              <w:t xml:space="preserve">Redno mesečno čiščenje AZILNEGA DOMA z vključenim generalnim čiščenjem 2x letno </w:t>
            </w:r>
            <w:r w:rsidRPr="00926632">
              <w:rPr>
                <w:rFonts w:eastAsiaTheme="minorHAnsi" w:cs="Arial"/>
                <w:b/>
                <w:bCs/>
                <w:color w:val="000000" w:themeColor="text1"/>
                <w:szCs w:val="20"/>
              </w:rPr>
              <w:t>za postavko čiščenje poslovnih prostorov upravnega dela (5</w:t>
            </w:r>
            <w:r w:rsidR="0064035D" w:rsidRPr="00926632">
              <w:rPr>
                <w:rFonts w:eastAsiaTheme="minorHAnsi" w:cs="Arial"/>
                <w:b/>
                <w:bCs/>
                <w:color w:val="000000" w:themeColor="text1"/>
                <w:szCs w:val="20"/>
              </w:rPr>
              <w:t>x</w:t>
            </w:r>
            <w:r w:rsidRPr="00926632">
              <w:rPr>
                <w:rFonts w:eastAsiaTheme="minorHAnsi" w:cs="Arial"/>
                <w:b/>
                <w:bCs/>
                <w:color w:val="000000" w:themeColor="text1"/>
                <w:szCs w:val="20"/>
              </w:rPr>
              <w:t xml:space="preserve"> tedensko)</w:t>
            </w:r>
            <w:r w:rsidR="00D27155" w:rsidRPr="00926632">
              <w:rPr>
                <w:rFonts w:eastAsiaTheme="minorHAnsi" w:cs="Arial"/>
                <w:b/>
                <w:bCs/>
                <w:color w:val="000000" w:themeColor="text1"/>
                <w:szCs w:val="20"/>
              </w:rPr>
              <w:t xml:space="preserve"> </w:t>
            </w:r>
            <w:r w:rsidR="00660DD7">
              <w:rPr>
                <w:rFonts w:eastAsiaTheme="minorHAnsi" w:cs="Arial"/>
                <w:b/>
                <w:bCs/>
                <w:color w:val="000000" w:themeColor="text1"/>
                <w:szCs w:val="20"/>
              </w:rPr>
              <w:t>(v predračunu od točke 1.10. do 1.11. za vrednost brez DDV v EUR za 1 mesec)</w:t>
            </w:r>
          </w:p>
        </w:tc>
        <w:tc>
          <w:tcPr>
            <w:tcW w:w="1249" w:type="dxa"/>
            <w:shd w:val="clear" w:color="auto" w:fill="auto"/>
            <w:vAlign w:val="center"/>
          </w:tcPr>
          <w:p w14:paraId="2201F084" w14:textId="458D88E5" w:rsidR="00CC0AE8" w:rsidRDefault="00524016" w:rsidP="009B23D8">
            <w:pPr>
              <w:spacing w:after="160" w:line="259" w:lineRule="auto"/>
              <w:jc w:val="center"/>
              <w:rPr>
                <w:rFonts w:eastAsiaTheme="minorHAnsi" w:cs="Arial"/>
                <w:color w:val="000000" w:themeColor="text1"/>
                <w:szCs w:val="20"/>
              </w:rPr>
            </w:pPr>
            <w:r>
              <w:rPr>
                <w:rFonts w:eastAsiaTheme="minorHAnsi" w:cs="Arial"/>
                <w:color w:val="000000" w:themeColor="text1"/>
                <w:szCs w:val="20"/>
              </w:rPr>
              <w:t>1</w:t>
            </w:r>
            <w:r w:rsidR="00660DD7">
              <w:rPr>
                <w:rFonts w:eastAsiaTheme="minorHAnsi" w:cs="Arial"/>
                <w:color w:val="000000" w:themeColor="text1"/>
                <w:szCs w:val="20"/>
              </w:rPr>
              <w:t>0</w:t>
            </w:r>
          </w:p>
        </w:tc>
      </w:tr>
      <w:tr w:rsidR="009B23D8" w:rsidRPr="009B23D8" w14:paraId="5F3D02A3" w14:textId="77777777" w:rsidTr="003A068B">
        <w:trPr>
          <w:trHeight w:val="185"/>
        </w:trPr>
        <w:tc>
          <w:tcPr>
            <w:tcW w:w="1418" w:type="dxa"/>
            <w:shd w:val="clear" w:color="auto" w:fill="FFC000" w:themeFill="accent4"/>
          </w:tcPr>
          <w:p w14:paraId="13C88430" w14:textId="3FE22D77" w:rsidR="009B23D8" w:rsidRPr="009B23D8" w:rsidRDefault="009B23D8" w:rsidP="009B23D8">
            <w:pPr>
              <w:spacing w:after="160" w:line="259" w:lineRule="auto"/>
              <w:jc w:val="center"/>
              <w:rPr>
                <w:rFonts w:eastAsiaTheme="minorHAnsi" w:cs="Arial"/>
                <w:b/>
                <w:color w:val="000000" w:themeColor="text1"/>
                <w:szCs w:val="20"/>
              </w:rPr>
            </w:pPr>
            <w:r w:rsidRPr="009B23D8">
              <w:rPr>
                <w:rFonts w:eastAsiaTheme="minorHAnsi" w:cs="Arial"/>
                <w:b/>
                <w:color w:val="000000" w:themeColor="text1"/>
                <w:szCs w:val="20"/>
              </w:rPr>
              <w:t>Merilo M</w:t>
            </w:r>
            <w:r w:rsidR="00CC0AE8">
              <w:rPr>
                <w:rFonts w:eastAsiaTheme="minorHAnsi" w:cs="Arial"/>
                <w:b/>
                <w:color w:val="000000" w:themeColor="text1"/>
                <w:szCs w:val="20"/>
              </w:rPr>
              <w:t>5</w:t>
            </w:r>
          </w:p>
        </w:tc>
        <w:tc>
          <w:tcPr>
            <w:tcW w:w="6831" w:type="dxa"/>
            <w:shd w:val="clear" w:color="auto" w:fill="FFC000" w:themeFill="accent4"/>
          </w:tcPr>
          <w:p w14:paraId="0E83E3DB" w14:textId="7601B832" w:rsidR="009B23D8" w:rsidRPr="009B23D8" w:rsidRDefault="009B23D8" w:rsidP="009B23D8">
            <w:pPr>
              <w:spacing w:after="160" w:line="259" w:lineRule="auto"/>
              <w:rPr>
                <w:rFonts w:eastAsiaTheme="minorHAnsi" w:cs="Arial"/>
                <w:color w:val="000000" w:themeColor="text1"/>
                <w:szCs w:val="20"/>
              </w:rPr>
            </w:pPr>
            <w:r w:rsidRPr="009B23D8">
              <w:rPr>
                <w:rFonts w:eastAsiaTheme="minorHAnsi" w:cs="Arial"/>
                <w:color w:val="000000" w:themeColor="text1"/>
                <w:szCs w:val="20"/>
              </w:rPr>
              <w:t xml:space="preserve">Generalno čiščenje </w:t>
            </w:r>
            <w:r w:rsidR="00B30BA3">
              <w:rPr>
                <w:rFonts w:eastAsiaTheme="minorHAnsi" w:cs="Arial"/>
                <w:color w:val="000000" w:themeColor="text1"/>
                <w:szCs w:val="20"/>
              </w:rPr>
              <w:t xml:space="preserve">vseh prostorov </w:t>
            </w:r>
            <w:r w:rsidRPr="009B23D8">
              <w:rPr>
                <w:rFonts w:eastAsiaTheme="minorHAnsi" w:cs="Arial"/>
                <w:color w:val="000000" w:themeColor="text1"/>
                <w:szCs w:val="20"/>
              </w:rPr>
              <w:t xml:space="preserve">AZILNEGA DOMA na podlagi naročila </w:t>
            </w:r>
            <w:r w:rsidR="00660DD7">
              <w:rPr>
                <w:rFonts w:eastAsiaTheme="minorHAnsi" w:cs="Arial"/>
                <w:b/>
                <w:bCs/>
                <w:color w:val="000000" w:themeColor="text1"/>
                <w:szCs w:val="20"/>
              </w:rPr>
              <w:t>(v predračunu od točke 2.1. do 2.4. za vrednost brez DDV v EUR za 1 x generalno čiščenje)</w:t>
            </w:r>
          </w:p>
        </w:tc>
        <w:tc>
          <w:tcPr>
            <w:tcW w:w="1249" w:type="dxa"/>
            <w:shd w:val="clear" w:color="auto" w:fill="FFC000" w:themeFill="accent4"/>
            <w:vAlign w:val="center"/>
          </w:tcPr>
          <w:p w14:paraId="74C907CC" w14:textId="4DACC2E7" w:rsidR="009B23D8" w:rsidRPr="009B23D8" w:rsidRDefault="00524016" w:rsidP="009B23D8">
            <w:pPr>
              <w:spacing w:after="160" w:line="259" w:lineRule="auto"/>
              <w:jc w:val="center"/>
              <w:rPr>
                <w:rFonts w:eastAsiaTheme="minorHAnsi" w:cs="Arial"/>
                <w:color w:val="000000" w:themeColor="text1"/>
                <w:szCs w:val="20"/>
              </w:rPr>
            </w:pPr>
            <w:r>
              <w:rPr>
                <w:rFonts w:eastAsiaTheme="minorHAnsi" w:cs="Arial"/>
                <w:color w:val="000000" w:themeColor="text1"/>
                <w:szCs w:val="20"/>
              </w:rPr>
              <w:t>1</w:t>
            </w:r>
          </w:p>
        </w:tc>
      </w:tr>
      <w:tr w:rsidR="009B23D8" w:rsidRPr="009B23D8" w14:paraId="15A53DDB" w14:textId="77777777" w:rsidTr="00C45FAC">
        <w:trPr>
          <w:trHeight w:val="185"/>
        </w:trPr>
        <w:tc>
          <w:tcPr>
            <w:tcW w:w="1418" w:type="dxa"/>
            <w:shd w:val="clear" w:color="auto" w:fill="auto"/>
          </w:tcPr>
          <w:p w14:paraId="429B05D9" w14:textId="75C99764" w:rsidR="009B23D8" w:rsidRPr="009B23D8" w:rsidRDefault="009B23D8" w:rsidP="009B23D8">
            <w:pPr>
              <w:spacing w:after="160" w:line="259" w:lineRule="auto"/>
              <w:jc w:val="center"/>
              <w:rPr>
                <w:rFonts w:eastAsiaTheme="minorHAnsi" w:cs="Arial"/>
                <w:b/>
                <w:color w:val="000000" w:themeColor="text1"/>
                <w:szCs w:val="20"/>
              </w:rPr>
            </w:pPr>
            <w:r w:rsidRPr="009B23D8">
              <w:rPr>
                <w:rFonts w:eastAsiaTheme="minorHAnsi" w:cs="Arial"/>
                <w:b/>
                <w:color w:val="000000" w:themeColor="text1"/>
                <w:szCs w:val="20"/>
              </w:rPr>
              <w:t>Merilo M</w:t>
            </w:r>
            <w:r w:rsidR="00CC0AE8">
              <w:rPr>
                <w:rFonts w:eastAsiaTheme="minorHAnsi" w:cs="Arial"/>
                <w:b/>
                <w:color w:val="000000" w:themeColor="text1"/>
                <w:szCs w:val="20"/>
              </w:rPr>
              <w:t>6</w:t>
            </w:r>
          </w:p>
        </w:tc>
        <w:tc>
          <w:tcPr>
            <w:tcW w:w="6831" w:type="dxa"/>
            <w:shd w:val="clear" w:color="auto" w:fill="auto"/>
          </w:tcPr>
          <w:p w14:paraId="503C3F7B" w14:textId="6717F79F" w:rsidR="009B23D8" w:rsidRPr="009B23D8" w:rsidRDefault="009B23D8" w:rsidP="009B23D8">
            <w:pPr>
              <w:spacing w:after="160" w:line="259" w:lineRule="auto"/>
              <w:rPr>
                <w:rFonts w:eastAsiaTheme="minorHAnsi" w:cs="Arial"/>
                <w:color w:val="000000" w:themeColor="text1"/>
                <w:szCs w:val="20"/>
              </w:rPr>
            </w:pPr>
            <w:r w:rsidRPr="009B23D8">
              <w:rPr>
                <w:rFonts w:eastAsiaTheme="minorHAnsi" w:cs="Arial"/>
                <w:color w:val="000000" w:themeColor="text1"/>
                <w:szCs w:val="20"/>
              </w:rPr>
              <w:t>Čiščenje IZPOSTAV AZILNEGA DOMA IN OBJEKTA V SEŽANI, režijske ure, na podlagi naročila</w:t>
            </w:r>
            <w:r w:rsidR="00B30BA3">
              <w:rPr>
                <w:rFonts w:eastAsiaTheme="minorHAnsi" w:cs="Arial"/>
                <w:color w:val="000000" w:themeColor="text1"/>
                <w:szCs w:val="20"/>
              </w:rPr>
              <w:t xml:space="preserve"> naročnika </w:t>
            </w:r>
            <w:r w:rsidR="00660DD7">
              <w:rPr>
                <w:rFonts w:eastAsiaTheme="minorHAnsi" w:cs="Arial"/>
                <w:b/>
                <w:bCs/>
                <w:color w:val="000000" w:themeColor="text1"/>
                <w:szCs w:val="20"/>
              </w:rPr>
              <w:t>(v predračunu od točke 3.1. do 3.4. za vrednost brez DDV v EUR za 1 leto)</w:t>
            </w:r>
          </w:p>
        </w:tc>
        <w:tc>
          <w:tcPr>
            <w:tcW w:w="1249" w:type="dxa"/>
            <w:shd w:val="clear" w:color="auto" w:fill="auto"/>
            <w:vAlign w:val="center"/>
          </w:tcPr>
          <w:p w14:paraId="325C2FDF" w14:textId="073B1D36" w:rsidR="009B23D8" w:rsidRPr="009B23D8" w:rsidRDefault="00660DD7" w:rsidP="009B23D8">
            <w:pPr>
              <w:spacing w:after="160" w:line="259" w:lineRule="auto"/>
              <w:jc w:val="center"/>
              <w:rPr>
                <w:rFonts w:eastAsiaTheme="minorHAnsi" w:cs="Arial"/>
                <w:color w:val="000000" w:themeColor="text1"/>
                <w:szCs w:val="20"/>
              </w:rPr>
            </w:pPr>
            <w:r>
              <w:rPr>
                <w:rFonts w:eastAsiaTheme="minorHAnsi" w:cs="Arial"/>
                <w:color w:val="000000" w:themeColor="text1"/>
                <w:szCs w:val="20"/>
              </w:rPr>
              <w:t>30</w:t>
            </w:r>
          </w:p>
        </w:tc>
      </w:tr>
      <w:tr w:rsidR="009B23D8" w:rsidRPr="009B23D8" w14:paraId="2EEB9060" w14:textId="77777777" w:rsidTr="003A068B">
        <w:trPr>
          <w:trHeight w:val="185"/>
        </w:trPr>
        <w:tc>
          <w:tcPr>
            <w:tcW w:w="1418" w:type="dxa"/>
            <w:shd w:val="clear" w:color="auto" w:fill="FFC000" w:themeFill="accent4"/>
          </w:tcPr>
          <w:p w14:paraId="7F42A4BD" w14:textId="536635CA" w:rsidR="009B23D8" w:rsidRPr="009B23D8" w:rsidRDefault="009B23D8" w:rsidP="009B23D8">
            <w:pPr>
              <w:spacing w:after="160" w:line="259" w:lineRule="auto"/>
              <w:jc w:val="center"/>
              <w:rPr>
                <w:rFonts w:eastAsiaTheme="minorHAnsi" w:cs="Arial"/>
                <w:b/>
                <w:color w:val="000000" w:themeColor="text1"/>
                <w:szCs w:val="20"/>
              </w:rPr>
            </w:pPr>
            <w:r w:rsidRPr="009B23D8">
              <w:rPr>
                <w:rFonts w:eastAsiaTheme="minorHAnsi" w:cs="Arial"/>
                <w:b/>
                <w:color w:val="000000" w:themeColor="text1"/>
                <w:szCs w:val="20"/>
              </w:rPr>
              <w:t>Merilo M</w:t>
            </w:r>
            <w:r w:rsidR="00CC0AE8">
              <w:rPr>
                <w:rFonts w:eastAsiaTheme="minorHAnsi" w:cs="Arial"/>
                <w:b/>
                <w:color w:val="000000" w:themeColor="text1"/>
                <w:szCs w:val="20"/>
              </w:rPr>
              <w:t>7</w:t>
            </w:r>
          </w:p>
        </w:tc>
        <w:tc>
          <w:tcPr>
            <w:tcW w:w="6831" w:type="dxa"/>
            <w:shd w:val="clear" w:color="auto" w:fill="FFC000" w:themeFill="accent4"/>
          </w:tcPr>
          <w:p w14:paraId="3AB6F0FA" w14:textId="7908301F" w:rsidR="009B23D8" w:rsidRPr="009B23D8" w:rsidRDefault="009B23D8" w:rsidP="009B23D8">
            <w:pPr>
              <w:spacing w:after="160" w:line="259" w:lineRule="auto"/>
              <w:rPr>
                <w:rFonts w:eastAsiaTheme="minorHAnsi" w:cs="Arial"/>
                <w:color w:val="000000" w:themeColor="text1"/>
                <w:szCs w:val="20"/>
              </w:rPr>
            </w:pPr>
            <w:bookmarkStart w:id="142" w:name="_Hlk134017979"/>
            <w:r w:rsidRPr="009B23D8">
              <w:rPr>
                <w:rFonts w:eastAsiaTheme="minorHAnsi" w:cs="Arial"/>
                <w:color w:val="000000" w:themeColor="text1"/>
                <w:szCs w:val="20"/>
              </w:rPr>
              <w:t xml:space="preserve">Generalno čiščenje INTEGRACIJSKIH HIŠ IN STANOVANJA </w:t>
            </w:r>
            <w:r w:rsidR="00B30BA3">
              <w:rPr>
                <w:rFonts w:eastAsiaTheme="minorHAnsi" w:cs="Arial"/>
                <w:color w:val="000000" w:themeColor="text1"/>
                <w:szCs w:val="20"/>
              </w:rPr>
              <w:t>PO SLOVENIJI,</w:t>
            </w:r>
            <w:r w:rsidRPr="009B23D8">
              <w:rPr>
                <w:rFonts w:eastAsiaTheme="minorHAnsi" w:cs="Arial"/>
                <w:color w:val="000000" w:themeColor="text1"/>
                <w:szCs w:val="20"/>
              </w:rPr>
              <w:t xml:space="preserve"> režijske ure</w:t>
            </w:r>
            <w:bookmarkEnd w:id="142"/>
            <w:r w:rsidR="00660DD7">
              <w:rPr>
                <w:rFonts w:eastAsiaTheme="minorHAnsi" w:cs="Arial"/>
                <w:color w:val="000000" w:themeColor="text1"/>
                <w:szCs w:val="20"/>
              </w:rPr>
              <w:t xml:space="preserve"> </w:t>
            </w:r>
            <w:r w:rsidR="00660DD7">
              <w:rPr>
                <w:rFonts w:eastAsiaTheme="minorHAnsi" w:cs="Arial"/>
                <w:b/>
                <w:bCs/>
                <w:color w:val="000000" w:themeColor="text1"/>
                <w:szCs w:val="20"/>
              </w:rPr>
              <w:t>(v predračunu točka 4.1. za vrednost brez DDV v EUR)</w:t>
            </w:r>
          </w:p>
        </w:tc>
        <w:tc>
          <w:tcPr>
            <w:tcW w:w="1249" w:type="dxa"/>
            <w:shd w:val="clear" w:color="auto" w:fill="FFC000" w:themeFill="accent4"/>
            <w:vAlign w:val="center"/>
          </w:tcPr>
          <w:p w14:paraId="17478CA7" w14:textId="71173115" w:rsidR="009B23D8" w:rsidRPr="009B23D8" w:rsidRDefault="00660DD7" w:rsidP="009B23D8">
            <w:pPr>
              <w:spacing w:after="160" w:line="259" w:lineRule="auto"/>
              <w:jc w:val="center"/>
              <w:rPr>
                <w:rFonts w:eastAsiaTheme="minorHAnsi" w:cs="Arial"/>
                <w:color w:val="000000" w:themeColor="text1"/>
                <w:szCs w:val="20"/>
              </w:rPr>
            </w:pPr>
            <w:r>
              <w:rPr>
                <w:rFonts w:eastAsiaTheme="minorHAnsi" w:cs="Arial"/>
                <w:color w:val="000000" w:themeColor="text1"/>
                <w:szCs w:val="20"/>
              </w:rPr>
              <w:t>2</w:t>
            </w:r>
          </w:p>
        </w:tc>
      </w:tr>
      <w:tr w:rsidR="00F77F18" w:rsidRPr="009B23D8" w14:paraId="12138412" w14:textId="77777777" w:rsidTr="00F77F18">
        <w:trPr>
          <w:trHeight w:val="185"/>
        </w:trPr>
        <w:tc>
          <w:tcPr>
            <w:tcW w:w="1418" w:type="dxa"/>
            <w:shd w:val="clear" w:color="auto" w:fill="auto"/>
          </w:tcPr>
          <w:p w14:paraId="34BFD3C5" w14:textId="2F4A3E00" w:rsidR="00F77F18" w:rsidRPr="009B23D8" w:rsidRDefault="00F77F18" w:rsidP="009B23D8">
            <w:pPr>
              <w:spacing w:after="160" w:line="259" w:lineRule="auto"/>
              <w:jc w:val="center"/>
              <w:rPr>
                <w:rFonts w:eastAsiaTheme="minorHAnsi" w:cs="Arial"/>
                <w:b/>
                <w:color w:val="000000" w:themeColor="text1"/>
                <w:szCs w:val="20"/>
              </w:rPr>
            </w:pPr>
            <w:r>
              <w:rPr>
                <w:rFonts w:eastAsiaTheme="minorHAnsi" w:cs="Arial"/>
                <w:b/>
                <w:color w:val="000000" w:themeColor="text1"/>
                <w:szCs w:val="20"/>
              </w:rPr>
              <w:t>Merilo M8</w:t>
            </w:r>
          </w:p>
        </w:tc>
        <w:tc>
          <w:tcPr>
            <w:tcW w:w="6831" w:type="dxa"/>
            <w:shd w:val="clear" w:color="auto" w:fill="auto"/>
          </w:tcPr>
          <w:p w14:paraId="3E2C0EF3" w14:textId="76AEDC83" w:rsidR="00F77F18" w:rsidRPr="009B23D8" w:rsidRDefault="00312207" w:rsidP="009B23D8">
            <w:pPr>
              <w:spacing w:after="160" w:line="259" w:lineRule="auto"/>
              <w:rPr>
                <w:rFonts w:eastAsiaTheme="minorHAnsi" w:cs="Arial"/>
                <w:color w:val="000000" w:themeColor="text1"/>
                <w:szCs w:val="20"/>
              </w:rPr>
            </w:pPr>
            <w:r w:rsidRPr="00312207">
              <w:rPr>
                <w:rFonts w:eastAsiaTheme="minorHAnsi" w:cs="Arial"/>
                <w:color w:val="000000" w:themeColor="text1"/>
                <w:szCs w:val="20"/>
              </w:rPr>
              <w:t>Čiščenje</w:t>
            </w:r>
            <w:r>
              <w:rPr>
                <w:rFonts w:eastAsiaTheme="minorHAnsi" w:cs="Arial"/>
                <w:color w:val="000000" w:themeColor="text1"/>
                <w:szCs w:val="20"/>
              </w:rPr>
              <w:t xml:space="preserve"> </w:t>
            </w:r>
            <w:bookmarkStart w:id="143" w:name="_Hlk139540904"/>
            <w:r>
              <w:rPr>
                <w:rFonts w:eastAsiaTheme="minorHAnsi" w:cs="Arial"/>
                <w:color w:val="000000" w:themeColor="text1"/>
                <w:szCs w:val="20"/>
              </w:rPr>
              <w:t>POSLOVNIH PROSTOROV V IH MARIBOR</w:t>
            </w:r>
            <w:r w:rsidRPr="00312207">
              <w:rPr>
                <w:rFonts w:eastAsiaTheme="minorHAnsi" w:cs="Arial"/>
                <w:color w:val="000000" w:themeColor="text1"/>
                <w:szCs w:val="20"/>
              </w:rPr>
              <w:t>, režijske ure</w:t>
            </w:r>
            <w:r>
              <w:rPr>
                <w:rFonts w:eastAsiaTheme="minorHAnsi" w:cs="Arial"/>
                <w:color w:val="000000" w:themeColor="text1"/>
                <w:szCs w:val="20"/>
              </w:rPr>
              <w:t xml:space="preserve"> 3x tedensko po 2 uri </w:t>
            </w:r>
            <w:r w:rsidRPr="00312207">
              <w:rPr>
                <w:rFonts w:eastAsiaTheme="minorHAnsi" w:cs="Arial"/>
                <w:b/>
                <w:bCs/>
                <w:color w:val="000000" w:themeColor="text1"/>
                <w:szCs w:val="20"/>
              </w:rPr>
              <w:t>(v predračunu točka 5.1. za vrednost brez DDV v EUR za 1 leto)</w:t>
            </w:r>
            <w:bookmarkEnd w:id="143"/>
          </w:p>
        </w:tc>
        <w:tc>
          <w:tcPr>
            <w:tcW w:w="1249" w:type="dxa"/>
            <w:shd w:val="clear" w:color="auto" w:fill="auto"/>
            <w:vAlign w:val="center"/>
          </w:tcPr>
          <w:p w14:paraId="3B4646B6" w14:textId="5B968D4B" w:rsidR="00F77F18" w:rsidRDefault="00CA7A38" w:rsidP="009B23D8">
            <w:pPr>
              <w:spacing w:after="160" w:line="259" w:lineRule="auto"/>
              <w:jc w:val="center"/>
              <w:rPr>
                <w:rFonts w:eastAsiaTheme="minorHAnsi" w:cs="Arial"/>
                <w:color w:val="000000" w:themeColor="text1"/>
                <w:szCs w:val="20"/>
              </w:rPr>
            </w:pPr>
            <w:r>
              <w:rPr>
                <w:rFonts w:eastAsiaTheme="minorHAnsi" w:cs="Arial"/>
                <w:color w:val="000000" w:themeColor="text1"/>
                <w:szCs w:val="20"/>
              </w:rPr>
              <w:t>1</w:t>
            </w:r>
          </w:p>
        </w:tc>
      </w:tr>
      <w:tr w:rsidR="00136306" w:rsidRPr="009B23D8" w14:paraId="393933E4" w14:textId="77777777" w:rsidTr="007E7302">
        <w:trPr>
          <w:trHeight w:val="185"/>
        </w:trPr>
        <w:tc>
          <w:tcPr>
            <w:tcW w:w="1418" w:type="dxa"/>
            <w:shd w:val="clear" w:color="auto" w:fill="00B0F0"/>
          </w:tcPr>
          <w:p w14:paraId="36F702FC" w14:textId="07612C56" w:rsidR="00136306" w:rsidRPr="009B23D8" w:rsidRDefault="00136306" w:rsidP="009B23D8">
            <w:pPr>
              <w:spacing w:after="160" w:line="259" w:lineRule="auto"/>
              <w:jc w:val="center"/>
              <w:rPr>
                <w:rFonts w:eastAsiaTheme="minorHAnsi" w:cs="Arial"/>
                <w:b/>
                <w:color w:val="000000" w:themeColor="text1"/>
                <w:szCs w:val="20"/>
              </w:rPr>
            </w:pPr>
            <w:r>
              <w:rPr>
                <w:rFonts w:eastAsiaTheme="minorHAnsi" w:cs="Arial"/>
                <w:b/>
                <w:color w:val="000000" w:themeColor="text1"/>
                <w:szCs w:val="20"/>
              </w:rPr>
              <w:t>Merilo M</w:t>
            </w:r>
            <w:r w:rsidR="00F77F18">
              <w:rPr>
                <w:rFonts w:eastAsiaTheme="minorHAnsi" w:cs="Arial"/>
                <w:b/>
                <w:color w:val="000000" w:themeColor="text1"/>
                <w:szCs w:val="20"/>
              </w:rPr>
              <w:t>9</w:t>
            </w:r>
          </w:p>
        </w:tc>
        <w:tc>
          <w:tcPr>
            <w:tcW w:w="6831" w:type="dxa"/>
            <w:shd w:val="clear" w:color="auto" w:fill="00B0F0"/>
          </w:tcPr>
          <w:p w14:paraId="3D3A3DD6" w14:textId="6DFDBE93" w:rsidR="00136306" w:rsidRPr="009B23D8" w:rsidRDefault="00136306" w:rsidP="009B23D8">
            <w:pPr>
              <w:spacing w:after="160" w:line="259" w:lineRule="auto"/>
              <w:rPr>
                <w:rFonts w:eastAsiaTheme="minorHAnsi" w:cs="Arial"/>
                <w:color w:val="000000" w:themeColor="text1"/>
                <w:szCs w:val="20"/>
              </w:rPr>
            </w:pPr>
            <w:r>
              <w:rPr>
                <w:rFonts w:eastAsiaTheme="minorHAnsi" w:cs="Arial"/>
                <w:color w:val="000000" w:themeColor="text1"/>
                <w:szCs w:val="20"/>
              </w:rPr>
              <w:t xml:space="preserve">Ponudnik - </w:t>
            </w:r>
            <w:r w:rsidRPr="00136306">
              <w:rPr>
                <w:rFonts w:eastAsiaTheme="minorHAnsi" w:cs="Arial"/>
                <w:color w:val="000000" w:themeColor="text1"/>
                <w:szCs w:val="20"/>
              </w:rPr>
              <w:t xml:space="preserve">delodajalec </w:t>
            </w:r>
            <w:r w:rsidR="00B35FFF">
              <w:rPr>
                <w:rFonts w:eastAsiaTheme="minorHAnsi" w:cs="Arial"/>
                <w:color w:val="000000" w:themeColor="text1"/>
                <w:szCs w:val="20"/>
              </w:rPr>
              <w:t>ima pridobljen certifikat družini prijazno</w:t>
            </w:r>
            <w:r w:rsidR="008213D8">
              <w:rPr>
                <w:rFonts w:eastAsiaTheme="minorHAnsi" w:cs="Arial"/>
                <w:color w:val="000000" w:themeColor="text1"/>
                <w:szCs w:val="20"/>
              </w:rPr>
              <w:t xml:space="preserve"> ali najboljši delodajalec ali enakovredno dokazilo (družbeno odgovor</w:t>
            </w:r>
            <w:r w:rsidR="00DD6D4A">
              <w:rPr>
                <w:rFonts w:eastAsiaTheme="minorHAnsi" w:cs="Arial"/>
                <w:color w:val="000000" w:themeColor="text1"/>
                <w:szCs w:val="20"/>
              </w:rPr>
              <w:t>en delodajalec</w:t>
            </w:r>
            <w:r w:rsidR="008213D8">
              <w:rPr>
                <w:rFonts w:eastAsiaTheme="minorHAnsi" w:cs="Arial"/>
                <w:color w:val="000000" w:themeColor="text1"/>
                <w:szCs w:val="20"/>
              </w:rPr>
              <w:t>)</w:t>
            </w:r>
          </w:p>
        </w:tc>
        <w:tc>
          <w:tcPr>
            <w:tcW w:w="1249" w:type="dxa"/>
            <w:shd w:val="clear" w:color="auto" w:fill="00B0F0"/>
            <w:vAlign w:val="center"/>
          </w:tcPr>
          <w:p w14:paraId="7E630EBC" w14:textId="408AD6B3" w:rsidR="00136306" w:rsidRPr="009B23D8" w:rsidRDefault="00B35FFF" w:rsidP="009B23D8">
            <w:pPr>
              <w:spacing w:after="160" w:line="259" w:lineRule="auto"/>
              <w:jc w:val="center"/>
              <w:rPr>
                <w:rFonts w:eastAsiaTheme="minorHAnsi" w:cs="Arial"/>
                <w:color w:val="000000" w:themeColor="text1"/>
                <w:szCs w:val="20"/>
              </w:rPr>
            </w:pPr>
            <w:r>
              <w:rPr>
                <w:rFonts w:eastAsiaTheme="minorHAnsi" w:cs="Arial"/>
                <w:color w:val="000000" w:themeColor="text1"/>
                <w:szCs w:val="20"/>
              </w:rPr>
              <w:t>5</w:t>
            </w:r>
          </w:p>
        </w:tc>
      </w:tr>
    </w:tbl>
    <w:p w14:paraId="1E0E8513" w14:textId="77777777" w:rsidR="009B23D8" w:rsidRPr="009B23D8" w:rsidRDefault="009B23D8" w:rsidP="009B23D8">
      <w:pPr>
        <w:spacing w:after="160" w:line="240" w:lineRule="auto"/>
        <w:rPr>
          <w:rFonts w:asciiTheme="minorHAnsi" w:eastAsiaTheme="minorHAnsi" w:hAnsiTheme="minorHAnsi" w:cs="Arial"/>
          <w:b/>
          <w:bCs/>
          <w:color w:val="000000" w:themeColor="text1"/>
          <w:sz w:val="22"/>
          <w:szCs w:val="20"/>
        </w:rPr>
      </w:pPr>
    </w:p>
    <w:p w14:paraId="2E13E758" w14:textId="77777777" w:rsidR="009B23D8" w:rsidRPr="009B23D8" w:rsidRDefault="009B23D8" w:rsidP="009B23D8">
      <w:pPr>
        <w:widowControl w:val="0"/>
        <w:spacing w:line="276" w:lineRule="auto"/>
        <w:rPr>
          <w:rFonts w:eastAsia="Times New Roman" w:cs="Arial"/>
          <w:b/>
          <w:bCs/>
          <w:color w:val="000000" w:themeColor="text1"/>
          <w:szCs w:val="20"/>
        </w:rPr>
      </w:pPr>
      <w:r w:rsidRPr="009B23D8">
        <w:rPr>
          <w:rFonts w:eastAsia="Times New Roman" w:cs="Arial"/>
          <w:b/>
          <w:bCs/>
          <w:color w:val="000000" w:themeColor="text1"/>
          <w:szCs w:val="20"/>
        </w:rPr>
        <w:t xml:space="preserve">Končno število točk ponudnika (T) predstavlja seštevek doseženih točk po posameznih merilih </w:t>
      </w:r>
    </w:p>
    <w:p w14:paraId="4C9EF2B6" w14:textId="4C580CD9" w:rsidR="009B23D8" w:rsidRPr="009B23D8" w:rsidRDefault="009B23D8" w:rsidP="009B23D8">
      <w:pPr>
        <w:widowControl w:val="0"/>
        <w:spacing w:line="276" w:lineRule="auto"/>
        <w:rPr>
          <w:rFonts w:eastAsia="Times New Roman" w:cs="Arial"/>
          <w:b/>
          <w:bCs/>
          <w:color w:val="000000" w:themeColor="text1"/>
          <w:szCs w:val="20"/>
        </w:rPr>
      </w:pPr>
      <w:r w:rsidRPr="009B23D8">
        <w:rPr>
          <w:rFonts w:eastAsia="Times New Roman" w:cs="Arial"/>
          <w:b/>
          <w:bCs/>
          <w:color w:val="000000" w:themeColor="text1"/>
          <w:szCs w:val="20"/>
        </w:rPr>
        <w:t>(T= M1+M2+M3+M4</w:t>
      </w:r>
      <w:r w:rsidR="008968F9">
        <w:rPr>
          <w:rFonts w:eastAsia="Times New Roman" w:cs="Arial"/>
          <w:b/>
          <w:bCs/>
          <w:color w:val="000000" w:themeColor="text1"/>
          <w:szCs w:val="20"/>
        </w:rPr>
        <w:t>+</w:t>
      </w:r>
      <w:r w:rsidR="008968F9" w:rsidRPr="00370857">
        <w:rPr>
          <w:rFonts w:eastAsia="Times New Roman" w:cs="Arial"/>
          <w:b/>
          <w:bCs/>
          <w:color w:val="000000" w:themeColor="text1"/>
          <w:szCs w:val="20"/>
        </w:rPr>
        <w:t>M5+M6</w:t>
      </w:r>
      <w:r w:rsidR="001F47D2">
        <w:rPr>
          <w:rFonts w:eastAsia="Times New Roman" w:cs="Arial"/>
          <w:b/>
          <w:bCs/>
          <w:color w:val="000000" w:themeColor="text1"/>
          <w:szCs w:val="20"/>
        </w:rPr>
        <w:t>+M7+M8</w:t>
      </w:r>
      <w:r w:rsidR="002415EF">
        <w:rPr>
          <w:rFonts w:eastAsia="Times New Roman" w:cs="Arial"/>
          <w:b/>
          <w:bCs/>
          <w:color w:val="000000" w:themeColor="text1"/>
          <w:szCs w:val="20"/>
        </w:rPr>
        <w:t>+M9</w:t>
      </w:r>
      <w:r w:rsidRPr="009B23D8">
        <w:rPr>
          <w:rFonts w:eastAsia="Times New Roman" w:cs="Arial"/>
          <w:b/>
          <w:bCs/>
          <w:color w:val="000000" w:themeColor="text1"/>
          <w:szCs w:val="20"/>
        </w:rPr>
        <w:t>), na podlagi spodnjega izračuna. Maksimalno število točk je 100.</w:t>
      </w:r>
    </w:p>
    <w:p w14:paraId="08D1FE7F" w14:textId="77777777" w:rsidR="009B23D8" w:rsidRPr="009B23D8" w:rsidRDefault="009B23D8" w:rsidP="009B23D8">
      <w:pPr>
        <w:widowControl w:val="0"/>
        <w:spacing w:line="276" w:lineRule="auto"/>
        <w:rPr>
          <w:rFonts w:eastAsia="Times New Roman" w:cs="Arial"/>
          <w:b/>
          <w:bCs/>
          <w:color w:val="000000" w:themeColor="text1"/>
          <w:szCs w:val="20"/>
        </w:rPr>
      </w:pPr>
    </w:p>
    <w:p w14:paraId="7B1D0176" w14:textId="41147D99" w:rsidR="009B23D8" w:rsidRPr="009B23D8" w:rsidRDefault="009B23D8" w:rsidP="009B23D8">
      <w:pPr>
        <w:widowControl w:val="0"/>
        <w:spacing w:line="276" w:lineRule="auto"/>
        <w:rPr>
          <w:rFonts w:eastAsia="Times New Roman" w:cs="Arial"/>
          <w:color w:val="000000" w:themeColor="text1"/>
          <w:szCs w:val="20"/>
        </w:rPr>
      </w:pPr>
      <w:r w:rsidRPr="009B23D8">
        <w:rPr>
          <w:rFonts w:eastAsia="Times New Roman" w:cs="Arial"/>
          <w:b/>
          <w:bCs/>
          <w:color w:val="000000" w:themeColor="text1"/>
          <w:szCs w:val="20"/>
          <w:u w:val="single"/>
        </w:rPr>
        <w:t xml:space="preserve">M1 = Pc1min/Pc1(x)) * </w:t>
      </w:r>
      <w:r w:rsidR="00660DD7">
        <w:rPr>
          <w:rFonts w:eastAsia="Times New Roman" w:cs="Arial"/>
          <w:b/>
          <w:bCs/>
          <w:color w:val="000000" w:themeColor="text1"/>
          <w:szCs w:val="20"/>
          <w:u w:val="single"/>
        </w:rPr>
        <w:t>40</w:t>
      </w:r>
    </w:p>
    <w:p w14:paraId="22CDF5F8" w14:textId="77777777" w:rsidR="009B23D8" w:rsidRPr="009B23D8" w:rsidRDefault="009B23D8" w:rsidP="009B23D8">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Pri čemer je:</w:t>
      </w:r>
    </w:p>
    <w:p w14:paraId="5261E65C" w14:textId="0635B3A9" w:rsidR="009B23D8" w:rsidRPr="009B23D8" w:rsidRDefault="009B23D8" w:rsidP="009B23D8">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 xml:space="preserve">Pc1min – </w:t>
      </w:r>
      <w:bookmarkStart w:id="144" w:name="_Hlk133582660"/>
      <w:r w:rsidRPr="009B23D8">
        <w:rPr>
          <w:rFonts w:eastAsia="Times New Roman" w:cs="Arial"/>
          <w:color w:val="000000" w:themeColor="text1"/>
          <w:szCs w:val="20"/>
        </w:rPr>
        <w:t>najnižja ponujena cena za redno mesečno čiščenje AZILNEGA DOMA z vključenim generalnim čiščenjem 2x letno</w:t>
      </w:r>
      <w:r w:rsidR="00AF7572">
        <w:rPr>
          <w:rFonts w:eastAsia="Times New Roman" w:cs="Arial"/>
          <w:color w:val="000000" w:themeColor="text1"/>
          <w:szCs w:val="20"/>
        </w:rPr>
        <w:t xml:space="preserve"> za postavko</w:t>
      </w:r>
      <w:r w:rsidR="00EA0E97">
        <w:rPr>
          <w:rFonts w:eastAsia="Times New Roman" w:cs="Arial"/>
          <w:color w:val="000000" w:themeColor="text1"/>
          <w:szCs w:val="20"/>
        </w:rPr>
        <w:t xml:space="preserve"> čiščenje</w:t>
      </w:r>
      <w:r w:rsidR="00AF7572">
        <w:rPr>
          <w:rFonts w:eastAsia="Times New Roman" w:cs="Arial"/>
          <w:color w:val="000000" w:themeColor="text1"/>
          <w:szCs w:val="20"/>
        </w:rPr>
        <w:t xml:space="preserve"> skupni</w:t>
      </w:r>
      <w:r w:rsidR="00EA0E97">
        <w:rPr>
          <w:rFonts w:eastAsia="Times New Roman" w:cs="Arial"/>
          <w:color w:val="000000" w:themeColor="text1"/>
          <w:szCs w:val="20"/>
        </w:rPr>
        <w:t>h</w:t>
      </w:r>
      <w:r w:rsidR="00AF7572">
        <w:rPr>
          <w:rFonts w:eastAsia="Times New Roman" w:cs="Arial"/>
          <w:color w:val="000000" w:themeColor="text1"/>
          <w:szCs w:val="20"/>
        </w:rPr>
        <w:t xml:space="preserve"> prostor</w:t>
      </w:r>
      <w:r w:rsidR="00EA0E97">
        <w:rPr>
          <w:rFonts w:eastAsia="Times New Roman" w:cs="Arial"/>
          <w:color w:val="000000" w:themeColor="text1"/>
          <w:szCs w:val="20"/>
        </w:rPr>
        <w:t>ov</w:t>
      </w:r>
      <w:r w:rsidR="00AF7572">
        <w:rPr>
          <w:rFonts w:eastAsia="Times New Roman" w:cs="Arial"/>
          <w:color w:val="000000" w:themeColor="text1"/>
          <w:szCs w:val="20"/>
        </w:rPr>
        <w:t xml:space="preserve"> </w:t>
      </w:r>
      <w:r w:rsidR="00946010">
        <w:rPr>
          <w:rFonts w:eastAsia="Times New Roman" w:cs="Arial"/>
          <w:color w:val="000000" w:themeColor="text1"/>
          <w:szCs w:val="20"/>
        </w:rPr>
        <w:t>azilantov</w:t>
      </w:r>
      <w:r w:rsidRPr="009B23D8">
        <w:rPr>
          <w:rFonts w:eastAsia="Times New Roman" w:cs="Arial"/>
          <w:color w:val="000000" w:themeColor="text1"/>
          <w:szCs w:val="20"/>
        </w:rPr>
        <w:t xml:space="preserve"> </w:t>
      </w:r>
      <w:r w:rsidR="000725F6">
        <w:rPr>
          <w:rFonts w:eastAsia="Times New Roman" w:cs="Arial"/>
          <w:color w:val="000000" w:themeColor="text1"/>
          <w:szCs w:val="20"/>
        </w:rPr>
        <w:t xml:space="preserve">(nastanitveni del) </w:t>
      </w:r>
      <w:bookmarkEnd w:id="144"/>
      <w:r w:rsidR="00093192" w:rsidRPr="00093192">
        <w:rPr>
          <w:rFonts w:eastAsiaTheme="minorHAnsi" w:cs="Arial"/>
          <w:color w:val="000000" w:themeColor="text1"/>
          <w:szCs w:val="20"/>
        </w:rPr>
        <w:t>(v predračunu od točke 1.1. do 1.5. za vrednost brez DDV v EUR za 1 mesec)</w:t>
      </w:r>
    </w:p>
    <w:p w14:paraId="10CF4B44" w14:textId="641AD2E8" w:rsidR="009B23D8" w:rsidRPr="009B23D8" w:rsidRDefault="009B23D8" w:rsidP="009B23D8">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 xml:space="preserve">Pc1(x) – </w:t>
      </w:r>
      <w:bookmarkStart w:id="145" w:name="_Hlk133582740"/>
      <w:r w:rsidRPr="009B23D8">
        <w:rPr>
          <w:rFonts w:eastAsia="Times New Roman" w:cs="Arial"/>
          <w:color w:val="000000" w:themeColor="text1"/>
          <w:szCs w:val="20"/>
        </w:rPr>
        <w:t xml:space="preserve">vrednost posamezne ponudbe za redno mesečno čiščenje AZILNEGA DOMA z vključenim </w:t>
      </w:r>
      <w:r w:rsidRPr="009B23D8">
        <w:rPr>
          <w:rFonts w:eastAsia="Times New Roman" w:cs="Arial"/>
          <w:color w:val="000000" w:themeColor="text1"/>
          <w:szCs w:val="20"/>
        </w:rPr>
        <w:lastRenderedPageBreak/>
        <w:t xml:space="preserve">generalnim čiščenjem </w:t>
      </w:r>
      <w:r w:rsidR="00946010">
        <w:rPr>
          <w:rFonts w:eastAsia="Times New Roman" w:cs="Arial"/>
          <w:color w:val="000000" w:themeColor="text1"/>
          <w:szCs w:val="20"/>
        </w:rPr>
        <w:t xml:space="preserve">2x letno za postavko </w:t>
      </w:r>
      <w:r w:rsidR="00EA0E97">
        <w:rPr>
          <w:rFonts w:eastAsia="Times New Roman" w:cs="Arial"/>
          <w:color w:val="000000" w:themeColor="text1"/>
          <w:szCs w:val="20"/>
        </w:rPr>
        <w:t xml:space="preserve">čiščenje </w:t>
      </w:r>
      <w:r w:rsidR="00946010">
        <w:rPr>
          <w:rFonts w:eastAsia="Times New Roman" w:cs="Arial"/>
          <w:color w:val="000000" w:themeColor="text1"/>
          <w:szCs w:val="20"/>
        </w:rPr>
        <w:t>skupni</w:t>
      </w:r>
      <w:r w:rsidR="00EA0E97">
        <w:rPr>
          <w:rFonts w:eastAsia="Times New Roman" w:cs="Arial"/>
          <w:color w:val="000000" w:themeColor="text1"/>
          <w:szCs w:val="20"/>
        </w:rPr>
        <w:t>h</w:t>
      </w:r>
      <w:r w:rsidR="00946010">
        <w:rPr>
          <w:rFonts w:eastAsia="Times New Roman" w:cs="Arial"/>
          <w:color w:val="000000" w:themeColor="text1"/>
          <w:szCs w:val="20"/>
        </w:rPr>
        <w:t xml:space="preserve"> prosto</w:t>
      </w:r>
      <w:r w:rsidR="00EA0E97">
        <w:rPr>
          <w:rFonts w:eastAsia="Times New Roman" w:cs="Arial"/>
          <w:color w:val="000000" w:themeColor="text1"/>
          <w:szCs w:val="20"/>
        </w:rPr>
        <w:t>rov</w:t>
      </w:r>
      <w:r w:rsidR="00946010">
        <w:rPr>
          <w:rFonts w:eastAsia="Times New Roman" w:cs="Arial"/>
          <w:color w:val="000000" w:themeColor="text1"/>
          <w:szCs w:val="20"/>
        </w:rPr>
        <w:t xml:space="preserve"> azilantov</w:t>
      </w:r>
      <w:r w:rsidR="000725F6">
        <w:rPr>
          <w:rFonts w:eastAsia="Times New Roman" w:cs="Arial"/>
          <w:color w:val="000000" w:themeColor="text1"/>
          <w:szCs w:val="20"/>
        </w:rPr>
        <w:t xml:space="preserve"> (nastanitveni del)</w:t>
      </w:r>
      <w:r w:rsidR="00946010">
        <w:rPr>
          <w:rFonts w:eastAsia="Times New Roman" w:cs="Arial"/>
          <w:color w:val="000000" w:themeColor="text1"/>
          <w:szCs w:val="20"/>
        </w:rPr>
        <w:t xml:space="preserve"> </w:t>
      </w:r>
      <w:bookmarkEnd w:id="145"/>
      <w:r w:rsidR="00093192" w:rsidRPr="00093192">
        <w:rPr>
          <w:rFonts w:eastAsiaTheme="minorHAnsi" w:cs="Arial"/>
          <w:color w:val="000000" w:themeColor="text1"/>
          <w:szCs w:val="20"/>
        </w:rPr>
        <w:t>(v predračunu od točke 1.1. do 1.5. za vrednost brez DDV v EUR za 1 mesec)</w:t>
      </w:r>
    </w:p>
    <w:p w14:paraId="7B871C22" w14:textId="02774257" w:rsidR="009B23D8" w:rsidRPr="009B23D8" w:rsidRDefault="00660DD7" w:rsidP="009B23D8">
      <w:pPr>
        <w:widowControl w:val="0"/>
        <w:spacing w:line="276" w:lineRule="auto"/>
        <w:rPr>
          <w:rFonts w:eastAsia="Times New Roman" w:cs="Arial"/>
          <w:color w:val="000000" w:themeColor="text1"/>
          <w:szCs w:val="20"/>
        </w:rPr>
      </w:pPr>
      <w:r>
        <w:rPr>
          <w:rFonts w:eastAsia="Times New Roman" w:cs="Arial"/>
          <w:color w:val="000000" w:themeColor="text1"/>
          <w:szCs w:val="20"/>
        </w:rPr>
        <w:t>40</w:t>
      </w:r>
      <w:r w:rsidR="009B23D8" w:rsidRPr="009B23D8">
        <w:rPr>
          <w:rFonts w:eastAsia="Times New Roman" w:cs="Arial"/>
          <w:color w:val="000000" w:themeColor="text1"/>
          <w:szCs w:val="20"/>
        </w:rPr>
        <w:t>- maksimalno število točk za merilo M1</w:t>
      </w:r>
    </w:p>
    <w:p w14:paraId="094F398B" w14:textId="77777777" w:rsidR="009B23D8" w:rsidRPr="009B23D8" w:rsidRDefault="009B23D8" w:rsidP="009B23D8">
      <w:pPr>
        <w:widowControl w:val="0"/>
        <w:spacing w:line="276" w:lineRule="auto"/>
        <w:rPr>
          <w:rFonts w:eastAsia="Times New Roman" w:cs="Arial"/>
          <w:color w:val="000000" w:themeColor="text1"/>
          <w:szCs w:val="20"/>
        </w:rPr>
      </w:pPr>
    </w:p>
    <w:p w14:paraId="3F5F4045" w14:textId="6CDCFEAF" w:rsidR="009B23D8" w:rsidRPr="009B23D8" w:rsidRDefault="009B23D8" w:rsidP="009B23D8">
      <w:pPr>
        <w:widowControl w:val="0"/>
        <w:spacing w:line="276" w:lineRule="auto"/>
        <w:rPr>
          <w:rFonts w:eastAsia="Times New Roman" w:cs="Arial"/>
          <w:color w:val="000000" w:themeColor="text1"/>
          <w:szCs w:val="20"/>
        </w:rPr>
      </w:pPr>
      <w:r w:rsidRPr="009B23D8">
        <w:rPr>
          <w:rFonts w:eastAsia="Times New Roman" w:cs="Arial"/>
          <w:b/>
          <w:bCs/>
          <w:color w:val="000000" w:themeColor="text1"/>
          <w:szCs w:val="20"/>
          <w:u w:val="single"/>
        </w:rPr>
        <w:t xml:space="preserve">M2 = Pc2min/Pc2(x)) * </w:t>
      </w:r>
      <w:r w:rsidR="006C3E53">
        <w:rPr>
          <w:rFonts w:eastAsia="Times New Roman" w:cs="Arial"/>
          <w:b/>
          <w:bCs/>
          <w:color w:val="000000" w:themeColor="text1"/>
          <w:szCs w:val="20"/>
          <w:u w:val="single"/>
        </w:rPr>
        <w:t>1</w:t>
      </w:r>
    </w:p>
    <w:p w14:paraId="44316870" w14:textId="77777777" w:rsidR="009B23D8" w:rsidRPr="009B23D8" w:rsidRDefault="009B23D8" w:rsidP="009B23D8">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Pri čemer je:</w:t>
      </w:r>
    </w:p>
    <w:p w14:paraId="36807491" w14:textId="5F075FE5" w:rsidR="009B23D8" w:rsidRPr="009B23D8" w:rsidRDefault="009B23D8" w:rsidP="009B23D8">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 xml:space="preserve">Pc2min – </w:t>
      </w:r>
      <w:r w:rsidR="000725F6" w:rsidRPr="009B23D8">
        <w:rPr>
          <w:rFonts w:eastAsia="Times New Roman" w:cs="Arial"/>
          <w:color w:val="000000" w:themeColor="text1"/>
          <w:szCs w:val="20"/>
        </w:rPr>
        <w:t>najnižja ponujena cena za redno mesečno čiščenje AZILNEGA DOMA z vključenim generalnim čiščenjem 2x letno</w:t>
      </w:r>
      <w:r w:rsidR="000725F6">
        <w:rPr>
          <w:rFonts w:eastAsia="Times New Roman" w:cs="Arial"/>
          <w:color w:val="000000" w:themeColor="text1"/>
          <w:szCs w:val="20"/>
        </w:rPr>
        <w:t xml:space="preserve"> za postavko čiščenje sob azilantov (nastanitveni del) </w:t>
      </w:r>
      <w:r w:rsidR="00093192" w:rsidRPr="00093192">
        <w:rPr>
          <w:rFonts w:eastAsiaTheme="minorHAnsi" w:cs="Arial"/>
          <w:color w:val="000000" w:themeColor="text1"/>
          <w:szCs w:val="20"/>
        </w:rPr>
        <w:t>(v predračunu od točke 1.6. do 1.7. za vrednost brez DDV v EUR za 1 mesec)</w:t>
      </w:r>
    </w:p>
    <w:p w14:paraId="7904BD62" w14:textId="25014C11" w:rsidR="009B23D8" w:rsidRPr="009B23D8" w:rsidRDefault="009B23D8" w:rsidP="009B23D8">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 xml:space="preserve">Pc2(x) – </w:t>
      </w:r>
      <w:r w:rsidR="000725F6" w:rsidRPr="009B23D8">
        <w:rPr>
          <w:rFonts w:eastAsia="Times New Roman" w:cs="Arial"/>
          <w:color w:val="000000" w:themeColor="text1"/>
          <w:szCs w:val="20"/>
        </w:rPr>
        <w:t xml:space="preserve">vrednost posamezne ponudbe za redno mesečno čiščenje AZILNEGA DOMA z vključenim generalnim čiščenjem </w:t>
      </w:r>
      <w:r w:rsidR="000725F6">
        <w:rPr>
          <w:rFonts w:eastAsia="Times New Roman" w:cs="Arial"/>
          <w:color w:val="000000" w:themeColor="text1"/>
          <w:szCs w:val="20"/>
        </w:rPr>
        <w:t xml:space="preserve">2x letno za postavko čiščenje sob azilantov (nastanitveni del)  </w:t>
      </w:r>
      <w:r w:rsidR="00093192" w:rsidRPr="00093192">
        <w:rPr>
          <w:rFonts w:eastAsiaTheme="minorHAnsi" w:cs="Arial"/>
          <w:color w:val="000000" w:themeColor="text1"/>
          <w:szCs w:val="20"/>
        </w:rPr>
        <w:t>(v predračunu od točke 1.6. do 1.7. za vrednost brez DDV v EUR za 1 mesec)</w:t>
      </w:r>
    </w:p>
    <w:p w14:paraId="45E24938" w14:textId="6E5FA1A9" w:rsidR="009B23D8" w:rsidRPr="009B23D8" w:rsidRDefault="006C3E53" w:rsidP="009B23D8">
      <w:pPr>
        <w:widowControl w:val="0"/>
        <w:spacing w:line="276" w:lineRule="auto"/>
        <w:rPr>
          <w:rFonts w:eastAsia="Times New Roman" w:cs="Arial"/>
          <w:color w:val="000000" w:themeColor="text1"/>
          <w:szCs w:val="20"/>
        </w:rPr>
      </w:pPr>
      <w:r>
        <w:rPr>
          <w:rFonts w:eastAsia="Times New Roman" w:cs="Arial"/>
          <w:color w:val="000000" w:themeColor="text1"/>
          <w:szCs w:val="20"/>
        </w:rPr>
        <w:t>1</w:t>
      </w:r>
      <w:r w:rsidR="009B23D8" w:rsidRPr="009B23D8">
        <w:rPr>
          <w:rFonts w:eastAsia="Times New Roman" w:cs="Arial"/>
          <w:color w:val="000000" w:themeColor="text1"/>
          <w:szCs w:val="20"/>
        </w:rPr>
        <w:t>- maksimalno število točk za merilo M2</w:t>
      </w:r>
    </w:p>
    <w:p w14:paraId="151FC37C" w14:textId="77777777" w:rsidR="009B23D8" w:rsidRPr="009B23D8" w:rsidRDefault="009B23D8" w:rsidP="009B23D8">
      <w:pPr>
        <w:widowControl w:val="0"/>
        <w:spacing w:line="276" w:lineRule="auto"/>
        <w:rPr>
          <w:rFonts w:eastAsia="Times New Roman" w:cs="Arial"/>
          <w:color w:val="000000" w:themeColor="text1"/>
          <w:szCs w:val="20"/>
        </w:rPr>
      </w:pPr>
    </w:p>
    <w:p w14:paraId="7E9B333A" w14:textId="507391D9" w:rsidR="009B23D8" w:rsidRPr="009B23D8" w:rsidRDefault="009B23D8" w:rsidP="009B23D8">
      <w:pPr>
        <w:widowControl w:val="0"/>
        <w:spacing w:line="276" w:lineRule="auto"/>
        <w:rPr>
          <w:rFonts w:eastAsia="Times New Roman" w:cs="Arial"/>
          <w:color w:val="000000" w:themeColor="text1"/>
          <w:szCs w:val="20"/>
        </w:rPr>
      </w:pPr>
      <w:r w:rsidRPr="009B23D8">
        <w:rPr>
          <w:rFonts w:eastAsia="Times New Roman" w:cs="Arial"/>
          <w:b/>
          <w:bCs/>
          <w:color w:val="000000" w:themeColor="text1"/>
          <w:szCs w:val="20"/>
          <w:u w:val="single"/>
        </w:rPr>
        <w:t xml:space="preserve">M3 = Pc3min/Pc3(x)) * </w:t>
      </w:r>
      <w:r w:rsidR="009D0845">
        <w:rPr>
          <w:rFonts w:eastAsia="Times New Roman" w:cs="Arial"/>
          <w:b/>
          <w:bCs/>
          <w:color w:val="000000" w:themeColor="text1"/>
          <w:szCs w:val="20"/>
          <w:u w:val="single"/>
        </w:rPr>
        <w:t>1</w:t>
      </w:r>
      <w:r w:rsidR="00093192">
        <w:rPr>
          <w:rFonts w:eastAsia="Times New Roman" w:cs="Arial"/>
          <w:b/>
          <w:bCs/>
          <w:color w:val="000000" w:themeColor="text1"/>
          <w:szCs w:val="20"/>
          <w:u w:val="single"/>
        </w:rPr>
        <w:t>0</w:t>
      </w:r>
    </w:p>
    <w:p w14:paraId="23092757" w14:textId="77777777" w:rsidR="009B23D8" w:rsidRPr="009B23D8" w:rsidRDefault="009B23D8" w:rsidP="009B23D8">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Pri čemer je:</w:t>
      </w:r>
    </w:p>
    <w:p w14:paraId="410E92DC" w14:textId="462C7817" w:rsidR="00D27155" w:rsidRPr="009B23D8" w:rsidRDefault="009B23D8" w:rsidP="00D27155">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 xml:space="preserve">Pc3min – </w:t>
      </w:r>
      <w:r w:rsidR="00D27155" w:rsidRPr="009B23D8">
        <w:rPr>
          <w:rFonts w:eastAsia="Times New Roman" w:cs="Arial"/>
          <w:color w:val="000000" w:themeColor="text1"/>
          <w:szCs w:val="20"/>
        </w:rPr>
        <w:t>najnižja ponujena cena za redno mesečno čiščenje AZILNEGA DOMA z vključenim generalnim čiščenjem 2x letno</w:t>
      </w:r>
      <w:r w:rsidR="00D27155">
        <w:rPr>
          <w:rFonts w:eastAsia="Times New Roman" w:cs="Arial"/>
          <w:color w:val="000000" w:themeColor="text1"/>
          <w:szCs w:val="20"/>
        </w:rPr>
        <w:t xml:space="preserve"> za postavko čiščenje</w:t>
      </w:r>
      <w:r w:rsidR="00EA0E97">
        <w:rPr>
          <w:rFonts w:eastAsia="Times New Roman" w:cs="Arial"/>
          <w:color w:val="000000" w:themeColor="text1"/>
          <w:szCs w:val="20"/>
        </w:rPr>
        <w:t xml:space="preserve"> poslovnih prostorov upravnega dela (</w:t>
      </w:r>
      <w:r w:rsidR="00AA17C5">
        <w:rPr>
          <w:rFonts w:eastAsia="Times New Roman" w:cs="Arial"/>
          <w:color w:val="000000" w:themeColor="text1"/>
          <w:szCs w:val="20"/>
        </w:rPr>
        <w:t>vse dni v tednu</w:t>
      </w:r>
      <w:r w:rsidR="00EA0E97">
        <w:rPr>
          <w:rFonts w:eastAsia="Times New Roman" w:cs="Arial"/>
          <w:color w:val="000000" w:themeColor="text1"/>
          <w:szCs w:val="20"/>
        </w:rPr>
        <w:t>)</w:t>
      </w:r>
      <w:r w:rsidR="00D27155">
        <w:rPr>
          <w:rFonts w:eastAsia="Times New Roman" w:cs="Arial"/>
          <w:color w:val="000000" w:themeColor="text1"/>
          <w:szCs w:val="20"/>
        </w:rPr>
        <w:t xml:space="preserve"> </w:t>
      </w:r>
      <w:r w:rsidR="00093192" w:rsidRPr="00093192">
        <w:rPr>
          <w:rFonts w:eastAsiaTheme="minorHAnsi" w:cs="Arial"/>
          <w:color w:val="000000" w:themeColor="text1"/>
          <w:szCs w:val="20"/>
        </w:rPr>
        <w:t>(v predračunu od točke 1.8. do 1.9. za vrednost brez DDV v EUR za 1 mesec)</w:t>
      </w:r>
    </w:p>
    <w:p w14:paraId="41EA8CC9" w14:textId="64791EF8" w:rsidR="00D27155" w:rsidRPr="009B23D8" w:rsidRDefault="009B23D8" w:rsidP="00D27155">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 xml:space="preserve">Pc3(x) – </w:t>
      </w:r>
      <w:r w:rsidR="00D27155" w:rsidRPr="009B23D8">
        <w:rPr>
          <w:rFonts w:eastAsia="Times New Roman" w:cs="Arial"/>
          <w:color w:val="000000" w:themeColor="text1"/>
          <w:szCs w:val="20"/>
        </w:rPr>
        <w:t xml:space="preserve">vrednost posamezne ponudbe za redno mesečno čiščenje AZILNEGA DOMA z vključenim generalnim čiščenjem </w:t>
      </w:r>
      <w:r w:rsidR="00D27155">
        <w:rPr>
          <w:rFonts w:eastAsia="Times New Roman" w:cs="Arial"/>
          <w:color w:val="000000" w:themeColor="text1"/>
          <w:szCs w:val="20"/>
        </w:rPr>
        <w:t xml:space="preserve">2x letno za postavko čiščenje </w:t>
      </w:r>
      <w:r w:rsidR="00EA0E97">
        <w:rPr>
          <w:rFonts w:eastAsia="Times New Roman" w:cs="Arial"/>
          <w:color w:val="000000" w:themeColor="text1"/>
          <w:szCs w:val="20"/>
        </w:rPr>
        <w:t>poslovnih prostorov upravnega dela (</w:t>
      </w:r>
      <w:r w:rsidR="00AA17C5">
        <w:rPr>
          <w:rFonts w:eastAsia="Times New Roman" w:cs="Arial"/>
          <w:color w:val="000000" w:themeColor="text1"/>
          <w:szCs w:val="20"/>
        </w:rPr>
        <w:t>vse dni v tednu</w:t>
      </w:r>
      <w:r w:rsidR="00EA0E97">
        <w:rPr>
          <w:rFonts w:eastAsia="Times New Roman" w:cs="Arial"/>
          <w:color w:val="000000" w:themeColor="text1"/>
          <w:szCs w:val="20"/>
        </w:rPr>
        <w:t>)</w:t>
      </w:r>
      <w:r w:rsidR="00D27155">
        <w:rPr>
          <w:rFonts w:eastAsia="Times New Roman" w:cs="Arial"/>
          <w:color w:val="000000" w:themeColor="text1"/>
          <w:szCs w:val="20"/>
        </w:rPr>
        <w:t xml:space="preserve"> </w:t>
      </w:r>
      <w:r w:rsidR="00093192" w:rsidRPr="00093192">
        <w:rPr>
          <w:rFonts w:eastAsiaTheme="minorHAnsi" w:cs="Arial"/>
          <w:color w:val="000000" w:themeColor="text1"/>
          <w:szCs w:val="20"/>
        </w:rPr>
        <w:t>(v predračunu od točke 1.8. do 1.9. za vrednost brez DDV v EUR za 1 mesec)</w:t>
      </w:r>
    </w:p>
    <w:p w14:paraId="67EBA108" w14:textId="1E3C4BC0" w:rsidR="009B23D8" w:rsidRPr="009B23D8" w:rsidRDefault="00D27155" w:rsidP="009B23D8">
      <w:pPr>
        <w:widowControl w:val="0"/>
        <w:spacing w:line="276" w:lineRule="auto"/>
        <w:rPr>
          <w:rFonts w:eastAsia="Times New Roman" w:cs="Arial"/>
          <w:color w:val="000000" w:themeColor="text1"/>
          <w:szCs w:val="20"/>
        </w:rPr>
      </w:pPr>
      <w:r>
        <w:rPr>
          <w:rFonts w:eastAsia="Times New Roman" w:cs="Arial"/>
          <w:color w:val="000000" w:themeColor="text1"/>
          <w:szCs w:val="20"/>
        </w:rPr>
        <w:t>1</w:t>
      </w:r>
      <w:r w:rsidR="00093192">
        <w:rPr>
          <w:rFonts w:eastAsia="Times New Roman" w:cs="Arial"/>
          <w:color w:val="000000" w:themeColor="text1"/>
          <w:szCs w:val="20"/>
        </w:rPr>
        <w:t xml:space="preserve">0 </w:t>
      </w:r>
      <w:r w:rsidR="009B23D8" w:rsidRPr="009B23D8">
        <w:rPr>
          <w:rFonts w:eastAsia="Times New Roman" w:cs="Arial"/>
          <w:color w:val="000000" w:themeColor="text1"/>
          <w:szCs w:val="20"/>
        </w:rPr>
        <w:t>- maksimalno število točk za merilo M3</w:t>
      </w:r>
    </w:p>
    <w:p w14:paraId="558D98A8" w14:textId="77777777" w:rsidR="009B23D8" w:rsidRPr="009B23D8" w:rsidRDefault="009B23D8" w:rsidP="009B23D8">
      <w:pPr>
        <w:widowControl w:val="0"/>
        <w:spacing w:line="276" w:lineRule="auto"/>
        <w:rPr>
          <w:rFonts w:eastAsia="Times New Roman" w:cs="Arial"/>
          <w:color w:val="000000" w:themeColor="text1"/>
          <w:szCs w:val="20"/>
        </w:rPr>
      </w:pPr>
    </w:p>
    <w:p w14:paraId="34263C53" w14:textId="0C3DB07A" w:rsidR="009B23D8" w:rsidRPr="009B23D8" w:rsidRDefault="009B23D8" w:rsidP="009B23D8">
      <w:pPr>
        <w:widowControl w:val="0"/>
        <w:spacing w:line="276" w:lineRule="auto"/>
        <w:rPr>
          <w:rFonts w:eastAsia="Times New Roman" w:cs="Arial"/>
          <w:color w:val="000000" w:themeColor="text1"/>
          <w:szCs w:val="20"/>
        </w:rPr>
      </w:pPr>
      <w:bookmarkStart w:id="146" w:name="_Hlk134018228"/>
      <w:r w:rsidRPr="009B23D8">
        <w:rPr>
          <w:rFonts w:eastAsia="Times New Roman" w:cs="Arial"/>
          <w:b/>
          <w:bCs/>
          <w:color w:val="000000" w:themeColor="text1"/>
          <w:szCs w:val="20"/>
          <w:u w:val="single"/>
        </w:rPr>
        <w:t xml:space="preserve">M4 = Pc4min/Pc4(x)) * </w:t>
      </w:r>
      <w:r w:rsidR="00EA0E97">
        <w:rPr>
          <w:rFonts w:eastAsia="Times New Roman" w:cs="Arial"/>
          <w:b/>
          <w:bCs/>
          <w:color w:val="000000" w:themeColor="text1"/>
          <w:szCs w:val="20"/>
          <w:u w:val="single"/>
        </w:rPr>
        <w:t>1</w:t>
      </w:r>
      <w:r w:rsidR="00093192">
        <w:rPr>
          <w:rFonts w:eastAsia="Times New Roman" w:cs="Arial"/>
          <w:b/>
          <w:bCs/>
          <w:color w:val="000000" w:themeColor="text1"/>
          <w:szCs w:val="20"/>
          <w:u w:val="single"/>
        </w:rPr>
        <w:t>0</w:t>
      </w:r>
    </w:p>
    <w:p w14:paraId="39E50715" w14:textId="77777777" w:rsidR="009B23D8" w:rsidRPr="009B23D8" w:rsidRDefault="009B23D8" w:rsidP="009B23D8">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Pri čemer je:</w:t>
      </w:r>
    </w:p>
    <w:p w14:paraId="224D7CAF" w14:textId="17BFCA0B" w:rsidR="009B23D8" w:rsidRPr="009B23D8" w:rsidRDefault="009B23D8" w:rsidP="009B23D8">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 xml:space="preserve">Pc4min – </w:t>
      </w:r>
      <w:r w:rsidR="00AA17C5" w:rsidRPr="009B23D8">
        <w:rPr>
          <w:rFonts w:eastAsia="Times New Roman" w:cs="Arial"/>
          <w:color w:val="000000" w:themeColor="text1"/>
          <w:szCs w:val="20"/>
        </w:rPr>
        <w:t>najnižja ponujena cena za redno mesečno čiščenje AZILNEGA DOMA z vključenim generalnim čiščenjem 2x letno</w:t>
      </w:r>
      <w:r w:rsidR="00AA17C5">
        <w:rPr>
          <w:rFonts w:eastAsia="Times New Roman" w:cs="Arial"/>
          <w:color w:val="000000" w:themeColor="text1"/>
          <w:szCs w:val="20"/>
        </w:rPr>
        <w:t xml:space="preserve"> za postavko čiščenje poslovnih prostorov upravnega dela (5x tedensko) </w:t>
      </w:r>
      <w:r w:rsidR="00093192" w:rsidRPr="00093192">
        <w:rPr>
          <w:rFonts w:eastAsiaTheme="minorHAnsi" w:cs="Arial"/>
          <w:color w:val="000000" w:themeColor="text1"/>
          <w:szCs w:val="20"/>
        </w:rPr>
        <w:t>(v predračunu od točke 1.10. do 1.11. za vrednost brez DDV v EUR za 1 mesec)</w:t>
      </w:r>
    </w:p>
    <w:p w14:paraId="5C75BC9E" w14:textId="31377A04" w:rsidR="00AA17C5" w:rsidRPr="009B23D8" w:rsidRDefault="009B23D8" w:rsidP="00AA17C5">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 xml:space="preserve">Pc4(x) – </w:t>
      </w:r>
      <w:r w:rsidR="00AA17C5" w:rsidRPr="009B23D8">
        <w:rPr>
          <w:rFonts w:eastAsia="Times New Roman" w:cs="Arial"/>
          <w:color w:val="000000" w:themeColor="text1"/>
          <w:szCs w:val="20"/>
        </w:rPr>
        <w:t xml:space="preserve">vrednost posamezne ponudbe za redno mesečno čiščenje AZILNEGA DOMA z vključenim generalnim čiščenjem </w:t>
      </w:r>
      <w:r w:rsidR="00AA17C5">
        <w:rPr>
          <w:rFonts w:eastAsia="Times New Roman" w:cs="Arial"/>
          <w:color w:val="000000" w:themeColor="text1"/>
          <w:szCs w:val="20"/>
        </w:rPr>
        <w:t xml:space="preserve">2x letno za postavko čiščenje poslovnih prostorov upravnega dela (5x tedensko) </w:t>
      </w:r>
      <w:r w:rsidR="00093192" w:rsidRPr="00093192">
        <w:rPr>
          <w:rFonts w:eastAsiaTheme="minorHAnsi" w:cs="Arial"/>
          <w:color w:val="000000" w:themeColor="text1"/>
          <w:szCs w:val="20"/>
        </w:rPr>
        <w:t>(v predračunu od točke 1.10. do 1.11. za vrednost brez DDV v EUR za 1 mesec)</w:t>
      </w:r>
    </w:p>
    <w:p w14:paraId="68DCC135" w14:textId="3850BBB4" w:rsidR="009B23D8" w:rsidRDefault="00EA0E97" w:rsidP="009B23D8">
      <w:pPr>
        <w:widowControl w:val="0"/>
        <w:spacing w:line="276" w:lineRule="auto"/>
        <w:rPr>
          <w:rFonts w:eastAsia="Times New Roman" w:cs="Arial"/>
          <w:color w:val="000000" w:themeColor="text1"/>
          <w:szCs w:val="20"/>
        </w:rPr>
      </w:pPr>
      <w:r>
        <w:rPr>
          <w:rFonts w:eastAsia="Times New Roman" w:cs="Arial"/>
          <w:color w:val="000000" w:themeColor="text1"/>
          <w:szCs w:val="20"/>
        </w:rPr>
        <w:t>1</w:t>
      </w:r>
      <w:r w:rsidR="00093192">
        <w:rPr>
          <w:rFonts w:eastAsia="Times New Roman" w:cs="Arial"/>
          <w:color w:val="000000" w:themeColor="text1"/>
          <w:szCs w:val="20"/>
        </w:rPr>
        <w:t>0</w:t>
      </w:r>
      <w:r w:rsidR="009B23D8" w:rsidRPr="009B23D8">
        <w:rPr>
          <w:rFonts w:eastAsia="Times New Roman" w:cs="Arial"/>
          <w:color w:val="000000" w:themeColor="text1"/>
          <w:szCs w:val="20"/>
        </w:rPr>
        <w:t>- maksimalno število točk za merilo M4</w:t>
      </w:r>
    </w:p>
    <w:bookmarkEnd w:id="146"/>
    <w:p w14:paraId="6C25885A" w14:textId="24DE384C" w:rsidR="00AA17C5" w:rsidRDefault="00AA17C5" w:rsidP="009B23D8">
      <w:pPr>
        <w:widowControl w:val="0"/>
        <w:spacing w:line="276" w:lineRule="auto"/>
        <w:rPr>
          <w:rFonts w:eastAsia="Times New Roman" w:cs="Arial"/>
          <w:color w:val="000000" w:themeColor="text1"/>
          <w:szCs w:val="20"/>
        </w:rPr>
      </w:pPr>
    </w:p>
    <w:p w14:paraId="7C2275E6" w14:textId="0A8EA6CB" w:rsidR="00AA17C5" w:rsidRPr="00B26267" w:rsidRDefault="00AA17C5" w:rsidP="009B23D8">
      <w:pPr>
        <w:widowControl w:val="0"/>
        <w:spacing w:line="276" w:lineRule="auto"/>
        <w:rPr>
          <w:rFonts w:eastAsia="Times New Roman" w:cs="Arial"/>
          <w:b/>
          <w:bCs/>
          <w:color w:val="000000" w:themeColor="text1"/>
          <w:szCs w:val="20"/>
          <w:u w:val="single"/>
        </w:rPr>
      </w:pPr>
      <w:r w:rsidRPr="00B26267">
        <w:rPr>
          <w:rFonts w:eastAsia="Times New Roman" w:cs="Arial"/>
          <w:b/>
          <w:bCs/>
          <w:color w:val="000000" w:themeColor="text1"/>
          <w:szCs w:val="20"/>
          <w:u w:val="single"/>
        </w:rPr>
        <w:t>M5 = Pc5min/Pc5(x))*1</w:t>
      </w:r>
    </w:p>
    <w:p w14:paraId="1DA17C96" w14:textId="41DE3B6A" w:rsidR="00AA17C5" w:rsidRDefault="00AA17C5" w:rsidP="009B23D8">
      <w:pPr>
        <w:widowControl w:val="0"/>
        <w:spacing w:line="276" w:lineRule="auto"/>
        <w:rPr>
          <w:rFonts w:eastAsia="Times New Roman" w:cs="Arial"/>
          <w:color w:val="000000" w:themeColor="text1"/>
          <w:szCs w:val="20"/>
        </w:rPr>
      </w:pPr>
      <w:r>
        <w:rPr>
          <w:rFonts w:eastAsia="Times New Roman" w:cs="Arial"/>
          <w:color w:val="000000" w:themeColor="text1"/>
          <w:szCs w:val="20"/>
        </w:rPr>
        <w:t xml:space="preserve">Pc5min – najnižja ponujena cena za generalno čiščenje AZILNEGA DOMA na podlagi pisnega naročila </w:t>
      </w:r>
      <w:r w:rsidR="00093192" w:rsidRPr="00093192">
        <w:rPr>
          <w:rFonts w:eastAsiaTheme="minorHAnsi" w:cs="Arial"/>
          <w:color w:val="000000" w:themeColor="text1"/>
          <w:szCs w:val="20"/>
        </w:rPr>
        <w:t>(v predračunu od točke 2.1. do 2.4. za vrednost brez DDV v EUR za 1 x generalno čiščenje)</w:t>
      </w:r>
    </w:p>
    <w:p w14:paraId="05E9784A" w14:textId="5A45F571" w:rsidR="00B26267" w:rsidRDefault="00B26267" w:rsidP="009B23D8">
      <w:pPr>
        <w:widowControl w:val="0"/>
        <w:spacing w:line="276" w:lineRule="auto"/>
        <w:rPr>
          <w:rFonts w:eastAsia="Times New Roman" w:cs="Arial"/>
          <w:color w:val="000000" w:themeColor="text1"/>
          <w:szCs w:val="20"/>
        </w:rPr>
      </w:pPr>
      <w:r>
        <w:rPr>
          <w:rFonts w:eastAsia="Times New Roman" w:cs="Arial"/>
          <w:color w:val="000000" w:themeColor="text1"/>
          <w:szCs w:val="20"/>
        </w:rPr>
        <w:t xml:space="preserve">Pc5(x) – vrednost posamezne ponudbe za generalno čiščenje AZILNEGA DOMA na podlagi pisnega naročila </w:t>
      </w:r>
      <w:r w:rsidR="00093192" w:rsidRPr="00093192">
        <w:rPr>
          <w:rFonts w:eastAsiaTheme="minorHAnsi" w:cs="Arial"/>
          <w:color w:val="000000" w:themeColor="text1"/>
          <w:szCs w:val="20"/>
        </w:rPr>
        <w:t>(v predračunu od točke 2.1. do 2.4. za vrednost brez DDV v EUR za 1 x generalno čiščenje)</w:t>
      </w:r>
    </w:p>
    <w:p w14:paraId="13078F31" w14:textId="561E132A" w:rsidR="00B26267" w:rsidRDefault="00B26267" w:rsidP="00B26267">
      <w:pPr>
        <w:widowControl w:val="0"/>
        <w:spacing w:line="276" w:lineRule="auto"/>
        <w:rPr>
          <w:rFonts w:eastAsia="Times New Roman" w:cs="Arial"/>
          <w:color w:val="000000" w:themeColor="text1"/>
          <w:szCs w:val="20"/>
        </w:rPr>
      </w:pPr>
      <w:r>
        <w:rPr>
          <w:rFonts w:eastAsia="Times New Roman" w:cs="Arial"/>
          <w:color w:val="000000" w:themeColor="text1"/>
          <w:szCs w:val="20"/>
        </w:rPr>
        <w:t>1 – maksimalno številko točk za merilo M5</w:t>
      </w:r>
    </w:p>
    <w:p w14:paraId="5AD2080D" w14:textId="77777777" w:rsidR="00B26267" w:rsidRPr="00B26267" w:rsidRDefault="00B26267" w:rsidP="00B26267">
      <w:pPr>
        <w:widowControl w:val="0"/>
        <w:spacing w:line="276" w:lineRule="auto"/>
        <w:rPr>
          <w:rFonts w:eastAsia="Times New Roman" w:cs="Arial"/>
          <w:color w:val="000000" w:themeColor="text1"/>
          <w:szCs w:val="20"/>
        </w:rPr>
      </w:pPr>
    </w:p>
    <w:p w14:paraId="221A7E7D" w14:textId="3907C3C6" w:rsidR="00B26267" w:rsidRPr="009B23D8" w:rsidRDefault="00B26267" w:rsidP="00B26267">
      <w:pPr>
        <w:widowControl w:val="0"/>
        <w:spacing w:line="276" w:lineRule="auto"/>
        <w:rPr>
          <w:rFonts w:eastAsia="Times New Roman" w:cs="Arial"/>
          <w:color w:val="000000" w:themeColor="text1"/>
          <w:szCs w:val="20"/>
        </w:rPr>
      </w:pPr>
      <w:r w:rsidRPr="009B23D8">
        <w:rPr>
          <w:rFonts w:eastAsia="Times New Roman" w:cs="Arial"/>
          <w:b/>
          <w:bCs/>
          <w:color w:val="000000" w:themeColor="text1"/>
          <w:szCs w:val="20"/>
          <w:u w:val="single"/>
        </w:rPr>
        <w:t>M</w:t>
      </w:r>
      <w:r>
        <w:rPr>
          <w:rFonts w:eastAsia="Times New Roman" w:cs="Arial"/>
          <w:b/>
          <w:bCs/>
          <w:color w:val="000000" w:themeColor="text1"/>
          <w:szCs w:val="20"/>
          <w:u w:val="single"/>
        </w:rPr>
        <w:t>6</w:t>
      </w:r>
      <w:r w:rsidRPr="009B23D8">
        <w:rPr>
          <w:rFonts w:eastAsia="Times New Roman" w:cs="Arial"/>
          <w:b/>
          <w:bCs/>
          <w:color w:val="000000" w:themeColor="text1"/>
          <w:szCs w:val="20"/>
          <w:u w:val="single"/>
        </w:rPr>
        <w:t xml:space="preserve"> = Pc</w:t>
      </w:r>
      <w:r>
        <w:rPr>
          <w:rFonts w:eastAsia="Times New Roman" w:cs="Arial"/>
          <w:b/>
          <w:bCs/>
          <w:color w:val="000000" w:themeColor="text1"/>
          <w:szCs w:val="20"/>
          <w:u w:val="single"/>
        </w:rPr>
        <w:t>6</w:t>
      </w:r>
      <w:r w:rsidRPr="009B23D8">
        <w:rPr>
          <w:rFonts w:eastAsia="Times New Roman" w:cs="Arial"/>
          <w:b/>
          <w:bCs/>
          <w:color w:val="000000" w:themeColor="text1"/>
          <w:szCs w:val="20"/>
          <w:u w:val="single"/>
        </w:rPr>
        <w:t>min/Pc</w:t>
      </w:r>
      <w:r>
        <w:rPr>
          <w:rFonts w:eastAsia="Times New Roman" w:cs="Arial"/>
          <w:b/>
          <w:bCs/>
          <w:color w:val="000000" w:themeColor="text1"/>
          <w:szCs w:val="20"/>
          <w:u w:val="single"/>
        </w:rPr>
        <w:t>6</w:t>
      </w:r>
      <w:r w:rsidRPr="009B23D8">
        <w:rPr>
          <w:rFonts w:eastAsia="Times New Roman" w:cs="Arial"/>
          <w:b/>
          <w:bCs/>
          <w:color w:val="000000" w:themeColor="text1"/>
          <w:szCs w:val="20"/>
          <w:u w:val="single"/>
        </w:rPr>
        <w:t xml:space="preserve">(x)) * </w:t>
      </w:r>
      <w:r w:rsidR="00093192">
        <w:rPr>
          <w:rFonts w:eastAsia="Times New Roman" w:cs="Arial"/>
          <w:b/>
          <w:bCs/>
          <w:color w:val="000000" w:themeColor="text1"/>
          <w:szCs w:val="20"/>
          <w:u w:val="single"/>
        </w:rPr>
        <w:t>30</w:t>
      </w:r>
    </w:p>
    <w:p w14:paraId="6D7343CB" w14:textId="77777777" w:rsidR="00B26267" w:rsidRPr="009B23D8" w:rsidRDefault="00B26267" w:rsidP="00B26267">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Pri čemer je:</w:t>
      </w:r>
    </w:p>
    <w:p w14:paraId="79FCC066" w14:textId="5EF9DBBA" w:rsidR="00B26267" w:rsidRPr="009B23D8" w:rsidRDefault="00B26267" w:rsidP="00B26267">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Pc</w:t>
      </w:r>
      <w:r>
        <w:rPr>
          <w:rFonts w:eastAsia="Times New Roman" w:cs="Arial"/>
          <w:color w:val="000000" w:themeColor="text1"/>
          <w:szCs w:val="20"/>
        </w:rPr>
        <w:t>6</w:t>
      </w:r>
      <w:r w:rsidRPr="009B23D8">
        <w:rPr>
          <w:rFonts w:eastAsia="Times New Roman" w:cs="Arial"/>
          <w:color w:val="000000" w:themeColor="text1"/>
          <w:szCs w:val="20"/>
        </w:rPr>
        <w:t xml:space="preserve">min – najnižja ponujena cena za </w:t>
      </w:r>
      <w:r>
        <w:rPr>
          <w:rFonts w:eastAsiaTheme="minorHAnsi" w:cs="Arial"/>
          <w:color w:val="000000" w:themeColor="text1"/>
          <w:szCs w:val="20"/>
        </w:rPr>
        <w:t>č</w:t>
      </w:r>
      <w:r w:rsidRPr="009B23D8">
        <w:rPr>
          <w:rFonts w:eastAsiaTheme="minorHAnsi" w:cs="Arial"/>
          <w:color w:val="000000" w:themeColor="text1"/>
          <w:szCs w:val="20"/>
        </w:rPr>
        <w:t>iščenje IZPOSTAV AZILNEGA DOMA IN OBJEKTA V SEŽANI, režijske ure, na podlagi naročila</w:t>
      </w:r>
      <w:r>
        <w:rPr>
          <w:rFonts w:eastAsiaTheme="minorHAnsi" w:cs="Arial"/>
          <w:color w:val="000000" w:themeColor="text1"/>
          <w:szCs w:val="20"/>
        </w:rPr>
        <w:t xml:space="preserve"> naročnika </w:t>
      </w:r>
      <w:r w:rsidR="00093192" w:rsidRPr="00093192">
        <w:rPr>
          <w:rFonts w:eastAsiaTheme="minorHAnsi" w:cs="Arial"/>
          <w:color w:val="000000" w:themeColor="text1"/>
          <w:szCs w:val="20"/>
        </w:rPr>
        <w:t>(v predračunu od točke 3.1. do 3.4. za vrednost brez DDV v EUR za 1 leto)</w:t>
      </w:r>
    </w:p>
    <w:p w14:paraId="706DFA6B" w14:textId="77D92F58" w:rsidR="00B26267" w:rsidRPr="009B23D8" w:rsidRDefault="00B26267" w:rsidP="00B26267">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Pc</w:t>
      </w:r>
      <w:r>
        <w:rPr>
          <w:rFonts w:eastAsia="Times New Roman" w:cs="Arial"/>
          <w:color w:val="000000" w:themeColor="text1"/>
          <w:szCs w:val="20"/>
        </w:rPr>
        <w:t>6</w:t>
      </w:r>
      <w:r w:rsidRPr="009B23D8">
        <w:rPr>
          <w:rFonts w:eastAsia="Times New Roman" w:cs="Arial"/>
          <w:color w:val="000000" w:themeColor="text1"/>
          <w:szCs w:val="20"/>
        </w:rPr>
        <w:t>(x) – vrednost posamezne ponudbe za</w:t>
      </w:r>
      <w:r w:rsidRPr="00B26267">
        <w:rPr>
          <w:rFonts w:eastAsiaTheme="minorHAnsi" w:cs="Arial"/>
          <w:color w:val="000000" w:themeColor="text1"/>
          <w:szCs w:val="20"/>
        </w:rPr>
        <w:t xml:space="preserve"> </w:t>
      </w:r>
      <w:r>
        <w:rPr>
          <w:rFonts w:eastAsiaTheme="minorHAnsi" w:cs="Arial"/>
          <w:color w:val="000000" w:themeColor="text1"/>
          <w:szCs w:val="20"/>
        </w:rPr>
        <w:t>č</w:t>
      </w:r>
      <w:r w:rsidRPr="009B23D8">
        <w:rPr>
          <w:rFonts w:eastAsiaTheme="minorHAnsi" w:cs="Arial"/>
          <w:color w:val="000000" w:themeColor="text1"/>
          <w:szCs w:val="20"/>
        </w:rPr>
        <w:t>iščenje IZPOSTAV AZILNEGA DOMA IN OBJEKTA V SEŽANI, režijske ure, na podlagi naročila</w:t>
      </w:r>
      <w:r>
        <w:rPr>
          <w:rFonts w:eastAsiaTheme="minorHAnsi" w:cs="Arial"/>
          <w:color w:val="000000" w:themeColor="text1"/>
          <w:szCs w:val="20"/>
        </w:rPr>
        <w:t xml:space="preserve"> naročnika </w:t>
      </w:r>
      <w:r w:rsidR="00093192" w:rsidRPr="00093192">
        <w:rPr>
          <w:rFonts w:eastAsiaTheme="minorHAnsi" w:cs="Arial"/>
          <w:color w:val="000000" w:themeColor="text1"/>
          <w:szCs w:val="20"/>
        </w:rPr>
        <w:t>(v predračunu od točke 3.1. do 3.4. za vrednost brez DDV v EUR za 1 leto)</w:t>
      </w:r>
    </w:p>
    <w:p w14:paraId="462CD454" w14:textId="3E05B481" w:rsidR="00B26267" w:rsidRDefault="00093192" w:rsidP="00B26267">
      <w:pPr>
        <w:widowControl w:val="0"/>
        <w:spacing w:line="276" w:lineRule="auto"/>
        <w:rPr>
          <w:rFonts w:eastAsia="Times New Roman" w:cs="Arial"/>
          <w:color w:val="000000" w:themeColor="text1"/>
          <w:szCs w:val="20"/>
        </w:rPr>
      </w:pPr>
      <w:r>
        <w:rPr>
          <w:rFonts w:eastAsia="Times New Roman" w:cs="Arial"/>
          <w:color w:val="000000" w:themeColor="text1"/>
          <w:szCs w:val="20"/>
        </w:rPr>
        <w:t xml:space="preserve">30 </w:t>
      </w:r>
      <w:r w:rsidR="00B26267" w:rsidRPr="009B23D8">
        <w:rPr>
          <w:rFonts w:eastAsia="Times New Roman" w:cs="Arial"/>
          <w:color w:val="000000" w:themeColor="text1"/>
          <w:szCs w:val="20"/>
        </w:rPr>
        <w:t>- maksimalno število točk za merilo M</w:t>
      </w:r>
      <w:r w:rsidR="00B26267">
        <w:rPr>
          <w:rFonts w:eastAsia="Times New Roman" w:cs="Arial"/>
          <w:color w:val="000000" w:themeColor="text1"/>
          <w:szCs w:val="20"/>
        </w:rPr>
        <w:t>6</w:t>
      </w:r>
    </w:p>
    <w:p w14:paraId="00E111E4" w14:textId="10CB81F4" w:rsidR="00136306" w:rsidRDefault="00136306" w:rsidP="009B23D8">
      <w:pPr>
        <w:widowControl w:val="0"/>
        <w:spacing w:line="276" w:lineRule="auto"/>
        <w:rPr>
          <w:rFonts w:eastAsia="Times New Roman" w:cs="Arial"/>
          <w:color w:val="000000" w:themeColor="text1"/>
          <w:szCs w:val="20"/>
        </w:rPr>
      </w:pPr>
    </w:p>
    <w:p w14:paraId="6A453259" w14:textId="1EB5685F" w:rsidR="00B26267" w:rsidRDefault="00B26267" w:rsidP="009B23D8">
      <w:pPr>
        <w:widowControl w:val="0"/>
        <w:spacing w:line="276" w:lineRule="auto"/>
        <w:rPr>
          <w:rFonts w:eastAsia="Times New Roman" w:cs="Arial"/>
          <w:color w:val="000000" w:themeColor="text1"/>
          <w:szCs w:val="20"/>
        </w:rPr>
      </w:pPr>
    </w:p>
    <w:p w14:paraId="5765329D" w14:textId="5DD7C64C" w:rsidR="00B26267" w:rsidRPr="00B26267" w:rsidRDefault="00B26267" w:rsidP="00B26267">
      <w:pPr>
        <w:widowControl w:val="0"/>
        <w:spacing w:line="276" w:lineRule="auto"/>
        <w:rPr>
          <w:rFonts w:eastAsia="Times New Roman" w:cs="Arial"/>
          <w:b/>
          <w:bCs/>
          <w:color w:val="000000" w:themeColor="text1"/>
          <w:szCs w:val="20"/>
          <w:u w:val="single"/>
        </w:rPr>
      </w:pPr>
      <w:r w:rsidRPr="00B26267">
        <w:rPr>
          <w:rFonts w:eastAsia="Times New Roman" w:cs="Arial"/>
          <w:b/>
          <w:bCs/>
          <w:color w:val="000000" w:themeColor="text1"/>
          <w:szCs w:val="20"/>
          <w:u w:val="single"/>
        </w:rPr>
        <w:t>M7 = Pc7min/Pc7(x))*</w:t>
      </w:r>
      <w:r w:rsidR="00093192">
        <w:rPr>
          <w:rFonts w:eastAsia="Times New Roman" w:cs="Arial"/>
          <w:b/>
          <w:bCs/>
          <w:color w:val="000000" w:themeColor="text1"/>
          <w:szCs w:val="20"/>
          <w:u w:val="single"/>
        </w:rPr>
        <w:t>2</w:t>
      </w:r>
    </w:p>
    <w:p w14:paraId="60538900" w14:textId="62AD010A" w:rsidR="00B26267" w:rsidRDefault="00B26267" w:rsidP="00B26267">
      <w:pPr>
        <w:widowControl w:val="0"/>
        <w:spacing w:line="276" w:lineRule="auto"/>
        <w:rPr>
          <w:rFonts w:eastAsia="Times New Roman" w:cs="Arial"/>
          <w:color w:val="000000" w:themeColor="text1"/>
          <w:szCs w:val="20"/>
        </w:rPr>
      </w:pPr>
      <w:r>
        <w:rPr>
          <w:rFonts w:eastAsia="Times New Roman" w:cs="Arial"/>
          <w:color w:val="000000" w:themeColor="text1"/>
          <w:szCs w:val="20"/>
        </w:rPr>
        <w:t>Pc7min – najnižja ponujena cena za generalno</w:t>
      </w:r>
      <w:r w:rsidRPr="009B23D8">
        <w:rPr>
          <w:rFonts w:eastAsiaTheme="minorHAnsi" w:cs="Arial"/>
          <w:color w:val="000000" w:themeColor="text1"/>
          <w:szCs w:val="20"/>
        </w:rPr>
        <w:t xml:space="preserve"> čiščenje </w:t>
      </w:r>
      <w:bookmarkStart w:id="147" w:name="_Hlk134018038"/>
      <w:r w:rsidRPr="009B23D8">
        <w:rPr>
          <w:rFonts w:eastAsiaTheme="minorHAnsi" w:cs="Arial"/>
          <w:color w:val="000000" w:themeColor="text1"/>
          <w:szCs w:val="20"/>
        </w:rPr>
        <w:t xml:space="preserve">INTEGRACIJSKIH HIŠ IN STANOVANJA </w:t>
      </w:r>
      <w:r>
        <w:rPr>
          <w:rFonts w:eastAsiaTheme="minorHAnsi" w:cs="Arial"/>
          <w:color w:val="000000" w:themeColor="text1"/>
          <w:szCs w:val="20"/>
        </w:rPr>
        <w:t xml:space="preserve">PO </w:t>
      </w:r>
      <w:r>
        <w:rPr>
          <w:rFonts w:eastAsiaTheme="minorHAnsi" w:cs="Arial"/>
          <w:color w:val="000000" w:themeColor="text1"/>
          <w:szCs w:val="20"/>
        </w:rPr>
        <w:lastRenderedPageBreak/>
        <w:t>SLOVENIJI,</w:t>
      </w:r>
      <w:r w:rsidRPr="009B23D8">
        <w:rPr>
          <w:rFonts w:eastAsiaTheme="minorHAnsi" w:cs="Arial"/>
          <w:color w:val="000000" w:themeColor="text1"/>
          <w:szCs w:val="20"/>
        </w:rPr>
        <w:t xml:space="preserve"> režijske ure, na podlagi  naročila naročnika </w:t>
      </w:r>
      <w:bookmarkEnd w:id="147"/>
      <w:r w:rsidR="00093192" w:rsidRPr="00093192">
        <w:rPr>
          <w:rFonts w:eastAsiaTheme="minorHAnsi" w:cs="Arial"/>
          <w:color w:val="000000" w:themeColor="text1"/>
          <w:szCs w:val="20"/>
        </w:rPr>
        <w:t>(v predračunu točka 4.1. za vrednost brez DDV v EUR)</w:t>
      </w:r>
    </w:p>
    <w:p w14:paraId="7FBBA847" w14:textId="25C520B7" w:rsidR="00B26267" w:rsidRDefault="00B26267" w:rsidP="00B26267">
      <w:pPr>
        <w:widowControl w:val="0"/>
        <w:spacing w:line="276" w:lineRule="auto"/>
        <w:rPr>
          <w:rFonts w:eastAsia="Times New Roman" w:cs="Arial"/>
          <w:color w:val="000000" w:themeColor="text1"/>
          <w:szCs w:val="20"/>
        </w:rPr>
      </w:pPr>
      <w:r>
        <w:rPr>
          <w:rFonts w:eastAsia="Times New Roman" w:cs="Arial"/>
          <w:color w:val="000000" w:themeColor="text1"/>
          <w:szCs w:val="20"/>
        </w:rPr>
        <w:t xml:space="preserve">Pc7(x) – vrednost posamezne ponudbe za generalno čiščenje </w:t>
      </w:r>
      <w:r w:rsidRPr="009B23D8">
        <w:rPr>
          <w:rFonts w:eastAsiaTheme="minorHAnsi" w:cs="Arial"/>
          <w:color w:val="000000" w:themeColor="text1"/>
          <w:szCs w:val="20"/>
        </w:rPr>
        <w:t xml:space="preserve">INTEGRACIJSKIH HIŠ IN STANOVANJA </w:t>
      </w:r>
      <w:r>
        <w:rPr>
          <w:rFonts w:eastAsiaTheme="minorHAnsi" w:cs="Arial"/>
          <w:color w:val="000000" w:themeColor="text1"/>
          <w:szCs w:val="20"/>
        </w:rPr>
        <w:t>PO SLOVENIJI,</w:t>
      </w:r>
      <w:r w:rsidRPr="009B23D8">
        <w:rPr>
          <w:rFonts w:eastAsiaTheme="minorHAnsi" w:cs="Arial"/>
          <w:color w:val="000000" w:themeColor="text1"/>
          <w:szCs w:val="20"/>
        </w:rPr>
        <w:t xml:space="preserve"> režijske ure, na podlagi  naročila naročnika </w:t>
      </w:r>
      <w:r w:rsidR="00093192" w:rsidRPr="00093192">
        <w:rPr>
          <w:rFonts w:eastAsiaTheme="minorHAnsi" w:cs="Arial"/>
          <w:color w:val="000000" w:themeColor="text1"/>
          <w:szCs w:val="20"/>
        </w:rPr>
        <w:t>(v predračunu točka 4.1. za vrednost brez DDV v EUR)</w:t>
      </w:r>
    </w:p>
    <w:p w14:paraId="5D339F7B" w14:textId="79ECE505" w:rsidR="00B26267" w:rsidRDefault="00093192" w:rsidP="00B26267">
      <w:pPr>
        <w:widowControl w:val="0"/>
        <w:spacing w:line="276" w:lineRule="auto"/>
        <w:rPr>
          <w:rFonts w:eastAsia="Times New Roman" w:cs="Arial"/>
          <w:color w:val="000000" w:themeColor="text1"/>
          <w:szCs w:val="20"/>
        </w:rPr>
      </w:pPr>
      <w:r>
        <w:rPr>
          <w:rFonts w:eastAsia="Times New Roman" w:cs="Arial"/>
          <w:color w:val="000000" w:themeColor="text1"/>
          <w:szCs w:val="20"/>
        </w:rPr>
        <w:t>2</w:t>
      </w:r>
      <w:r w:rsidR="00B26267">
        <w:rPr>
          <w:rFonts w:eastAsia="Times New Roman" w:cs="Arial"/>
          <w:color w:val="000000" w:themeColor="text1"/>
          <w:szCs w:val="20"/>
        </w:rPr>
        <w:t xml:space="preserve"> – maksimalno številko točk za merilo M7</w:t>
      </w:r>
    </w:p>
    <w:p w14:paraId="101ADBBE" w14:textId="716CC34A" w:rsidR="00312207" w:rsidRDefault="00312207" w:rsidP="00B26267">
      <w:pPr>
        <w:widowControl w:val="0"/>
        <w:spacing w:line="276" w:lineRule="auto"/>
        <w:rPr>
          <w:rFonts w:eastAsia="Times New Roman" w:cs="Arial"/>
          <w:color w:val="000000" w:themeColor="text1"/>
          <w:szCs w:val="20"/>
        </w:rPr>
      </w:pPr>
    </w:p>
    <w:p w14:paraId="5BBC4927" w14:textId="65C9C0B6" w:rsidR="00312207" w:rsidRPr="009B23D8" w:rsidRDefault="00312207" w:rsidP="00312207">
      <w:pPr>
        <w:widowControl w:val="0"/>
        <w:spacing w:line="276" w:lineRule="auto"/>
        <w:rPr>
          <w:rFonts w:eastAsia="Times New Roman" w:cs="Arial"/>
          <w:color w:val="000000" w:themeColor="text1"/>
          <w:szCs w:val="20"/>
        </w:rPr>
      </w:pPr>
      <w:r w:rsidRPr="009B23D8">
        <w:rPr>
          <w:rFonts w:eastAsia="Times New Roman" w:cs="Arial"/>
          <w:b/>
          <w:bCs/>
          <w:color w:val="000000" w:themeColor="text1"/>
          <w:szCs w:val="20"/>
          <w:u w:val="single"/>
        </w:rPr>
        <w:t>M</w:t>
      </w:r>
      <w:r>
        <w:rPr>
          <w:rFonts w:eastAsia="Times New Roman" w:cs="Arial"/>
          <w:b/>
          <w:bCs/>
          <w:color w:val="000000" w:themeColor="text1"/>
          <w:szCs w:val="20"/>
          <w:u w:val="single"/>
        </w:rPr>
        <w:t>8</w:t>
      </w:r>
      <w:r w:rsidRPr="009B23D8">
        <w:rPr>
          <w:rFonts w:eastAsia="Times New Roman" w:cs="Arial"/>
          <w:b/>
          <w:bCs/>
          <w:color w:val="000000" w:themeColor="text1"/>
          <w:szCs w:val="20"/>
          <w:u w:val="single"/>
        </w:rPr>
        <w:t xml:space="preserve"> = Pc</w:t>
      </w:r>
      <w:r>
        <w:rPr>
          <w:rFonts w:eastAsia="Times New Roman" w:cs="Arial"/>
          <w:b/>
          <w:bCs/>
          <w:color w:val="000000" w:themeColor="text1"/>
          <w:szCs w:val="20"/>
          <w:u w:val="single"/>
        </w:rPr>
        <w:t>8</w:t>
      </w:r>
      <w:r w:rsidRPr="009B23D8">
        <w:rPr>
          <w:rFonts w:eastAsia="Times New Roman" w:cs="Arial"/>
          <w:b/>
          <w:bCs/>
          <w:color w:val="000000" w:themeColor="text1"/>
          <w:szCs w:val="20"/>
          <w:u w:val="single"/>
        </w:rPr>
        <w:t>min/Pc</w:t>
      </w:r>
      <w:r>
        <w:rPr>
          <w:rFonts w:eastAsia="Times New Roman" w:cs="Arial"/>
          <w:b/>
          <w:bCs/>
          <w:color w:val="000000" w:themeColor="text1"/>
          <w:szCs w:val="20"/>
          <w:u w:val="single"/>
        </w:rPr>
        <w:t>8</w:t>
      </w:r>
      <w:r w:rsidRPr="009B23D8">
        <w:rPr>
          <w:rFonts w:eastAsia="Times New Roman" w:cs="Arial"/>
          <w:b/>
          <w:bCs/>
          <w:color w:val="000000" w:themeColor="text1"/>
          <w:szCs w:val="20"/>
          <w:u w:val="single"/>
        </w:rPr>
        <w:t>(x)) *</w:t>
      </w:r>
      <w:r w:rsidR="006C3E53">
        <w:rPr>
          <w:rFonts w:eastAsia="Times New Roman" w:cs="Arial"/>
          <w:b/>
          <w:bCs/>
          <w:color w:val="000000" w:themeColor="text1"/>
          <w:szCs w:val="20"/>
          <w:u w:val="single"/>
        </w:rPr>
        <w:t>1</w:t>
      </w:r>
      <w:r w:rsidRPr="009B23D8">
        <w:rPr>
          <w:rFonts w:eastAsia="Times New Roman" w:cs="Arial"/>
          <w:b/>
          <w:bCs/>
          <w:color w:val="000000" w:themeColor="text1"/>
          <w:szCs w:val="20"/>
          <w:u w:val="single"/>
        </w:rPr>
        <w:t xml:space="preserve"> </w:t>
      </w:r>
    </w:p>
    <w:p w14:paraId="614F3A01" w14:textId="77777777" w:rsidR="00312207" w:rsidRPr="009B23D8" w:rsidRDefault="00312207" w:rsidP="00312207">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Pri čemer je:</w:t>
      </w:r>
    </w:p>
    <w:p w14:paraId="3771143A" w14:textId="7FB41481" w:rsidR="00312207" w:rsidRPr="009B23D8" w:rsidRDefault="00312207" w:rsidP="00312207">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Pc</w:t>
      </w:r>
      <w:r>
        <w:rPr>
          <w:rFonts w:eastAsia="Times New Roman" w:cs="Arial"/>
          <w:color w:val="000000" w:themeColor="text1"/>
          <w:szCs w:val="20"/>
        </w:rPr>
        <w:t>8</w:t>
      </w:r>
      <w:r w:rsidRPr="009B23D8">
        <w:rPr>
          <w:rFonts w:eastAsia="Times New Roman" w:cs="Arial"/>
          <w:color w:val="000000" w:themeColor="text1"/>
          <w:szCs w:val="20"/>
        </w:rPr>
        <w:t xml:space="preserve">min – najnižja ponujena cena za </w:t>
      </w:r>
      <w:r>
        <w:rPr>
          <w:rFonts w:eastAsiaTheme="minorHAnsi" w:cs="Arial"/>
          <w:color w:val="000000" w:themeColor="text1"/>
          <w:szCs w:val="20"/>
        </w:rPr>
        <w:t>č</w:t>
      </w:r>
      <w:r w:rsidRPr="009B23D8">
        <w:rPr>
          <w:rFonts w:eastAsiaTheme="minorHAnsi" w:cs="Arial"/>
          <w:color w:val="000000" w:themeColor="text1"/>
          <w:szCs w:val="20"/>
        </w:rPr>
        <w:t xml:space="preserve">iščenje </w:t>
      </w:r>
      <w:r w:rsidRPr="00312207">
        <w:rPr>
          <w:rFonts w:eastAsiaTheme="minorHAnsi" w:cs="Arial"/>
          <w:color w:val="000000" w:themeColor="text1"/>
          <w:szCs w:val="20"/>
        </w:rPr>
        <w:t>POSLOVNIH PROSTOROV V IH MARIBOR, režijske ure 3x tedensko po 2 uri (v predračunu točka 5.1. za vrednost brez DDV v EUR za 1 leto)</w:t>
      </w:r>
    </w:p>
    <w:p w14:paraId="0821C313" w14:textId="436839B6" w:rsidR="00312207" w:rsidRPr="009B23D8" w:rsidRDefault="00312207" w:rsidP="00312207">
      <w:pPr>
        <w:widowControl w:val="0"/>
        <w:spacing w:line="276" w:lineRule="auto"/>
        <w:rPr>
          <w:rFonts w:eastAsia="Times New Roman" w:cs="Arial"/>
          <w:color w:val="000000" w:themeColor="text1"/>
          <w:szCs w:val="20"/>
        </w:rPr>
      </w:pPr>
      <w:r w:rsidRPr="009B23D8">
        <w:rPr>
          <w:rFonts w:eastAsia="Times New Roman" w:cs="Arial"/>
          <w:color w:val="000000" w:themeColor="text1"/>
          <w:szCs w:val="20"/>
        </w:rPr>
        <w:t>Pc</w:t>
      </w:r>
      <w:r>
        <w:rPr>
          <w:rFonts w:eastAsia="Times New Roman" w:cs="Arial"/>
          <w:color w:val="000000" w:themeColor="text1"/>
          <w:szCs w:val="20"/>
        </w:rPr>
        <w:t>8</w:t>
      </w:r>
      <w:r w:rsidRPr="009B23D8">
        <w:rPr>
          <w:rFonts w:eastAsia="Times New Roman" w:cs="Arial"/>
          <w:color w:val="000000" w:themeColor="text1"/>
          <w:szCs w:val="20"/>
        </w:rPr>
        <w:t>(x) – vrednost posamezne ponudbe za</w:t>
      </w:r>
      <w:r w:rsidRPr="00B26267">
        <w:rPr>
          <w:rFonts w:eastAsiaTheme="minorHAnsi" w:cs="Arial"/>
          <w:color w:val="000000" w:themeColor="text1"/>
          <w:szCs w:val="20"/>
        </w:rPr>
        <w:t xml:space="preserve"> </w:t>
      </w:r>
      <w:r>
        <w:rPr>
          <w:rFonts w:eastAsiaTheme="minorHAnsi" w:cs="Arial"/>
          <w:color w:val="000000" w:themeColor="text1"/>
          <w:szCs w:val="20"/>
        </w:rPr>
        <w:t>č</w:t>
      </w:r>
      <w:r w:rsidRPr="009B23D8">
        <w:rPr>
          <w:rFonts w:eastAsiaTheme="minorHAnsi" w:cs="Arial"/>
          <w:color w:val="000000" w:themeColor="text1"/>
          <w:szCs w:val="20"/>
        </w:rPr>
        <w:t xml:space="preserve">iščenje </w:t>
      </w:r>
      <w:r w:rsidRPr="00312207">
        <w:rPr>
          <w:rFonts w:eastAsiaTheme="minorHAnsi" w:cs="Arial"/>
          <w:color w:val="000000" w:themeColor="text1"/>
          <w:szCs w:val="20"/>
        </w:rPr>
        <w:t>POSLOVNIH PROSTOROV V IH MARIBOR, režijske ure 3x tedensko po 2 uri (v predračunu točka 5.1. za vrednost brez DDV v EUR za 1 leto)</w:t>
      </w:r>
    </w:p>
    <w:p w14:paraId="124566C1" w14:textId="07F2EAC0" w:rsidR="00312207" w:rsidRDefault="006C3E53" w:rsidP="00312207">
      <w:pPr>
        <w:widowControl w:val="0"/>
        <w:spacing w:line="276" w:lineRule="auto"/>
        <w:rPr>
          <w:rFonts w:eastAsia="Times New Roman" w:cs="Arial"/>
          <w:color w:val="000000" w:themeColor="text1"/>
          <w:szCs w:val="20"/>
        </w:rPr>
      </w:pPr>
      <w:r>
        <w:rPr>
          <w:rFonts w:eastAsia="Times New Roman" w:cs="Arial"/>
          <w:color w:val="000000" w:themeColor="text1"/>
          <w:szCs w:val="20"/>
        </w:rPr>
        <w:t>1</w:t>
      </w:r>
      <w:r w:rsidR="00312207">
        <w:rPr>
          <w:rFonts w:eastAsia="Times New Roman" w:cs="Arial"/>
          <w:color w:val="000000" w:themeColor="text1"/>
          <w:szCs w:val="20"/>
        </w:rPr>
        <w:t xml:space="preserve"> </w:t>
      </w:r>
      <w:r w:rsidR="00312207" w:rsidRPr="009B23D8">
        <w:rPr>
          <w:rFonts w:eastAsia="Times New Roman" w:cs="Arial"/>
          <w:color w:val="000000" w:themeColor="text1"/>
          <w:szCs w:val="20"/>
        </w:rPr>
        <w:t>- maksimalno število točk za merilo M</w:t>
      </w:r>
      <w:r w:rsidR="00312207">
        <w:rPr>
          <w:rFonts w:eastAsia="Times New Roman" w:cs="Arial"/>
          <w:color w:val="000000" w:themeColor="text1"/>
          <w:szCs w:val="20"/>
        </w:rPr>
        <w:t>8</w:t>
      </w:r>
    </w:p>
    <w:p w14:paraId="748CE1B8" w14:textId="77777777" w:rsidR="00312207" w:rsidRPr="00B26267" w:rsidRDefault="00312207" w:rsidP="00B26267">
      <w:pPr>
        <w:widowControl w:val="0"/>
        <w:spacing w:line="276" w:lineRule="auto"/>
        <w:rPr>
          <w:rFonts w:eastAsia="Times New Roman" w:cs="Arial"/>
          <w:color w:val="000000" w:themeColor="text1"/>
          <w:szCs w:val="20"/>
        </w:rPr>
      </w:pPr>
    </w:p>
    <w:p w14:paraId="3071BBA9" w14:textId="77777777" w:rsidR="00B26267" w:rsidRDefault="00B26267" w:rsidP="009B23D8">
      <w:pPr>
        <w:widowControl w:val="0"/>
        <w:spacing w:line="276" w:lineRule="auto"/>
        <w:rPr>
          <w:rFonts w:eastAsia="Times New Roman" w:cs="Arial"/>
          <w:color w:val="000000" w:themeColor="text1"/>
          <w:szCs w:val="20"/>
        </w:rPr>
      </w:pPr>
    </w:p>
    <w:p w14:paraId="4785EB25" w14:textId="1DA4A154" w:rsidR="00AA2AEB" w:rsidRPr="00B26267" w:rsidRDefault="00DD6D4A" w:rsidP="009B23D8">
      <w:pPr>
        <w:widowControl w:val="0"/>
        <w:spacing w:line="276" w:lineRule="auto"/>
        <w:rPr>
          <w:rFonts w:cs="Arial"/>
          <w:b/>
          <w:bCs/>
          <w:szCs w:val="20"/>
          <w:u w:val="single"/>
        </w:rPr>
      </w:pPr>
      <w:r w:rsidRPr="00B26267">
        <w:rPr>
          <w:rFonts w:cs="Arial"/>
          <w:b/>
          <w:bCs/>
          <w:szCs w:val="20"/>
          <w:u w:val="single"/>
        </w:rPr>
        <w:t>M</w:t>
      </w:r>
      <w:r w:rsidR="00F77F18">
        <w:rPr>
          <w:rFonts w:cs="Arial"/>
          <w:b/>
          <w:bCs/>
          <w:szCs w:val="20"/>
          <w:u w:val="single"/>
        </w:rPr>
        <w:t>9</w:t>
      </w:r>
      <w:r w:rsidRPr="00B26267">
        <w:rPr>
          <w:rFonts w:cs="Arial"/>
          <w:b/>
          <w:bCs/>
          <w:szCs w:val="20"/>
          <w:u w:val="single"/>
        </w:rPr>
        <w:t xml:space="preserve"> =</w:t>
      </w:r>
      <w:r w:rsidR="00B26267">
        <w:rPr>
          <w:rFonts w:cs="Arial"/>
          <w:b/>
          <w:bCs/>
          <w:szCs w:val="20"/>
          <w:u w:val="single"/>
        </w:rPr>
        <w:t xml:space="preserve"> </w:t>
      </w:r>
      <w:proofErr w:type="spellStart"/>
      <w:r w:rsidR="00B26267">
        <w:rPr>
          <w:rFonts w:cs="Arial"/>
          <w:b/>
          <w:bCs/>
          <w:szCs w:val="20"/>
          <w:u w:val="single"/>
        </w:rPr>
        <w:t>max</w:t>
      </w:r>
      <w:proofErr w:type="spellEnd"/>
      <w:r w:rsidR="00B26267">
        <w:rPr>
          <w:rFonts w:cs="Arial"/>
          <w:b/>
          <w:bCs/>
          <w:szCs w:val="20"/>
          <w:u w:val="single"/>
        </w:rPr>
        <w:t>. 5</w:t>
      </w:r>
    </w:p>
    <w:p w14:paraId="532163A6" w14:textId="2C685645" w:rsidR="00DD6D4A" w:rsidRPr="00B26267" w:rsidRDefault="00DD6D4A" w:rsidP="00B26267">
      <w:pPr>
        <w:widowControl w:val="0"/>
        <w:spacing w:line="276" w:lineRule="auto"/>
        <w:rPr>
          <w:rFonts w:cs="Arial"/>
          <w:szCs w:val="20"/>
        </w:rPr>
      </w:pPr>
      <w:r w:rsidRPr="00B26267">
        <w:rPr>
          <w:rFonts w:cs="Arial"/>
          <w:szCs w:val="20"/>
        </w:rPr>
        <w:t>Ponudnik – delodajalec dobi maksimalno 5 točk, v kolikor ima pridobljen certifikat »družini prijazno</w:t>
      </w:r>
      <w:r w:rsidR="00B26267">
        <w:rPr>
          <w:rFonts w:cs="Arial"/>
          <w:szCs w:val="20"/>
        </w:rPr>
        <w:t xml:space="preserve"> </w:t>
      </w:r>
      <w:r w:rsidRPr="00B26267">
        <w:rPr>
          <w:rFonts w:cs="Arial"/>
          <w:szCs w:val="20"/>
        </w:rPr>
        <w:t>podjetje« ali najboljši delodajalec ali enakovredno dokazilo (družbeno odgovoren delodajalec)</w:t>
      </w:r>
    </w:p>
    <w:p w14:paraId="4F58A8DC" w14:textId="4368D50D" w:rsidR="00DD6D4A" w:rsidRDefault="00DD6D4A" w:rsidP="00B26267">
      <w:pPr>
        <w:widowControl w:val="0"/>
        <w:spacing w:line="276" w:lineRule="auto"/>
        <w:rPr>
          <w:rFonts w:cs="Arial"/>
          <w:szCs w:val="20"/>
        </w:rPr>
      </w:pPr>
      <w:r w:rsidRPr="00B26267">
        <w:rPr>
          <w:rFonts w:cs="Arial"/>
          <w:szCs w:val="20"/>
        </w:rPr>
        <w:t xml:space="preserve">Ponudnik – delodajalec, ki nima dokazil kot navedeno zgoraj, prejme 0 točk. </w:t>
      </w:r>
    </w:p>
    <w:p w14:paraId="27C22B51" w14:textId="29319106" w:rsidR="00B26267" w:rsidRPr="00B26267" w:rsidRDefault="00B26267" w:rsidP="00B26267">
      <w:pPr>
        <w:widowControl w:val="0"/>
        <w:spacing w:line="276" w:lineRule="auto"/>
        <w:rPr>
          <w:rFonts w:cs="Arial"/>
          <w:szCs w:val="20"/>
        </w:rPr>
      </w:pPr>
      <w:r>
        <w:rPr>
          <w:rFonts w:cs="Arial"/>
          <w:szCs w:val="20"/>
        </w:rPr>
        <w:t>5 – maksimalno število točk za merilo M8</w:t>
      </w:r>
    </w:p>
    <w:p w14:paraId="3A30E66B" w14:textId="107ADC74" w:rsidR="00136306" w:rsidRDefault="00617398" w:rsidP="009B23D8">
      <w:pPr>
        <w:widowControl w:val="0"/>
        <w:spacing w:line="276" w:lineRule="auto"/>
        <w:rPr>
          <w:rFonts w:eastAsia="Times New Roman" w:cs="Arial"/>
          <w:color w:val="000000" w:themeColor="text1"/>
          <w:szCs w:val="20"/>
        </w:rPr>
      </w:pPr>
      <w:r>
        <w:rPr>
          <w:rFonts w:eastAsia="Times New Roman" w:cs="Arial"/>
          <w:color w:val="000000" w:themeColor="text1"/>
          <w:szCs w:val="20"/>
        </w:rPr>
        <w:t xml:space="preserve">Za izpolnitev merila M8, dokazilo priložite med druge dokumente. </w:t>
      </w:r>
    </w:p>
    <w:p w14:paraId="5467FFBE" w14:textId="77777777" w:rsidR="00312207" w:rsidRPr="009B23D8" w:rsidRDefault="00312207" w:rsidP="009B23D8">
      <w:pPr>
        <w:widowControl w:val="0"/>
        <w:spacing w:line="276" w:lineRule="auto"/>
        <w:rPr>
          <w:rFonts w:eastAsia="Times New Roman" w:cs="Arial"/>
          <w:color w:val="000000" w:themeColor="text1"/>
          <w:szCs w:val="20"/>
        </w:rPr>
      </w:pPr>
    </w:p>
    <w:p w14:paraId="5BBDD6C5" w14:textId="77777777" w:rsidR="009B23D8" w:rsidRPr="009B23D8" w:rsidRDefault="009B23D8" w:rsidP="009B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cs="Arial"/>
          <w:color w:val="000000" w:themeColor="text1"/>
          <w:szCs w:val="20"/>
        </w:rPr>
      </w:pPr>
      <w:r w:rsidRPr="009B23D8">
        <w:rPr>
          <w:rFonts w:eastAsia="Times New Roman" w:cs="Arial"/>
          <w:b/>
          <w:bCs/>
          <w:color w:val="000000" w:themeColor="text1"/>
          <w:szCs w:val="20"/>
        </w:rPr>
        <w:t>Izbran bo ponudnik, ki bo dosegel največje število točk.</w:t>
      </w:r>
    </w:p>
    <w:p w14:paraId="1CC275DC" w14:textId="77777777" w:rsidR="009B23D8" w:rsidRDefault="009B23D8" w:rsidP="009B23D8"/>
    <w:p w14:paraId="494C9F92" w14:textId="2F6D59D8" w:rsidR="00120550" w:rsidRDefault="00D76C82">
      <w:pPr>
        <w:pStyle w:val="Naslov2"/>
      </w:pPr>
      <w:r>
        <w:t>SESTAVA DOKUMENTACIJE ZA ODDAJO JAVNEGA NAROČILA</w:t>
      </w:r>
    </w:p>
    <w:p w14:paraId="1B926FF2" w14:textId="77777777" w:rsidR="001E2EA1" w:rsidRDefault="001E2EA1" w:rsidP="00120550">
      <w:pPr>
        <w:rPr>
          <w:rFonts w:cs="Arial"/>
          <w:i/>
          <w:sz w:val="18"/>
          <w:szCs w:val="18"/>
          <w:highlight w:val="yellow"/>
        </w:rPr>
      </w:pPr>
    </w:p>
    <w:p w14:paraId="5BDD4A77" w14:textId="77777777" w:rsidR="00120550" w:rsidRPr="00AF1F2F" w:rsidRDefault="00120550" w:rsidP="00120550">
      <w:r w:rsidRPr="00AF1F2F">
        <w:t>Ponudbeno dokumentacijo sestavljajo naslednji dokumenti:</w:t>
      </w:r>
    </w:p>
    <w:p w14:paraId="537E8FDF" w14:textId="77777777" w:rsidR="00F34E87" w:rsidRPr="000918E8" w:rsidRDefault="00F34E87" w:rsidP="00120550">
      <w:pPr>
        <w:rPr>
          <w:highlight w:val="yellow"/>
        </w:rPr>
      </w:pPr>
    </w:p>
    <w:p w14:paraId="20380355" w14:textId="3E36AB32" w:rsidR="00D76C82" w:rsidRDefault="00D76C82">
      <w:pPr>
        <w:pStyle w:val="Odstavekseznama"/>
        <w:numPr>
          <w:ilvl w:val="0"/>
          <w:numId w:val="4"/>
        </w:numPr>
      </w:pPr>
      <w:r>
        <w:t>Povabilo in dokumentacija: Navodila ponudnikom za izdelavo ponudbe in zahteve naročnika,</w:t>
      </w:r>
    </w:p>
    <w:p w14:paraId="52526E3C" w14:textId="156E2605" w:rsidR="00D76C82" w:rsidRDefault="00D76C82">
      <w:pPr>
        <w:pStyle w:val="Odstavekseznama"/>
        <w:numPr>
          <w:ilvl w:val="0"/>
          <w:numId w:val="4"/>
        </w:numPr>
      </w:pPr>
      <w:r>
        <w:t>Povabilo in dokumentacija: Opis predmeta javnega naročila in zahteve naročnika,</w:t>
      </w:r>
    </w:p>
    <w:p w14:paraId="3DB546FD" w14:textId="3B487278" w:rsidR="00DD2149" w:rsidRDefault="00DD2149" w:rsidP="00DD2149">
      <w:pPr>
        <w:pStyle w:val="Odstavekseznama"/>
        <w:numPr>
          <w:ilvl w:val="0"/>
          <w:numId w:val="4"/>
        </w:numPr>
      </w:pPr>
      <w:r>
        <w:t>»</w:t>
      </w:r>
      <w:r w:rsidRPr="00D76C82">
        <w:rPr>
          <w:bCs/>
        </w:rPr>
        <w:t>ESPD«</w:t>
      </w:r>
      <w:r>
        <w:rPr>
          <w:bCs/>
        </w:rPr>
        <w:t xml:space="preserve"> v elektronski obliki – v obliki datoteke XML</w:t>
      </w:r>
      <w:r>
        <w:t xml:space="preserve"> (za vse gospodarske subjekte v ponudbi)</w:t>
      </w:r>
      <w:r w:rsidR="00554447">
        <w:t>,</w:t>
      </w:r>
    </w:p>
    <w:p w14:paraId="0AE28103" w14:textId="7CA67F23" w:rsidR="004F32A2" w:rsidRDefault="004F32A2">
      <w:pPr>
        <w:pStyle w:val="Odstavekseznama"/>
        <w:numPr>
          <w:ilvl w:val="0"/>
          <w:numId w:val="4"/>
        </w:numPr>
      </w:pPr>
      <w:r>
        <w:t>OBR01 »podatki o ponudniku«</w:t>
      </w:r>
    </w:p>
    <w:p w14:paraId="39623348" w14:textId="4054F3C1" w:rsidR="00120550" w:rsidRDefault="004F32A2">
      <w:pPr>
        <w:pStyle w:val="Odstavekseznama"/>
        <w:numPr>
          <w:ilvl w:val="0"/>
          <w:numId w:val="4"/>
        </w:numPr>
      </w:pPr>
      <w:r>
        <w:t>OBR02</w:t>
      </w:r>
      <w:r w:rsidR="00120550" w:rsidRPr="00AF1F2F">
        <w:t xml:space="preserve"> »</w:t>
      </w:r>
      <w:r>
        <w:t xml:space="preserve">ponudbeni </w:t>
      </w:r>
      <w:r>
        <w:rPr>
          <w:bCs/>
        </w:rPr>
        <w:t>p</w:t>
      </w:r>
      <w:r w:rsidR="00120550" w:rsidRPr="00D76C82">
        <w:rPr>
          <w:bCs/>
        </w:rPr>
        <w:t>redračun«,</w:t>
      </w:r>
    </w:p>
    <w:p w14:paraId="07561FC3" w14:textId="1AE2B81D" w:rsidR="00B76E89" w:rsidRPr="00AF1F2F" w:rsidRDefault="00DD2149">
      <w:pPr>
        <w:pStyle w:val="Odstavekseznama"/>
        <w:numPr>
          <w:ilvl w:val="0"/>
          <w:numId w:val="4"/>
        </w:numPr>
      </w:pPr>
      <w:r>
        <w:t>OBR03</w:t>
      </w:r>
      <w:r w:rsidR="00B76E89">
        <w:t xml:space="preserve"> »</w:t>
      </w:r>
      <w:r w:rsidR="00554447">
        <w:t>p</w:t>
      </w:r>
      <w:r w:rsidR="00446880">
        <w:t xml:space="preserve">ovzetek predračuna </w:t>
      </w:r>
      <w:r w:rsidR="00554447">
        <w:t>–</w:t>
      </w:r>
      <w:r w:rsidR="00446880">
        <w:t xml:space="preserve"> r</w:t>
      </w:r>
      <w:r w:rsidR="00B76E89">
        <w:t>ekapitulacija</w:t>
      </w:r>
      <w:r w:rsidR="00554447">
        <w:t>«</w:t>
      </w:r>
    </w:p>
    <w:p w14:paraId="2839867E" w14:textId="27A27457" w:rsidR="009A5588" w:rsidRDefault="00554447">
      <w:pPr>
        <w:pStyle w:val="Odstavekseznama"/>
        <w:numPr>
          <w:ilvl w:val="0"/>
          <w:numId w:val="4"/>
        </w:numPr>
      </w:pPr>
      <w:r>
        <w:t>OBR04</w:t>
      </w:r>
      <w:r w:rsidR="009A5588">
        <w:t xml:space="preserve"> »</w:t>
      </w:r>
      <w:r>
        <w:t xml:space="preserve">izjave in </w:t>
      </w:r>
      <w:r>
        <w:rPr>
          <w:bCs/>
        </w:rPr>
        <w:t>s</w:t>
      </w:r>
      <w:r w:rsidR="00795396" w:rsidRPr="00D76C82">
        <w:rPr>
          <w:bCs/>
        </w:rPr>
        <w:t>oglasje podizvajalca</w:t>
      </w:r>
      <w:r w:rsidR="009A5588" w:rsidRPr="00D76C82">
        <w:rPr>
          <w:bCs/>
        </w:rPr>
        <w:t>«</w:t>
      </w:r>
      <w:r w:rsidR="00795396">
        <w:t xml:space="preserve"> (v primeru, da ponudnik nastopa s podizvajalci</w:t>
      </w:r>
      <w:r>
        <w:t>)</w:t>
      </w:r>
    </w:p>
    <w:p w14:paraId="1E55E5F4" w14:textId="2CB8EF8E" w:rsidR="00554447" w:rsidRDefault="00554447">
      <w:pPr>
        <w:pStyle w:val="Odstavekseznama"/>
        <w:numPr>
          <w:ilvl w:val="0"/>
          <w:numId w:val="4"/>
        </w:numPr>
      </w:pPr>
      <w:r>
        <w:t>OBR05 »seznam čistil«</w:t>
      </w:r>
    </w:p>
    <w:p w14:paraId="4DCAD900" w14:textId="543713D3" w:rsidR="00554447" w:rsidRDefault="00554447">
      <w:pPr>
        <w:pStyle w:val="Odstavekseznama"/>
        <w:numPr>
          <w:ilvl w:val="0"/>
          <w:numId w:val="4"/>
        </w:numPr>
      </w:pPr>
      <w:r>
        <w:t>OBR06 »seznam razkužil«</w:t>
      </w:r>
    </w:p>
    <w:p w14:paraId="60007777" w14:textId="1407E13F" w:rsidR="00554447" w:rsidRDefault="00554447">
      <w:pPr>
        <w:pStyle w:val="Odstavekseznama"/>
        <w:numPr>
          <w:ilvl w:val="0"/>
          <w:numId w:val="4"/>
        </w:numPr>
      </w:pPr>
      <w:r>
        <w:t>OBR07 »</w:t>
      </w:r>
      <w:r w:rsidR="00B2588E">
        <w:t xml:space="preserve">osnovni </w:t>
      </w:r>
      <w:r>
        <w:t>seznam kadrov«</w:t>
      </w:r>
    </w:p>
    <w:p w14:paraId="4092F9B9" w14:textId="457866FB" w:rsidR="00554447" w:rsidRPr="00880D09" w:rsidRDefault="00554447">
      <w:pPr>
        <w:pStyle w:val="Odstavekseznama"/>
        <w:numPr>
          <w:ilvl w:val="0"/>
          <w:numId w:val="4"/>
        </w:numPr>
      </w:pPr>
      <w:r>
        <w:t>OBR08 »</w:t>
      </w:r>
      <w:r>
        <w:rPr>
          <w:rFonts w:cs="Arial"/>
        </w:rPr>
        <w:t>izjava o udeležbi fizičnih in pravnih oseb v lastništvu ponudnika«</w:t>
      </w:r>
    </w:p>
    <w:p w14:paraId="37137C4B" w14:textId="59CB90C1" w:rsidR="00880D09" w:rsidRDefault="00880D09">
      <w:pPr>
        <w:pStyle w:val="Odstavekseznama"/>
        <w:numPr>
          <w:ilvl w:val="0"/>
          <w:numId w:val="4"/>
        </w:numPr>
      </w:pPr>
      <w:r>
        <w:t>OBR09 »izjava delavcev o cepljenju« (izpolnijo kadri pred nastopom dela)</w:t>
      </w:r>
    </w:p>
    <w:p w14:paraId="71A5C623" w14:textId="637D6017" w:rsidR="00BB6EAE" w:rsidRDefault="00554447">
      <w:pPr>
        <w:pStyle w:val="Odstavekseznama"/>
        <w:numPr>
          <w:ilvl w:val="0"/>
          <w:numId w:val="4"/>
        </w:numPr>
      </w:pPr>
      <w:r>
        <w:t xml:space="preserve">Vzorec osnutka okvirnega sporazuma </w:t>
      </w:r>
    </w:p>
    <w:p w14:paraId="2E1BD089" w14:textId="0FD1B14A" w:rsidR="00120550" w:rsidRPr="00D76C82" w:rsidRDefault="00D76C82">
      <w:pPr>
        <w:pStyle w:val="Odstavekseznama"/>
        <w:numPr>
          <w:ilvl w:val="0"/>
          <w:numId w:val="4"/>
        </w:numPr>
      </w:pPr>
      <w:r w:rsidRPr="00D76C82">
        <w:t>Vzorec št. 1 »obrazec zavarovanja za resnost ponudbe po EPGP-758«,</w:t>
      </w:r>
    </w:p>
    <w:p w14:paraId="0CB68F80" w14:textId="5D8851EE" w:rsidR="00D76C82" w:rsidRDefault="00D76C82">
      <w:pPr>
        <w:pStyle w:val="Odstavekseznama"/>
        <w:numPr>
          <w:ilvl w:val="0"/>
          <w:numId w:val="4"/>
        </w:numPr>
      </w:pPr>
      <w:r w:rsidRPr="00D76C82">
        <w:t>Vzorec št. 2 »obrazec zavarovanja za dobro izvedbo pogodbenih obveznosti po EPGP-758«</w:t>
      </w:r>
    </w:p>
    <w:p w14:paraId="6AD0ED81" w14:textId="164E7AEE" w:rsidR="00D0245D" w:rsidRDefault="00D0245D">
      <w:pPr>
        <w:pStyle w:val="Odstavekseznama"/>
        <w:numPr>
          <w:ilvl w:val="0"/>
          <w:numId w:val="4"/>
        </w:numPr>
      </w:pPr>
      <w:r>
        <w:t xml:space="preserve">Priloga </w:t>
      </w:r>
      <w:r w:rsidR="00460120">
        <w:t>Kodeks</w:t>
      </w:r>
      <w:r w:rsidR="00AA17C5">
        <w:t xml:space="preserve"> </w:t>
      </w:r>
      <w:r w:rsidR="00AA17C5" w:rsidRPr="00AA17C5">
        <w:t xml:space="preserve">ravnanja uslužbencev Urada Vlade Republike Slovenije za oskrbo in integracijo migrantov in vseh ostalih oseb, ki delujejo na področju </w:t>
      </w:r>
      <w:r w:rsidR="00460120">
        <w:t>migracij</w:t>
      </w:r>
    </w:p>
    <w:p w14:paraId="01CB9102" w14:textId="0A008EEE" w:rsidR="00D0245D" w:rsidRDefault="00D0245D" w:rsidP="00D0245D">
      <w:pPr>
        <w:pStyle w:val="Odstavekseznama"/>
        <w:numPr>
          <w:ilvl w:val="0"/>
          <w:numId w:val="4"/>
        </w:numPr>
      </w:pPr>
      <w:r>
        <w:t>Priloga izjava o sprejemu kodeksa (izpolni kader pred nastopom dela)</w:t>
      </w:r>
      <w:r w:rsidR="00AA17C5">
        <w:t>,</w:t>
      </w:r>
    </w:p>
    <w:p w14:paraId="4BA27EC5" w14:textId="6DDF9439" w:rsidR="002D5DBF" w:rsidRDefault="002D5DBF">
      <w:pPr>
        <w:pStyle w:val="Odstavekseznama"/>
        <w:numPr>
          <w:ilvl w:val="0"/>
          <w:numId w:val="4"/>
        </w:numPr>
      </w:pPr>
      <w:r>
        <w:t xml:space="preserve">Dokazila </w:t>
      </w:r>
      <w:r w:rsidR="00554447">
        <w:t>ponudnika</w:t>
      </w:r>
      <w:r w:rsidR="00250CAE">
        <w:t xml:space="preserve"> o izpolnjevanju Uredbe o zelenem javnem naročanju.</w:t>
      </w:r>
    </w:p>
    <w:p w14:paraId="35464E63" w14:textId="2663609B" w:rsidR="00B92203" w:rsidRPr="00D76C82" w:rsidRDefault="00B92203">
      <w:pPr>
        <w:pStyle w:val="Odstavekseznama"/>
        <w:numPr>
          <w:ilvl w:val="0"/>
          <w:numId w:val="4"/>
        </w:numPr>
      </w:pPr>
      <w:r>
        <w:t xml:space="preserve">Dokazilo družini prijazno podjetje </w:t>
      </w:r>
      <w:r w:rsidR="00617398">
        <w:t xml:space="preserve">ali dokazilo najboljši delodajalec ali enakovredno dokazilo (družbeno odgovoren delodajalec) </w:t>
      </w:r>
      <w:r>
        <w:t>v kolikor ponudnik razpolaga z njim</w:t>
      </w:r>
      <w:r w:rsidR="0046437B">
        <w:t xml:space="preserve"> (za potrebe izpolnitve merila M8)</w:t>
      </w:r>
    </w:p>
    <w:p w14:paraId="4CBE30FE" w14:textId="3D8F6FB6" w:rsidR="00AE082E" w:rsidRDefault="009A5588" w:rsidP="00753FDA">
      <w:pPr>
        <w:ind w:left="360"/>
        <w:rPr>
          <w:rFonts w:cs="Arial"/>
          <w:i/>
          <w:sz w:val="18"/>
          <w:szCs w:val="18"/>
          <w:highlight w:val="yellow"/>
        </w:rPr>
      </w:pPr>
      <w:r w:rsidRPr="002D5DBF">
        <w:rPr>
          <w:rFonts w:cs="Arial"/>
          <w:i/>
          <w:sz w:val="18"/>
          <w:szCs w:val="18"/>
          <w:highlight w:val="yellow"/>
        </w:rPr>
        <w:t xml:space="preserve"> </w:t>
      </w:r>
    </w:p>
    <w:p w14:paraId="376A55C4" w14:textId="173D4F96" w:rsidR="00D65E97" w:rsidRDefault="00D65E97" w:rsidP="005178B0">
      <w:r>
        <w:lastRenderedPageBreak/>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446880">
        <w:t>priložena dokumentacija</w:t>
      </w:r>
      <w:r>
        <w:t xml:space="preserve"> ustreza </w:t>
      </w:r>
      <w:r w:rsidR="00821971">
        <w:t>originalu</w:t>
      </w:r>
      <w:r>
        <w:t xml:space="preserve">. V nasprotnem primeru ponudnik naročnik </w:t>
      </w:r>
      <w:r w:rsidR="0067420D">
        <w:t>odgovarja za vso škodo, ki mu</w:t>
      </w:r>
      <w:r w:rsidR="00795396">
        <w:t xml:space="preserve"> </w:t>
      </w:r>
      <w:r w:rsidR="00BB6EAE">
        <w:t>je</w:t>
      </w:r>
      <w:r>
        <w:t xml:space="preserve"> nastala.</w:t>
      </w:r>
    </w:p>
    <w:p w14:paraId="2622EADC" w14:textId="2498CAB2" w:rsidR="00FF607E" w:rsidRDefault="00FF607E" w:rsidP="005178B0"/>
    <w:p w14:paraId="5BB992F2" w14:textId="77777777" w:rsidR="00FF607E" w:rsidRDefault="00FF607E" w:rsidP="00FF607E">
      <w:pPr>
        <w:spacing w:after="60" w:line="276" w:lineRule="auto"/>
        <w:ind w:left="284"/>
        <w:contextualSpacing/>
        <w:rPr>
          <w:rFonts w:cs="Arial"/>
          <w:szCs w:val="20"/>
          <w:lang w:eastAsia="sl-SI"/>
        </w:rPr>
      </w:pPr>
      <w:r>
        <w:rPr>
          <w:rFonts w:cs="Arial"/>
          <w:szCs w:val="20"/>
        </w:rPr>
        <w:t xml:space="preserve">b.     Dokazila za </w:t>
      </w:r>
      <w:r>
        <w:rPr>
          <w:rFonts w:cs="Arial"/>
          <w:b/>
          <w:szCs w:val="20"/>
        </w:rPr>
        <w:t xml:space="preserve">podizvajalca </w:t>
      </w:r>
      <w:r>
        <w:rPr>
          <w:rFonts w:cs="Arial"/>
          <w:szCs w:val="20"/>
        </w:rPr>
        <w:t>(v kolikor ponudnik v ponudbi prijavlja podizvajalca /-e):</w:t>
      </w:r>
    </w:p>
    <w:p w14:paraId="79474173" w14:textId="522243DE" w:rsidR="00FF607E" w:rsidRDefault="00FF607E" w:rsidP="00FF607E">
      <w:pPr>
        <w:pStyle w:val="Telobesedila-zamik3"/>
        <w:numPr>
          <w:ilvl w:val="0"/>
          <w:numId w:val="38"/>
        </w:numPr>
        <w:spacing w:line="276" w:lineRule="auto"/>
        <w:contextualSpacing/>
        <w:jc w:val="both"/>
        <w:rPr>
          <w:rFonts w:ascii="Arial" w:hAnsi="Arial" w:cs="Arial"/>
          <w:sz w:val="20"/>
        </w:rPr>
      </w:pPr>
      <w:r>
        <w:rPr>
          <w:rFonts w:ascii="Arial" w:hAnsi="Arial" w:cs="Arial"/>
          <w:sz w:val="20"/>
          <w:lang w:val="sl-SI"/>
        </w:rPr>
        <w:t>OBR04</w:t>
      </w:r>
      <w:r>
        <w:rPr>
          <w:rFonts w:ascii="Arial" w:hAnsi="Arial" w:cs="Arial"/>
          <w:sz w:val="20"/>
        </w:rPr>
        <w:t xml:space="preserve"> »</w:t>
      </w:r>
      <w:r>
        <w:rPr>
          <w:rFonts w:ascii="Arial" w:hAnsi="Arial" w:cs="Arial"/>
          <w:sz w:val="20"/>
          <w:lang w:val="sl-SI"/>
        </w:rPr>
        <w:t>Izjava in soglasje podizvajalca</w:t>
      </w:r>
      <w:r>
        <w:rPr>
          <w:rFonts w:ascii="Arial" w:hAnsi="Arial" w:cs="Arial"/>
          <w:sz w:val="20"/>
        </w:rPr>
        <w:t>«</w:t>
      </w:r>
      <w:r>
        <w:rPr>
          <w:rFonts w:ascii="Arial" w:hAnsi="Arial" w:cs="Arial"/>
          <w:sz w:val="20"/>
          <w:lang w:val="sl-SI"/>
        </w:rPr>
        <w:t xml:space="preserve"> - v primeru, da ponudnik nastopa s podizvajalcem, bo naročnik upošteval 94. člen </w:t>
      </w:r>
    </w:p>
    <w:p w14:paraId="3DA6DC6D" w14:textId="1BBA2B2B" w:rsidR="00FF607E" w:rsidRPr="00FF607E" w:rsidRDefault="00FF607E" w:rsidP="00FF607E">
      <w:pPr>
        <w:pStyle w:val="Telobesedila-zamik3"/>
        <w:numPr>
          <w:ilvl w:val="0"/>
          <w:numId w:val="38"/>
        </w:numPr>
        <w:spacing w:line="276" w:lineRule="auto"/>
        <w:contextualSpacing/>
        <w:jc w:val="both"/>
        <w:rPr>
          <w:rFonts w:ascii="Arial" w:hAnsi="Arial" w:cs="Arial"/>
          <w:sz w:val="20"/>
        </w:rPr>
      </w:pPr>
      <w:r>
        <w:rPr>
          <w:rFonts w:ascii="Arial" w:hAnsi="Arial" w:cs="Arial"/>
          <w:sz w:val="20"/>
          <w:lang w:val="sl-SI"/>
        </w:rPr>
        <w:t>OBR08 »Izjava o udeležbi fizičnih in pravnih oseb v lastništvu ponudnika« v kolikor bo podizvajalec opravil dela v vrednosti nad 10.000 eurov brez DDV (navodilo je enako kot za ponudnika)</w:t>
      </w:r>
    </w:p>
    <w:p w14:paraId="50A107AA" w14:textId="0927BC12" w:rsidR="00FF607E" w:rsidRDefault="00FF607E" w:rsidP="00FF607E">
      <w:pPr>
        <w:pStyle w:val="Telobesedila-zamik3"/>
        <w:numPr>
          <w:ilvl w:val="0"/>
          <w:numId w:val="38"/>
        </w:numPr>
        <w:spacing w:line="276" w:lineRule="auto"/>
        <w:contextualSpacing/>
        <w:jc w:val="both"/>
        <w:rPr>
          <w:rFonts w:ascii="Arial" w:hAnsi="Arial" w:cs="Arial"/>
          <w:sz w:val="20"/>
        </w:rPr>
      </w:pPr>
      <w:r>
        <w:rPr>
          <w:rFonts w:ascii="Arial" w:hAnsi="Arial" w:cs="Arial"/>
          <w:sz w:val="20"/>
          <w:lang w:val="sl-SI"/>
        </w:rPr>
        <w:t>ESPD</w:t>
      </w:r>
      <w:r w:rsidR="006F4B2D">
        <w:rPr>
          <w:rFonts w:ascii="Arial" w:hAnsi="Arial" w:cs="Arial"/>
          <w:sz w:val="20"/>
          <w:lang w:val="sl-SI"/>
        </w:rPr>
        <w:t xml:space="preserve"> izpolnjen in podpisan s strani podizvajalca</w:t>
      </w:r>
    </w:p>
    <w:p w14:paraId="456320FB" w14:textId="77777777" w:rsidR="00FF607E" w:rsidRDefault="00FF607E" w:rsidP="00FF607E">
      <w:pPr>
        <w:pStyle w:val="Telobesedila-zamik3"/>
        <w:spacing w:line="276" w:lineRule="auto"/>
        <w:ind w:left="720"/>
        <w:contextualSpacing/>
        <w:jc w:val="both"/>
        <w:rPr>
          <w:rFonts w:ascii="Arial" w:hAnsi="Arial" w:cs="Arial"/>
          <w:sz w:val="20"/>
        </w:rPr>
      </w:pPr>
    </w:p>
    <w:p w14:paraId="06F51FCB" w14:textId="77777777" w:rsidR="00FF607E" w:rsidRDefault="00FF607E" w:rsidP="00FF607E">
      <w:pPr>
        <w:pStyle w:val="Telobesedila-zamik3"/>
        <w:spacing w:line="276" w:lineRule="auto"/>
        <w:ind w:left="426"/>
        <w:contextualSpacing/>
        <w:jc w:val="both"/>
        <w:rPr>
          <w:rFonts w:ascii="Arial" w:hAnsi="Arial" w:cs="Arial"/>
          <w:sz w:val="20"/>
          <w:lang w:val="sl-SI"/>
        </w:rPr>
      </w:pPr>
      <w:r>
        <w:rPr>
          <w:rFonts w:ascii="Arial" w:hAnsi="Arial" w:cs="Arial"/>
          <w:sz w:val="20"/>
          <w:lang w:val="sl-SI"/>
        </w:rPr>
        <w:t xml:space="preserve">c. </w:t>
      </w:r>
      <w:r>
        <w:rPr>
          <w:rFonts w:ascii="Arial" w:hAnsi="Arial" w:cs="Arial"/>
          <w:sz w:val="20"/>
        </w:rPr>
        <w:t xml:space="preserve">Dokazila za </w:t>
      </w:r>
      <w:r>
        <w:rPr>
          <w:rFonts w:ascii="Arial" w:hAnsi="Arial" w:cs="Arial"/>
          <w:b/>
          <w:sz w:val="20"/>
        </w:rPr>
        <w:t xml:space="preserve">drugi gospodarski subjekt </w:t>
      </w:r>
      <w:r>
        <w:rPr>
          <w:rFonts w:ascii="Arial" w:hAnsi="Arial" w:cs="Arial"/>
          <w:sz w:val="20"/>
        </w:rPr>
        <w:t>(v kolikor ponudnik v ponudbi sodeluje z drugim  gospodarskim subjektom, ki ni podizvajalec</w:t>
      </w:r>
      <w:r>
        <w:rPr>
          <w:rFonts w:ascii="Arial" w:hAnsi="Arial" w:cs="Arial"/>
          <w:sz w:val="20"/>
          <w:lang w:val="sl-SI"/>
        </w:rPr>
        <w:t xml:space="preserve"> in se sklicuje na zmogljivosti (kapacitete) drugega subjekta pri izpolnjevanju pogojev v zvezi z ekonomskim in finančnim položajem ter/ali tehnično in strokovno sposobnostjo (če so le-ti zahtevani):</w:t>
      </w:r>
    </w:p>
    <w:p w14:paraId="04D163B9" w14:textId="60B605AA" w:rsidR="00FF607E" w:rsidRDefault="00FF607E" w:rsidP="00FF607E">
      <w:pPr>
        <w:pStyle w:val="Odstavekseznama1"/>
        <w:numPr>
          <w:ilvl w:val="3"/>
          <w:numId w:val="39"/>
        </w:numPr>
        <w:spacing w:line="276" w:lineRule="auto"/>
        <w:ind w:left="709" w:hanging="283"/>
        <w:contextualSpacing/>
        <w:jc w:val="both"/>
        <w:rPr>
          <w:rFonts w:ascii="Arial" w:hAnsi="Arial" w:cs="Arial"/>
          <w:sz w:val="20"/>
          <w:szCs w:val="20"/>
        </w:rPr>
      </w:pPr>
      <w:r>
        <w:rPr>
          <w:rFonts w:ascii="Arial" w:hAnsi="Arial" w:cs="Arial"/>
          <w:sz w:val="20"/>
          <w:szCs w:val="20"/>
        </w:rPr>
        <w:t>dokazilo o razpolaganju s sredstvi drugega gospodarskega subjekta za izvedbo naročila (npr. izjava, izdana s strani drugega gospodarskega subjekta, da bo ponudniku zagotavljal kapacitete za izvajanje pogodbenih obveznosti za ves čas trajanja pogodbe),</w:t>
      </w:r>
    </w:p>
    <w:p w14:paraId="420436E1" w14:textId="0A103E9B" w:rsidR="006F4B2D" w:rsidRDefault="006F4B2D" w:rsidP="00FF607E">
      <w:pPr>
        <w:pStyle w:val="Odstavekseznama1"/>
        <w:numPr>
          <w:ilvl w:val="3"/>
          <w:numId w:val="39"/>
        </w:numPr>
        <w:spacing w:line="276" w:lineRule="auto"/>
        <w:ind w:left="709" w:hanging="283"/>
        <w:contextualSpacing/>
        <w:jc w:val="both"/>
        <w:rPr>
          <w:rFonts w:ascii="Arial" w:hAnsi="Arial" w:cs="Arial"/>
          <w:sz w:val="20"/>
          <w:szCs w:val="20"/>
        </w:rPr>
      </w:pPr>
      <w:r>
        <w:rPr>
          <w:rFonts w:ascii="Arial" w:hAnsi="Arial" w:cs="Arial"/>
          <w:sz w:val="20"/>
          <w:szCs w:val="20"/>
        </w:rPr>
        <w:t>ESPD…</w:t>
      </w:r>
    </w:p>
    <w:p w14:paraId="056923B6" w14:textId="77777777" w:rsidR="00974AB6" w:rsidRDefault="00974AB6" w:rsidP="005178B0"/>
    <w:p w14:paraId="2D8BB8FD" w14:textId="4B30FD3F" w:rsidR="00974AB6" w:rsidRDefault="008719FF">
      <w:pPr>
        <w:pStyle w:val="Naslov2"/>
      </w:pPr>
      <w:bookmarkStart w:id="148" w:name="_Toc131057061"/>
      <w:r>
        <w:t>S</w:t>
      </w:r>
      <w:r w:rsidR="00974AB6">
        <w:t>estavljanje ponudbe</w:t>
      </w:r>
      <w:bookmarkEnd w:id="148"/>
    </w:p>
    <w:p w14:paraId="64447A67" w14:textId="77777777" w:rsidR="00BB1E26" w:rsidRDefault="00974AB6">
      <w:pPr>
        <w:pStyle w:val="Naslov3"/>
      </w:pPr>
      <w:bookmarkStart w:id="149" w:name="_Toc464638554"/>
      <w:bookmarkStart w:id="150" w:name="_Toc131057062"/>
      <w:bookmarkEnd w:id="149"/>
      <w:r>
        <w:t>Dokazila o izpolnjevanju zahtev iz tehničnih specifikacij</w:t>
      </w:r>
      <w:bookmarkEnd w:id="150"/>
    </w:p>
    <w:p w14:paraId="3218BFF9" w14:textId="77777777" w:rsidR="00974AB6" w:rsidRDefault="00974AB6" w:rsidP="00AF1F2F"/>
    <w:p w14:paraId="7A898547" w14:textId="77777777" w:rsidR="00974AB6" w:rsidRPr="00442953"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 specifikaciji, ki je sestavni del te razpisne dokumentacije</w:t>
      </w:r>
      <w:r w:rsidR="00643603" w:rsidRPr="00307F19">
        <w:rPr>
          <w:rFonts w:cs="Arial"/>
        </w:rPr>
        <w:t>.</w:t>
      </w:r>
    </w:p>
    <w:p w14:paraId="08CADC1F" w14:textId="77777777" w:rsidR="006E4F24" w:rsidRDefault="006324A3">
      <w:pPr>
        <w:pStyle w:val="Naslov3"/>
      </w:pPr>
      <w:bookmarkStart w:id="151" w:name="_Toc464638557"/>
      <w:bookmarkStart w:id="152" w:name="_Toc464638559"/>
      <w:bookmarkStart w:id="153" w:name="_Toc336851749"/>
      <w:bookmarkStart w:id="154" w:name="_Toc336851797"/>
      <w:bookmarkStart w:id="155" w:name="_Toc131057063"/>
      <w:bookmarkStart w:id="156" w:name="_Toc336851748"/>
      <w:bookmarkStart w:id="157" w:name="_Toc336851796"/>
      <w:bookmarkEnd w:id="151"/>
      <w:bookmarkEnd w:id="152"/>
      <w:r>
        <w:t>Obrazec »</w:t>
      </w:r>
      <w:bookmarkEnd w:id="153"/>
      <w:bookmarkEnd w:id="154"/>
      <w:r w:rsidR="00974AB6">
        <w:t>ESPD</w:t>
      </w:r>
      <w:r>
        <w:t>«</w:t>
      </w:r>
      <w:r w:rsidR="00974AB6">
        <w:t xml:space="preserve"> za vse gospodarske subjekte</w:t>
      </w:r>
      <w:bookmarkEnd w:id="155"/>
    </w:p>
    <w:p w14:paraId="63376FF4" w14:textId="77777777" w:rsidR="000203F0" w:rsidRDefault="00974AB6" w:rsidP="000203F0">
      <w:pPr>
        <w:suppressAutoHyphens/>
        <w:autoSpaceDN w:val="0"/>
        <w:textAlignment w:val="baseline"/>
      </w:pPr>
      <w:r w:rsidRPr="00974AB6">
        <w:t xml:space="preserve">Obrazec ESPD predstavlja uradno izjavo gospodarskega subjekta, da </w:t>
      </w:r>
      <w:r w:rsidR="00643603">
        <w:t xml:space="preserve">zanj </w:t>
      </w:r>
      <w:r w:rsidRPr="00974AB6">
        <w:t xml:space="preserve">ne obstajajo razlogi za izključitev in da izpolnjuje pogoje za sodelovanje, hkrati pa zagotavlja ustrezne informacije, ki jih zahteva naročnik. </w:t>
      </w:r>
      <w:r w:rsidR="00442953">
        <w:t xml:space="preserve">Obrazec ESPD </w:t>
      </w:r>
      <w:r w:rsidRPr="00974AB6">
        <w:t xml:space="preserve">vključuje tudi uradno izjavo o tem, da bo gospodarski subjekt na zahtevo in brez odlašanja sposoben predložiti </w:t>
      </w:r>
      <w:r>
        <w:t>dokazila</w:t>
      </w:r>
      <w:r w:rsidR="00442953">
        <w:t>, ki dokazujejo neobstoj razlogov za izključitev oziroma izpolnjevanje pogojev za sodelovanje</w:t>
      </w:r>
      <w:r>
        <w:t>.</w:t>
      </w:r>
      <w:r w:rsidR="000203F0">
        <w:t xml:space="preserve"> </w:t>
      </w:r>
      <w:r w:rsidR="000203F0" w:rsidRPr="00717F10">
        <w:t>S predložitvijo obrazca ESPD ponudnik tudi potrdi, da izpolnjuje vse druge zahteve naročila.</w:t>
      </w:r>
    </w:p>
    <w:p w14:paraId="553C5199" w14:textId="061341E9" w:rsidR="000203F0" w:rsidRDefault="000203F0" w:rsidP="00AF1F2F"/>
    <w:p w14:paraId="2BD44DA1" w14:textId="18D9B145" w:rsidR="000203F0" w:rsidRPr="000203F0" w:rsidRDefault="000203F0" w:rsidP="000203F0">
      <w:pPr>
        <w:suppressAutoHyphens/>
        <w:autoSpaceDN w:val="0"/>
        <w:textAlignment w:val="baseline"/>
        <w:rPr>
          <w:rFonts w:cs="Arial"/>
          <w:szCs w:val="20"/>
          <w:lang w:eastAsia="sl-SI"/>
        </w:rPr>
      </w:pPr>
      <w:r w:rsidRPr="00717F10">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717F10">
        <w:rPr>
          <w:rFonts w:cs="Arial"/>
          <w:szCs w:val="20"/>
          <w:lang w:eastAsia="sl-SI"/>
        </w:rPr>
        <w:t>(</w:t>
      </w:r>
      <w:r w:rsidR="001012A2" w:rsidRPr="00D97642">
        <w:rPr>
          <w:rFonts w:cs="Arial"/>
          <w:szCs w:val="20"/>
          <w:lang w:eastAsia="sl-SI"/>
        </w:rPr>
        <w:t>Uradni list RS, št. </w:t>
      </w:r>
      <w:hyperlink r:id="rId17" w:tgtFrame="_blank" w:tooltip="Zakon o integriteti in preprečevanju korupcije (uradno prečiščeno besedilo)" w:history="1">
        <w:r w:rsidR="001012A2" w:rsidRPr="00D97642">
          <w:rPr>
            <w:szCs w:val="20"/>
            <w:lang w:eastAsia="sl-SI"/>
          </w:rPr>
          <w:t>69/11</w:t>
        </w:r>
      </w:hyperlink>
      <w:r w:rsidR="001012A2" w:rsidRPr="00D97642">
        <w:rPr>
          <w:rFonts w:cs="Arial"/>
          <w:szCs w:val="20"/>
          <w:lang w:eastAsia="sl-SI"/>
        </w:rPr>
        <w:t> – uradno prečiščeno besedilo, </w:t>
      </w:r>
      <w:hyperlink r:id="rId18" w:tgtFrame="_blank" w:tooltip="Zakon o spremembah in dopolnitvah Zakona o integriteti in preprečevanju korupcije" w:history="1">
        <w:r w:rsidR="001012A2" w:rsidRPr="00D97642">
          <w:rPr>
            <w:szCs w:val="20"/>
            <w:lang w:eastAsia="sl-SI"/>
          </w:rPr>
          <w:t>158/20</w:t>
        </w:r>
      </w:hyperlink>
      <w:r w:rsidR="00AA17C5">
        <w:rPr>
          <w:rFonts w:cs="Arial"/>
          <w:szCs w:val="20"/>
          <w:lang w:eastAsia="sl-SI"/>
        </w:rPr>
        <w:t xml:space="preserve">, </w:t>
      </w:r>
      <w:hyperlink r:id="rId19" w:tgtFrame="_blank" w:tooltip="Zakon o debirokratizaciji" w:history="1">
        <w:r w:rsidR="001012A2" w:rsidRPr="00D97642">
          <w:rPr>
            <w:szCs w:val="20"/>
            <w:lang w:eastAsia="sl-SI"/>
          </w:rPr>
          <w:t>3/22</w:t>
        </w:r>
      </w:hyperlink>
      <w:r w:rsidR="001012A2" w:rsidRPr="00D97642">
        <w:rPr>
          <w:rFonts w:cs="Arial"/>
          <w:szCs w:val="20"/>
          <w:lang w:eastAsia="sl-SI"/>
        </w:rPr>
        <w:t xml:space="preserve"> – </w:t>
      </w:r>
      <w:proofErr w:type="spellStart"/>
      <w:r w:rsidR="001012A2" w:rsidRPr="00D97642">
        <w:rPr>
          <w:rFonts w:cs="Arial"/>
          <w:szCs w:val="20"/>
          <w:lang w:eastAsia="sl-SI"/>
        </w:rPr>
        <w:t>ZDeb</w:t>
      </w:r>
      <w:proofErr w:type="spellEnd"/>
      <w:r w:rsidR="00AA17C5" w:rsidRPr="00AA17C5">
        <w:t xml:space="preserve"> </w:t>
      </w:r>
      <w:r w:rsidR="00AA17C5" w:rsidRPr="00AA17C5">
        <w:rPr>
          <w:rFonts w:cs="Arial"/>
          <w:szCs w:val="20"/>
          <w:lang w:eastAsia="sl-SI"/>
        </w:rPr>
        <w:t xml:space="preserve">in 16/23 – </w:t>
      </w:r>
      <w:proofErr w:type="spellStart"/>
      <w:r w:rsidR="00AA17C5" w:rsidRPr="00AA17C5">
        <w:rPr>
          <w:rFonts w:cs="Arial"/>
          <w:szCs w:val="20"/>
          <w:lang w:eastAsia="sl-SI"/>
        </w:rPr>
        <w:t>ZZPri</w:t>
      </w:r>
      <w:proofErr w:type="spellEnd"/>
      <w:r w:rsidR="001012A2" w:rsidRPr="00717F10">
        <w:rPr>
          <w:rFonts w:cs="Arial"/>
          <w:szCs w:val="20"/>
          <w:lang w:eastAsia="sl-SI"/>
        </w:rPr>
        <w:t xml:space="preserve"> v nadaljnjem besedilu: </w:t>
      </w:r>
      <w:proofErr w:type="spellStart"/>
      <w:r w:rsidR="001012A2" w:rsidRPr="00717F10">
        <w:rPr>
          <w:rFonts w:cs="Arial"/>
          <w:szCs w:val="20"/>
          <w:lang w:eastAsia="sl-SI"/>
        </w:rPr>
        <w:t>ZIntPK</w:t>
      </w:r>
      <w:proofErr w:type="spellEnd"/>
      <w:r w:rsidR="001012A2" w:rsidRPr="00717F10">
        <w:rPr>
          <w:rFonts w:cs="Arial"/>
          <w:szCs w:val="20"/>
          <w:lang w:eastAsia="sl-SI"/>
        </w:rPr>
        <w:t>)</w:t>
      </w:r>
      <w:r w:rsidRPr="00717F10">
        <w:rPr>
          <w:rFonts w:cs="Arial"/>
          <w:szCs w:val="20"/>
          <w:lang w:eastAsia="sl-SI"/>
        </w:rPr>
        <w:t>.</w:t>
      </w:r>
    </w:p>
    <w:p w14:paraId="5601B842" w14:textId="77777777" w:rsidR="00974AB6" w:rsidRDefault="00974AB6" w:rsidP="00AF1F2F"/>
    <w:p w14:paraId="1B06A328" w14:textId="77777777" w:rsidR="00974AB6" w:rsidRDefault="00974AB6" w:rsidP="00AF1F2F">
      <w:pPr>
        <w:rPr>
          <w:rFonts w:cs="Arial"/>
          <w:szCs w:val="20"/>
          <w:lang w:eastAsia="sl-SI"/>
        </w:rPr>
      </w:pPr>
      <w:r>
        <w:rPr>
          <w:rFonts w:cs="Arial"/>
          <w:szCs w:val="20"/>
          <w:lang w:eastAsia="sl-SI"/>
        </w:rPr>
        <w:t>Navedbe v ESPD in/ali dokazila, ki ji predloži gospodarski subjekt, morajo biti veljavni.</w:t>
      </w:r>
    </w:p>
    <w:p w14:paraId="68ADED93" w14:textId="77777777" w:rsidR="00974AB6" w:rsidRDefault="00974AB6" w:rsidP="00AF1F2F">
      <w:pPr>
        <w:rPr>
          <w:rFonts w:cs="Arial"/>
          <w:szCs w:val="20"/>
          <w:lang w:eastAsia="sl-SI"/>
        </w:rPr>
      </w:pPr>
    </w:p>
    <w:p w14:paraId="73801B82" w14:textId="162089C4" w:rsidR="00974AB6" w:rsidRDefault="00974AB6" w:rsidP="00AF1F2F">
      <w:r>
        <w:t xml:space="preserve">Gospodarski subjekt naročnikov obrazec ESPD (datoteka XML) uvozi na spletni </w:t>
      </w:r>
      <w:r w:rsidR="00565AF6">
        <w:t>povezavi</w:t>
      </w:r>
      <w:r>
        <w:t xml:space="preserve">: </w:t>
      </w:r>
      <w:hyperlink r:id="rId20" w:history="1">
        <w:r w:rsidR="000D1802" w:rsidRPr="00565AF6">
          <w:rPr>
            <w:rStyle w:val="Hiperpovezava"/>
            <w:rFonts w:cs="Arial"/>
            <w:szCs w:val="20"/>
          </w:rPr>
          <w:t>https://ejn.gov.si/espd</w:t>
        </w:r>
      </w:hyperlink>
      <w:r w:rsidR="00B76E89">
        <w:t xml:space="preserve"> in</w:t>
      </w:r>
      <w:r>
        <w:t xml:space="preserve"> v njega neposredno vnese zahtevane podatke.</w:t>
      </w:r>
    </w:p>
    <w:p w14:paraId="14AC34C7" w14:textId="77777777" w:rsidR="00B76E89" w:rsidRDefault="00B76E89" w:rsidP="00AF1F2F"/>
    <w:p w14:paraId="2D717529" w14:textId="77777777" w:rsidR="00B76E89" w:rsidRPr="00CE507A" w:rsidRDefault="00B76E89" w:rsidP="00B76E89">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Default="00B76E89" w:rsidP="00B76E89"/>
    <w:p w14:paraId="7BC0E8ED" w14:textId="77777777" w:rsidR="00C04C50" w:rsidRPr="00B84453" w:rsidRDefault="00C04C50" w:rsidP="00C04C50">
      <w:bookmarkStart w:id="158" w:name="_Hlk511905322"/>
      <w:r w:rsidRPr="00B84453">
        <w:t xml:space="preserve">Ponudnik, ki v sistemu e-JN oddaja ponudbo, naloži svoj ESPD v razdelek </w:t>
      </w:r>
      <w:r w:rsidR="009B6CA3">
        <w:t xml:space="preserve">»Dokumenti«, del </w:t>
      </w:r>
      <w:r w:rsidRPr="00B84453">
        <w:t xml:space="preserve">»ESPD – ponudnik«, ESPD ostalih sodelujočih pa naloži v razdelek </w:t>
      </w:r>
      <w:r w:rsidR="009B6CA3">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w:t>
      </w:r>
      <w:r w:rsidRPr="00B84453">
        <w:lastRenderedPageBreak/>
        <w:t xml:space="preserve">nepodpisan ESPD v </w:t>
      </w:r>
      <w:proofErr w:type="spellStart"/>
      <w:r w:rsidRPr="00B84453">
        <w:t>xml</w:t>
      </w:r>
      <w:proofErr w:type="spellEnd"/>
      <w:r w:rsidRPr="00B84453">
        <w:t xml:space="preserve">. obliki, </w:t>
      </w:r>
      <w:bookmarkStart w:id="159" w:name="_Hlk531606225"/>
      <w:r w:rsidRPr="00B84453">
        <w:t>pri čemer se v slednjem primeru v skladu Splošnimi pogoji uporabe sistema e-JN šteje, da je oddan pravno zavezujoč dokument, ki ima enako veljavnost kot podpisan</w:t>
      </w:r>
      <w:bookmarkEnd w:id="159"/>
      <w:r w:rsidRPr="00B84453">
        <w:t xml:space="preserve">. </w:t>
      </w:r>
    </w:p>
    <w:bookmarkEnd w:id="158"/>
    <w:p w14:paraId="32B4D358" w14:textId="77777777" w:rsidR="00B76E89" w:rsidRPr="00CE507A" w:rsidRDefault="00B76E89" w:rsidP="00B76E89"/>
    <w:p w14:paraId="5E1CAB90" w14:textId="05479B56" w:rsidR="00B76E89" w:rsidRPr="00CE507A" w:rsidRDefault="00B76E89" w:rsidP="00B76E89">
      <w:r w:rsidRPr="00CE507A">
        <w:t xml:space="preserve">Za ostale sodelujoče ponudnik v razdelek </w:t>
      </w:r>
      <w:r w:rsidR="009B6CA3">
        <w:t xml:space="preserve">»Sodelujoči«, del </w:t>
      </w:r>
      <w:r w:rsidRPr="00CE507A">
        <w:t>»ESPD – ostali sodelujoči« priloži</w:t>
      </w:r>
      <w:r w:rsidR="00E210D4">
        <w:t xml:space="preserve"> 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0CEE8FED" w14:textId="77777777" w:rsidR="00B76E89" w:rsidRDefault="00B76E89" w:rsidP="00AF1F2F"/>
    <w:p w14:paraId="1A490CDE" w14:textId="43AED3A6" w:rsidR="008A1381" w:rsidRDefault="008A1381">
      <w:pPr>
        <w:pStyle w:val="Naslov3"/>
      </w:pPr>
      <w:bookmarkStart w:id="160" w:name="_Toc466382905"/>
      <w:bookmarkStart w:id="161" w:name="_Toc466382906"/>
      <w:bookmarkStart w:id="162" w:name="_Toc131057064"/>
      <w:bookmarkEnd w:id="160"/>
      <w:bookmarkEnd w:id="161"/>
      <w:r>
        <w:t>Obrazec »Predračun«</w:t>
      </w:r>
      <w:bookmarkEnd w:id="162"/>
    </w:p>
    <w:p w14:paraId="750CE420" w14:textId="36C9AF98" w:rsidR="00446880" w:rsidRDefault="00446880" w:rsidP="00446880">
      <w:r>
        <w:t>Ponudnik mora v Predračunu ponujati vse po</w:t>
      </w:r>
      <w:r w:rsidR="008968F9">
        <w:t>stavke</w:t>
      </w:r>
      <w:r>
        <w:t>, ob upoštevanju tehničnih specifikacij, ki so del razpisne dokumentacije.</w:t>
      </w:r>
    </w:p>
    <w:p w14:paraId="0A98A454" w14:textId="77777777" w:rsidR="00446880" w:rsidRDefault="00446880" w:rsidP="00446880"/>
    <w:p w14:paraId="1CE4D201" w14:textId="3281E96C" w:rsidR="00446880" w:rsidRDefault="00446880" w:rsidP="00446880">
      <w:r w:rsidRPr="00AF1F2F">
        <w:t xml:space="preserve">Ponudnik </w:t>
      </w:r>
      <w:r>
        <w:t>izpolni vse postavke</w:t>
      </w:r>
      <w:r w:rsidRPr="00AF1F2F">
        <w:t xml:space="preserve"> v Predračun</w:t>
      </w:r>
      <w:r>
        <w:t>u</w:t>
      </w:r>
      <w:r w:rsidRPr="00AF1F2F">
        <w:t xml:space="preserve">, in sicer </w:t>
      </w:r>
      <w:r w:rsidR="008968F9">
        <w:t xml:space="preserve">morajo biti cene podane na največ dve decimalni mesti. </w:t>
      </w:r>
    </w:p>
    <w:p w14:paraId="11593FA4" w14:textId="77777777" w:rsidR="00446880" w:rsidRDefault="00446880" w:rsidP="00446880"/>
    <w:p w14:paraId="27EB30CD" w14:textId="77777777" w:rsidR="00446880" w:rsidRDefault="00446880" w:rsidP="00446880">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04BBE11F" w14:textId="77777777" w:rsidR="00446880" w:rsidRDefault="00446880" w:rsidP="00446880"/>
    <w:p w14:paraId="36B82207" w14:textId="77777777" w:rsidR="00446880" w:rsidRDefault="00446880" w:rsidP="00446880">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50FE301F" w14:textId="77777777" w:rsidR="00446880" w:rsidRDefault="00446880" w:rsidP="00446880"/>
    <w:p w14:paraId="4288FD56" w14:textId="77777777" w:rsidR="00446880" w:rsidRDefault="00446880" w:rsidP="00446880">
      <w:r w:rsidRPr="00AF1F2F">
        <w:t>Ponudnik ne</w:t>
      </w:r>
      <w:r>
        <w:t xml:space="preserve"> </w:t>
      </w:r>
      <w:r w:rsidRPr="00AF1F2F">
        <w:t>sme spreminjati vsebine predračuna.</w:t>
      </w:r>
    </w:p>
    <w:p w14:paraId="1C6BB18C" w14:textId="77777777" w:rsidR="00446880" w:rsidRDefault="00446880" w:rsidP="00446880"/>
    <w:p w14:paraId="6A871183" w14:textId="510A66F1" w:rsidR="00446880" w:rsidRDefault="00446880" w:rsidP="000835A1">
      <w:r>
        <w:t xml:space="preserve">Ponujena cena </w:t>
      </w:r>
      <w:r w:rsidR="00A80ECC">
        <w:t>brez</w:t>
      </w:r>
      <w:r>
        <w:t xml:space="preserve"> DDV mora zajemati vse</w:t>
      </w:r>
      <w:r w:rsidR="000835A1">
        <w:t xml:space="preserve"> našteto: </w:t>
      </w:r>
    </w:p>
    <w:p w14:paraId="4DE33AEA" w14:textId="77777777" w:rsidR="00975D78" w:rsidRPr="00E9191C" w:rsidRDefault="00975D78" w:rsidP="00975D78">
      <w:pPr>
        <w:spacing w:line="240" w:lineRule="auto"/>
        <w:rPr>
          <w:rFonts w:eastAsia="Times New Roman" w:cs="Arial"/>
          <w:szCs w:val="20"/>
          <w:lang w:eastAsia="sl-SI"/>
        </w:rPr>
      </w:pPr>
    </w:p>
    <w:p w14:paraId="215806ED" w14:textId="1287DB90" w:rsidR="00975D78" w:rsidRDefault="00975D78">
      <w:pPr>
        <w:pStyle w:val="Odstavekseznama"/>
        <w:numPr>
          <w:ilvl w:val="0"/>
          <w:numId w:val="36"/>
        </w:numPr>
        <w:spacing w:line="240" w:lineRule="auto"/>
        <w:rPr>
          <w:rFonts w:eastAsia="Times New Roman" w:cs="Arial"/>
          <w:b/>
          <w:szCs w:val="20"/>
          <w:lang w:eastAsia="sl-SI"/>
        </w:rPr>
      </w:pPr>
      <w:r w:rsidRPr="00AF34D7">
        <w:rPr>
          <w:rFonts w:eastAsia="Times New Roman" w:cs="Arial"/>
          <w:b/>
          <w:szCs w:val="20"/>
          <w:lang w:eastAsia="sl-SI"/>
        </w:rPr>
        <w:t>Cena za redno mesečno čiščenje za m2 površine vključuje:</w:t>
      </w:r>
    </w:p>
    <w:p w14:paraId="00FED78B" w14:textId="77777777" w:rsidR="008968F9" w:rsidRPr="00AF34D7" w:rsidRDefault="008968F9" w:rsidP="008968F9">
      <w:pPr>
        <w:pStyle w:val="Odstavekseznama"/>
        <w:spacing w:line="240" w:lineRule="auto"/>
        <w:rPr>
          <w:rFonts w:eastAsia="Times New Roman" w:cs="Arial"/>
          <w:b/>
          <w:szCs w:val="20"/>
          <w:lang w:eastAsia="sl-SI"/>
        </w:rPr>
      </w:pPr>
    </w:p>
    <w:p w14:paraId="490E8112"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 xml:space="preserve">vse stroške dela za rednega mesečno čiščenje, </w:t>
      </w:r>
    </w:p>
    <w:p w14:paraId="4C7A7A9C"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v okviru rednega mesečnega čiščenja: dnevnega, tedenskega in mesečnega čiščenja (ter vsi stroški 2x letnega generalnega čiščenja, ki je vključeno v redno mesečno čiščenje),</w:t>
      </w:r>
    </w:p>
    <w:p w14:paraId="11BEA22B"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število potrebnih oseb za izvajanje storitev, ki jih določi ponudnik oz. izvajalec,</w:t>
      </w:r>
    </w:p>
    <w:p w14:paraId="596009E3"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plače in druge stroške dela,</w:t>
      </w:r>
    </w:p>
    <w:p w14:paraId="54682121"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čistil, čistilnega materiala in dezinfekcijskih sredstev,</w:t>
      </w:r>
    </w:p>
    <w:p w14:paraId="39CBDCC2"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 xml:space="preserve">vse stroške potrošnega materiala (milo, PVC vrečke, pisoar tablete, higienske vrečke, WC obešanke, </w:t>
      </w:r>
      <w:proofErr w:type="spellStart"/>
      <w:r w:rsidRPr="00E9191C">
        <w:rPr>
          <w:rFonts w:eastAsia="Times New Roman" w:cs="Arial"/>
          <w:szCs w:val="20"/>
          <w:lang w:eastAsia="sl-SI"/>
        </w:rPr>
        <w:t>spreje</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itd</w:t>
      </w:r>
      <w:proofErr w:type="spellEnd"/>
      <w:r w:rsidRPr="00E9191C">
        <w:rPr>
          <w:rFonts w:eastAsia="Times New Roman" w:cs="Arial"/>
          <w:szCs w:val="20"/>
          <w:lang w:eastAsia="sl-SI"/>
        </w:rPr>
        <w:t>),</w:t>
      </w:r>
    </w:p>
    <w:p w14:paraId="5CE0DC49"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zaščitnih sredstev delavcev, ki bodo izvajali storitev čiščenja prostorov,</w:t>
      </w:r>
    </w:p>
    <w:p w14:paraId="396FC63E"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cepljenja delavcev,</w:t>
      </w:r>
    </w:p>
    <w:p w14:paraId="10151DAE"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zaščita delavcev pri izvajanju storitev,</w:t>
      </w:r>
    </w:p>
    <w:p w14:paraId="152057EF"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stroje in opremo ter pripomočke za čiščenje,</w:t>
      </w:r>
    </w:p>
    <w:p w14:paraId="14DA1663"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prevozne stroške z vključenim časom na poti za izvajanje storitve in dobavo čistil,</w:t>
      </w:r>
    </w:p>
    <w:p w14:paraId="0D998E0A"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morebitne takse, trošarine, zavarovanje,</w:t>
      </w:r>
    </w:p>
    <w:p w14:paraId="56EAC057"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ostale nepredvidene stroške,</w:t>
      </w:r>
    </w:p>
    <w:p w14:paraId="06E1B7FB"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morebitni popust,</w:t>
      </w:r>
    </w:p>
    <w:p w14:paraId="1C5BBAA7"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lastRenderedPageBreak/>
        <w:t>davek na dodano vrednost, ki mora biti posebej prikazan.</w:t>
      </w:r>
    </w:p>
    <w:p w14:paraId="0614616D" w14:textId="77777777" w:rsidR="00975D78" w:rsidRPr="00E9191C" w:rsidRDefault="00975D78" w:rsidP="00975D78">
      <w:pPr>
        <w:spacing w:line="240" w:lineRule="atLeast"/>
        <w:rPr>
          <w:rFonts w:eastAsia="Times New Roman" w:cs="Arial"/>
          <w:b/>
          <w:szCs w:val="20"/>
          <w:lang w:val="pl-PL" w:eastAsia="sl-SI"/>
        </w:rPr>
      </w:pPr>
    </w:p>
    <w:p w14:paraId="56EA5462" w14:textId="44AF9746" w:rsidR="00975D78" w:rsidRPr="00AF34D7" w:rsidRDefault="00975D78">
      <w:pPr>
        <w:pStyle w:val="Odstavekseznama"/>
        <w:numPr>
          <w:ilvl w:val="0"/>
          <w:numId w:val="36"/>
        </w:numPr>
        <w:tabs>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b/>
          <w:szCs w:val="20"/>
          <w:lang w:eastAsia="sl-SI"/>
        </w:rPr>
      </w:pPr>
      <w:r w:rsidRPr="00AF34D7">
        <w:rPr>
          <w:rFonts w:eastAsia="Times New Roman" w:cs="Arial"/>
          <w:b/>
          <w:szCs w:val="20"/>
          <w:lang w:eastAsia="sl-SI"/>
        </w:rPr>
        <w:t>Cena  za generalno čiščenje za m² površine po naročilu, na podlagi dejanskih potreb vključuje:</w:t>
      </w:r>
    </w:p>
    <w:p w14:paraId="76B41FDF" w14:textId="77777777" w:rsidR="00975D78" w:rsidRPr="00E9191C" w:rsidRDefault="00975D78" w:rsidP="00975D78">
      <w:pPr>
        <w:tabs>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b/>
          <w:szCs w:val="20"/>
          <w:u w:val="single"/>
          <w:lang w:eastAsia="sl-SI"/>
        </w:rPr>
      </w:pPr>
    </w:p>
    <w:p w14:paraId="773799E8"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dela za 2x generalno čiščenje površin v  roku, ki ga določi naročnik,</w:t>
      </w:r>
    </w:p>
    <w:p w14:paraId="2B1848B4"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število potrebnih oseb za izvajanje storitev, ki jih določi ponudnik oz. izvajalec na podlagi dogovora z naročnikom,</w:t>
      </w:r>
    </w:p>
    <w:p w14:paraId="5DA9D8C3"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plače in druge stroške dela,</w:t>
      </w:r>
    </w:p>
    <w:p w14:paraId="57ED9398"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čistil in čistilnega materiala, ki je potrebno za generalno  čiščenje,</w:t>
      </w:r>
    </w:p>
    <w:p w14:paraId="5044177E"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zaščitnih sredstev delavcev, ki bodo izvajali storitev čiščenja,</w:t>
      </w:r>
    </w:p>
    <w:p w14:paraId="5F461E7A"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zaščita delavcev pri izvajanju storitev,</w:t>
      </w:r>
    </w:p>
    <w:p w14:paraId="200C2921"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stroje in opremo ter pripomočke, ki so potrebni za delo (tudi delo na višini - čiščenje svetil),</w:t>
      </w:r>
    </w:p>
    <w:p w14:paraId="0D92A5AB"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prevozne stroške z vključenim časom na poti za izvajanje storitve in dobavo čistil,</w:t>
      </w:r>
    </w:p>
    <w:p w14:paraId="4DEA39F5"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morebitne takse, trošarine, zavarovanje,</w:t>
      </w:r>
    </w:p>
    <w:p w14:paraId="2DBE459F"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ostale nepredvidene stroške,</w:t>
      </w:r>
    </w:p>
    <w:p w14:paraId="7781A187"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morebitni popust,</w:t>
      </w:r>
    </w:p>
    <w:p w14:paraId="431E9DCC" w14:textId="77777777" w:rsidR="00975D78" w:rsidRPr="00E9191C" w:rsidRDefault="00975D78">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davek na dodano vrednost, ki mora biti posebej prikazan.</w:t>
      </w:r>
    </w:p>
    <w:p w14:paraId="2F6BA4B3" w14:textId="77777777" w:rsidR="00975D78" w:rsidRDefault="00975D78" w:rsidP="000835A1"/>
    <w:p w14:paraId="1A5AA8C3" w14:textId="77777777" w:rsidR="000835A1" w:rsidRPr="00E9191C" w:rsidRDefault="000835A1" w:rsidP="000835A1">
      <w:pPr>
        <w:spacing w:line="240" w:lineRule="auto"/>
        <w:rPr>
          <w:rFonts w:ascii="Times New Roman" w:eastAsia="Times New Roman" w:hAnsi="Times New Roman" w:cs="Arial"/>
          <w:sz w:val="22"/>
          <w:szCs w:val="20"/>
          <w:lang w:eastAsia="sl-SI"/>
        </w:rPr>
      </w:pPr>
    </w:p>
    <w:p w14:paraId="230912F7" w14:textId="3E9F87C1" w:rsidR="000835A1" w:rsidRPr="00AF34D7" w:rsidRDefault="000835A1">
      <w:pPr>
        <w:pStyle w:val="Odstavekseznama"/>
        <w:numPr>
          <w:ilvl w:val="0"/>
          <w:numId w:val="36"/>
        </w:numPr>
        <w:tabs>
          <w:tab w:val="left" w:pos="2160"/>
          <w:tab w:val="left" w:pos="2880"/>
          <w:tab w:val="left" w:pos="3600"/>
          <w:tab w:val="left" w:pos="4320"/>
          <w:tab w:val="left" w:pos="5040"/>
          <w:tab w:val="left" w:pos="5760"/>
          <w:tab w:val="left" w:pos="6480"/>
          <w:tab w:val="left" w:pos="7200"/>
          <w:tab w:val="left" w:pos="7920"/>
        </w:tabs>
        <w:spacing w:after="160" w:line="240" w:lineRule="auto"/>
        <w:rPr>
          <w:rFonts w:eastAsia="Times New Roman" w:cs="Arial"/>
          <w:b/>
          <w:szCs w:val="20"/>
          <w:lang w:eastAsia="sl-SI"/>
        </w:rPr>
      </w:pPr>
      <w:r w:rsidRPr="00AF34D7">
        <w:rPr>
          <w:rFonts w:eastAsia="Times New Roman" w:cs="Arial"/>
          <w:b/>
          <w:szCs w:val="20"/>
          <w:lang w:eastAsia="sl-SI"/>
        </w:rPr>
        <w:t xml:space="preserve">Izpostava azilnega doma in objekta v Sežani – cena na urno postavko – režijska ura vključuje: </w:t>
      </w:r>
    </w:p>
    <w:p w14:paraId="2E294434" w14:textId="77777777" w:rsidR="000835A1" w:rsidRPr="00E9191C" w:rsidRDefault="000835A1" w:rsidP="000835A1">
      <w:pPr>
        <w:tabs>
          <w:tab w:val="left" w:pos="2160"/>
          <w:tab w:val="left" w:pos="2880"/>
          <w:tab w:val="left" w:pos="3600"/>
          <w:tab w:val="left" w:pos="4320"/>
          <w:tab w:val="left" w:pos="5040"/>
          <w:tab w:val="left" w:pos="5760"/>
          <w:tab w:val="left" w:pos="6480"/>
          <w:tab w:val="left" w:pos="7200"/>
          <w:tab w:val="left" w:pos="7920"/>
        </w:tabs>
        <w:spacing w:line="240" w:lineRule="auto"/>
        <w:ind w:left="360"/>
        <w:rPr>
          <w:rFonts w:eastAsia="Times New Roman" w:cs="Arial"/>
          <w:szCs w:val="20"/>
          <w:lang w:eastAsia="sl-SI"/>
        </w:rPr>
      </w:pPr>
    </w:p>
    <w:p w14:paraId="002A5AC2"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dela na lokaciji Ljubljana in Logatec in Sežana, število potrebnih oseb za izvajanje storitev,</w:t>
      </w:r>
    </w:p>
    <w:p w14:paraId="73E86C1C"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plače in druge stroške dela,</w:t>
      </w:r>
    </w:p>
    <w:p w14:paraId="368871C0"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čistil, čistilnega materiala, pisoar tablet, WC obešank in ostalih proizvodov, ki so potrebni za izvajanje storitev,</w:t>
      </w:r>
    </w:p>
    <w:p w14:paraId="2B80931D"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čistilnih pripomočkov, strojev, potrošnega materiala,</w:t>
      </w:r>
    </w:p>
    <w:p w14:paraId="7E989A7F"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 xml:space="preserve">vse stroške potrošnega materiala (milo, PVC vrečke, pisoar tablete, higienske vrečke, WC obešanke, </w:t>
      </w:r>
      <w:proofErr w:type="spellStart"/>
      <w:r w:rsidRPr="00E9191C">
        <w:rPr>
          <w:rFonts w:eastAsia="Times New Roman" w:cs="Arial"/>
          <w:szCs w:val="20"/>
          <w:lang w:eastAsia="sl-SI"/>
        </w:rPr>
        <w:t>spreje</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itdl</w:t>
      </w:r>
      <w:proofErr w:type="spellEnd"/>
      <w:r w:rsidRPr="00E9191C">
        <w:rPr>
          <w:rFonts w:eastAsia="Times New Roman" w:cs="Arial"/>
          <w:szCs w:val="20"/>
          <w:lang w:eastAsia="sl-SI"/>
        </w:rPr>
        <w:t>)</w:t>
      </w:r>
    </w:p>
    <w:p w14:paraId="3F6BE79B"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zaščitnih sredstev delavcev, ki bodo izvajali storitev čiščenja prostorov,</w:t>
      </w:r>
    </w:p>
    <w:p w14:paraId="29A10DAF"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cepljenja delavcev,</w:t>
      </w:r>
    </w:p>
    <w:p w14:paraId="2296CD64"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zaščita delavcev pri izvajanju storitev,</w:t>
      </w:r>
    </w:p>
    <w:p w14:paraId="0E522E80"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lastRenderedPageBreak/>
        <w:t>stroje in opremo ter pripomočke za čiščenje,</w:t>
      </w:r>
    </w:p>
    <w:p w14:paraId="01CEAEAF"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prevozne stroške z vključenim časom na poti za izvajanje storitve in dobavo čistil,</w:t>
      </w:r>
    </w:p>
    <w:p w14:paraId="71101C4E"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morebitne takse, trošarine, zavarovanje,</w:t>
      </w:r>
    </w:p>
    <w:p w14:paraId="121AC70A"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dodatke na nočno, nedeljsko in praznično delo (mora biti vključeno v urno postavko)</w:t>
      </w:r>
    </w:p>
    <w:p w14:paraId="28528800"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ostale nepredvidene stroške,</w:t>
      </w:r>
    </w:p>
    <w:p w14:paraId="013838C7"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morebitni popust,</w:t>
      </w:r>
    </w:p>
    <w:p w14:paraId="64E6D66C"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davek na dodano vrednost, ki mora biti posebej prikazan.</w:t>
      </w:r>
    </w:p>
    <w:p w14:paraId="06BCECEB" w14:textId="77777777" w:rsidR="000835A1" w:rsidRPr="00E9191C" w:rsidRDefault="000835A1" w:rsidP="000835A1">
      <w:pPr>
        <w:spacing w:line="240" w:lineRule="auto"/>
        <w:ind w:left="720"/>
        <w:contextualSpacing/>
        <w:rPr>
          <w:rFonts w:eastAsia="Times New Roman" w:cs="Arial"/>
          <w:szCs w:val="20"/>
        </w:rPr>
      </w:pPr>
    </w:p>
    <w:p w14:paraId="18D99FBB" w14:textId="7AE3B48B" w:rsidR="000835A1" w:rsidRPr="00AF34D7" w:rsidRDefault="000835A1">
      <w:pPr>
        <w:pStyle w:val="Odstavekseznama"/>
        <w:numPr>
          <w:ilvl w:val="0"/>
          <w:numId w:val="36"/>
        </w:numPr>
        <w:spacing w:after="160" w:line="240" w:lineRule="auto"/>
        <w:rPr>
          <w:rFonts w:eastAsia="Times New Roman" w:cs="Arial"/>
          <w:b/>
          <w:szCs w:val="20"/>
        </w:rPr>
      </w:pPr>
      <w:r w:rsidRPr="00AF34D7">
        <w:rPr>
          <w:rFonts w:eastAsia="Times New Roman" w:cs="Arial"/>
          <w:b/>
          <w:szCs w:val="20"/>
        </w:rPr>
        <w:t>Integracijska hiša Ljubljana in Maribor ter stanovanja po Sloveniji po naročniku na podlagi dejanskih potreb – režijska ura generalnega čiščenja – vključuje:</w:t>
      </w:r>
      <w:r w:rsidRPr="00AF34D7">
        <w:rPr>
          <w:rFonts w:eastAsia="Times New Roman" w:cs="Arial"/>
          <w:b/>
          <w:szCs w:val="20"/>
        </w:rPr>
        <w:tab/>
      </w:r>
      <w:r w:rsidRPr="00AF34D7">
        <w:rPr>
          <w:rFonts w:eastAsia="Times New Roman" w:cs="Arial"/>
          <w:b/>
          <w:szCs w:val="20"/>
        </w:rPr>
        <w:tab/>
      </w:r>
      <w:r w:rsidRPr="00AF34D7">
        <w:rPr>
          <w:rFonts w:eastAsia="Times New Roman" w:cs="Arial"/>
          <w:b/>
          <w:szCs w:val="20"/>
        </w:rPr>
        <w:tab/>
      </w:r>
      <w:r w:rsidRPr="00AF34D7">
        <w:rPr>
          <w:rFonts w:eastAsia="Times New Roman" w:cs="Arial"/>
          <w:b/>
          <w:szCs w:val="20"/>
        </w:rPr>
        <w:tab/>
      </w:r>
      <w:r w:rsidRPr="00AF34D7">
        <w:rPr>
          <w:rFonts w:eastAsia="Times New Roman" w:cs="Arial"/>
          <w:b/>
          <w:szCs w:val="20"/>
        </w:rPr>
        <w:tab/>
      </w:r>
      <w:r w:rsidRPr="00AF34D7">
        <w:rPr>
          <w:rFonts w:eastAsia="Times New Roman" w:cs="Arial"/>
          <w:b/>
          <w:szCs w:val="20"/>
        </w:rPr>
        <w:tab/>
      </w:r>
      <w:r w:rsidRPr="00AF34D7">
        <w:rPr>
          <w:rFonts w:eastAsia="Times New Roman" w:cs="Arial"/>
          <w:b/>
          <w:szCs w:val="20"/>
        </w:rPr>
        <w:tab/>
      </w:r>
      <w:r w:rsidRPr="00AF34D7">
        <w:rPr>
          <w:rFonts w:eastAsia="Times New Roman" w:cs="Arial"/>
          <w:b/>
          <w:szCs w:val="20"/>
        </w:rPr>
        <w:tab/>
      </w:r>
      <w:r w:rsidRPr="00AF34D7">
        <w:rPr>
          <w:rFonts w:eastAsia="Times New Roman" w:cs="Arial"/>
          <w:b/>
          <w:szCs w:val="20"/>
        </w:rPr>
        <w:tab/>
      </w:r>
      <w:r w:rsidRPr="00AF34D7">
        <w:rPr>
          <w:rFonts w:eastAsia="Times New Roman" w:cs="Arial"/>
          <w:b/>
          <w:szCs w:val="20"/>
        </w:rPr>
        <w:tab/>
      </w:r>
      <w:r w:rsidRPr="00AF34D7">
        <w:rPr>
          <w:rFonts w:eastAsia="Times New Roman" w:cs="Arial"/>
          <w:b/>
          <w:szCs w:val="20"/>
        </w:rPr>
        <w:tab/>
      </w:r>
    </w:p>
    <w:p w14:paraId="6FD190CA"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dela na lokaciji Ljubljana in Maribor število potrebnih oseb za izvajanje storitev,</w:t>
      </w:r>
    </w:p>
    <w:p w14:paraId="55AC76A4"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plače in druge stroške dela,</w:t>
      </w:r>
    </w:p>
    <w:p w14:paraId="545042B9"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 xml:space="preserve">vse stroške čistilnih pripomočkov, strojev, </w:t>
      </w:r>
    </w:p>
    <w:p w14:paraId="261CA88C"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zaščitnih sredstev delavcev, ki bodo izvajali storitev čiščenja prostorov,</w:t>
      </w:r>
    </w:p>
    <w:p w14:paraId="347AC792"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cepljenja delavcev,</w:t>
      </w:r>
    </w:p>
    <w:p w14:paraId="6546F52B"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zaščita delavcev pri izvajanju storitev,</w:t>
      </w:r>
    </w:p>
    <w:p w14:paraId="6E38573F"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stroje in opremo ter pripomočke za čiščenje,</w:t>
      </w:r>
    </w:p>
    <w:p w14:paraId="027809EC"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prevozne stroške z vključenim časom na poti za izvajanje storitve in dobavo čistil,</w:t>
      </w:r>
    </w:p>
    <w:p w14:paraId="522143ED"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morebitne takse, trošarine, zavarovanje,</w:t>
      </w:r>
    </w:p>
    <w:p w14:paraId="6137C6D8"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dodatke na nočno, nedeljsko in praznično delo (mora biti vključeno v urno postavko)</w:t>
      </w:r>
    </w:p>
    <w:p w14:paraId="33D444F4"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ostale nepredvidene stroške,</w:t>
      </w:r>
    </w:p>
    <w:p w14:paraId="71662179"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morebitni popust,</w:t>
      </w:r>
    </w:p>
    <w:p w14:paraId="761F212E" w14:textId="77777777" w:rsidR="000835A1" w:rsidRPr="00E9191C" w:rsidRDefault="000835A1">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davek na dodano vrednost, ki mora biti posebej prikazan.</w:t>
      </w:r>
    </w:p>
    <w:p w14:paraId="116B1C47" w14:textId="66126108" w:rsidR="003E0EEF" w:rsidRPr="00AF34D7" w:rsidRDefault="003E0EEF" w:rsidP="003E0EEF">
      <w:pPr>
        <w:pStyle w:val="Odstavekseznama"/>
        <w:numPr>
          <w:ilvl w:val="0"/>
          <w:numId w:val="36"/>
        </w:numPr>
        <w:tabs>
          <w:tab w:val="left" w:pos="2160"/>
          <w:tab w:val="left" w:pos="2880"/>
          <w:tab w:val="left" w:pos="3600"/>
          <w:tab w:val="left" w:pos="4320"/>
          <w:tab w:val="left" w:pos="5040"/>
          <w:tab w:val="left" w:pos="5760"/>
          <w:tab w:val="left" w:pos="6480"/>
          <w:tab w:val="left" w:pos="7200"/>
          <w:tab w:val="left" w:pos="7920"/>
        </w:tabs>
        <w:spacing w:after="160" w:line="240" w:lineRule="auto"/>
        <w:rPr>
          <w:rFonts w:eastAsia="Times New Roman" w:cs="Arial"/>
          <w:b/>
          <w:szCs w:val="20"/>
          <w:lang w:eastAsia="sl-SI"/>
        </w:rPr>
      </w:pPr>
      <w:bookmarkStart w:id="163" w:name="_Hlk139546899"/>
      <w:r>
        <w:rPr>
          <w:rFonts w:eastAsia="Times New Roman" w:cs="Arial"/>
          <w:b/>
          <w:szCs w:val="20"/>
          <w:lang w:eastAsia="sl-SI"/>
        </w:rPr>
        <w:t>Čiščenje poslovnih prostorov za objekt Integracijska hiša Maribor</w:t>
      </w:r>
      <w:r w:rsidRPr="00AF34D7">
        <w:rPr>
          <w:rFonts w:eastAsia="Times New Roman" w:cs="Arial"/>
          <w:b/>
          <w:szCs w:val="20"/>
          <w:lang w:eastAsia="sl-SI"/>
        </w:rPr>
        <w:t xml:space="preserve">– cena na urno postavko – režijska ura vključuje: </w:t>
      </w:r>
    </w:p>
    <w:p w14:paraId="5528964D" w14:textId="77777777" w:rsidR="003E0EEF" w:rsidRPr="00E9191C" w:rsidRDefault="003E0EEF" w:rsidP="003E0EEF">
      <w:pPr>
        <w:tabs>
          <w:tab w:val="left" w:pos="2160"/>
          <w:tab w:val="left" w:pos="2880"/>
          <w:tab w:val="left" w:pos="3600"/>
          <w:tab w:val="left" w:pos="4320"/>
          <w:tab w:val="left" w:pos="5040"/>
          <w:tab w:val="left" w:pos="5760"/>
          <w:tab w:val="left" w:pos="6480"/>
          <w:tab w:val="left" w:pos="7200"/>
          <w:tab w:val="left" w:pos="7920"/>
        </w:tabs>
        <w:spacing w:line="240" w:lineRule="auto"/>
        <w:ind w:left="360"/>
        <w:rPr>
          <w:rFonts w:eastAsia="Times New Roman" w:cs="Arial"/>
          <w:szCs w:val="20"/>
          <w:lang w:eastAsia="sl-SI"/>
        </w:rPr>
      </w:pPr>
    </w:p>
    <w:p w14:paraId="111ADEE5" w14:textId="4BFCDBD3" w:rsidR="003E0EEF" w:rsidRPr="00E9191C" w:rsidRDefault="003E0EEF" w:rsidP="003E0EEF">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 xml:space="preserve">vse stroške dela na </w:t>
      </w:r>
      <w:r>
        <w:rPr>
          <w:rFonts w:eastAsia="Times New Roman" w:cs="Arial"/>
          <w:szCs w:val="20"/>
          <w:lang w:eastAsia="sl-SI"/>
        </w:rPr>
        <w:t>objektu Integracijska hiša Maribor – poslovni del</w:t>
      </w:r>
      <w:r w:rsidRPr="00E9191C">
        <w:rPr>
          <w:rFonts w:eastAsia="Times New Roman" w:cs="Arial"/>
          <w:szCs w:val="20"/>
          <w:lang w:eastAsia="sl-SI"/>
        </w:rPr>
        <w:t>, število potrebnih oseb za izvajanje storitev,</w:t>
      </w:r>
    </w:p>
    <w:p w14:paraId="4EE59F47" w14:textId="77777777" w:rsidR="003E0EEF" w:rsidRPr="00E9191C" w:rsidRDefault="003E0EEF" w:rsidP="003E0EEF">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plače in druge stroške dela,</w:t>
      </w:r>
    </w:p>
    <w:p w14:paraId="5A1C4773" w14:textId="77777777" w:rsidR="003E0EEF" w:rsidRPr="00E9191C" w:rsidRDefault="003E0EEF" w:rsidP="003E0EEF">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čistil, čistilnega materiala, pisoar tablet, WC obešank in ostalih proizvodov, ki so potrebni za izvajanje storitev,</w:t>
      </w:r>
    </w:p>
    <w:p w14:paraId="09EDECC2" w14:textId="77777777" w:rsidR="003E0EEF" w:rsidRPr="00E9191C" w:rsidRDefault="003E0EEF" w:rsidP="003E0EEF">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lastRenderedPageBreak/>
        <w:t>vse stroške čistilnih pripomočkov, strojev, potrošnega materiala,</w:t>
      </w:r>
    </w:p>
    <w:p w14:paraId="07A08A20" w14:textId="77777777" w:rsidR="003E0EEF" w:rsidRPr="00E9191C" w:rsidRDefault="003E0EEF" w:rsidP="003E0EEF">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 xml:space="preserve">vse stroške potrošnega materiala (milo, PVC vrečke, pisoar tablete, higienske vrečke, WC obešanke, </w:t>
      </w:r>
      <w:proofErr w:type="spellStart"/>
      <w:r w:rsidRPr="00E9191C">
        <w:rPr>
          <w:rFonts w:eastAsia="Times New Roman" w:cs="Arial"/>
          <w:szCs w:val="20"/>
          <w:lang w:eastAsia="sl-SI"/>
        </w:rPr>
        <w:t>spreje</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itdl</w:t>
      </w:r>
      <w:proofErr w:type="spellEnd"/>
      <w:r w:rsidRPr="00E9191C">
        <w:rPr>
          <w:rFonts w:eastAsia="Times New Roman" w:cs="Arial"/>
          <w:szCs w:val="20"/>
          <w:lang w:eastAsia="sl-SI"/>
        </w:rPr>
        <w:t>)</w:t>
      </w:r>
    </w:p>
    <w:p w14:paraId="34DF9138" w14:textId="77777777" w:rsidR="003E0EEF" w:rsidRPr="00E9191C" w:rsidRDefault="003E0EEF" w:rsidP="003E0EEF">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zaščitnih sredstev delavcev, ki bodo izvajali storitev čiščenja prostorov,</w:t>
      </w:r>
    </w:p>
    <w:p w14:paraId="7FD2CF88" w14:textId="77777777" w:rsidR="003E0EEF" w:rsidRPr="00E9191C" w:rsidRDefault="003E0EEF" w:rsidP="003E0EEF">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stroške cepljenja delavcev,</w:t>
      </w:r>
    </w:p>
    <w:p w14:paraId="55708B77" w14:textId="77777777" w:rsidR="003E0EEF" w:rsidRPr="00E9191C" w:rsidRDefault="003E0EEF" w:rsidP="003E0EEF">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zaščita delavcev pri izvajanju storitev,</w:t>
      </w:r>
    </w:p>
    <w:p w14:paraId="59A34632" w14:textId="77777777" w:rsidR="003E0EEF" w:rsidRPr="00E9191C" w:rsidRDefault="003E0EEF" w:rsidP="003E0EEF">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stroje in opremo ter pripomočke za čiščenje,</w:t>
      </w:r>
    </w:p>
    <w:p w14:paraId="67C8D091" w14:textId="77777777" w:rsidR="003E0EEF" w:rsidRPr="00E9191C" w:rsidRDefault="003E0EEF" w:rsidP="003E0EEF">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vse prevozne stroške z vključenim časom na poti za izvajanje storitve in dobavo čistil,</w:t>
      </w:r>
    </w:p>
    <w:p w14:paraId="1DF633CD" w14:textId="77777777" w:rsidR="003E0EEF" w:rsidRPr="00E9191C" w:rsidRDefault="003E0EEF" w:rsidP="003E0EEF">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morebitne takse, trošarine, zavarovanje,</w:t>
      </w:r>
    </w:p>
    <w:p w14:paraId="47A50E36" w14:textId="77777777" w:rsidR="003E0EEF" w:rsidRPr="00E9191C" w:rsidRDefault="003E0EEF" w:rsidP="003E0EEF">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ostale nepredvidene stroške,</w:t>
      </w:r>
    </w:p>
    <w:p w14:paraId="221EFB8B" w14:textId="77777777" w:rsidR="003E0EEF" w:rsidRPr="00E9191C" w:rsidRDefault="003E0EEF" w:rsidP="003E0EEF">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morebitni popust,</w:t>
      </w:r>
    </w:p>
    <w:p w14:paraId="19A4D9BE" w14:textId="77777777" w:rsidR="003E0EEF" w:rsidRPr="00E9191C" w:rsidRDefault="003E0EEF" w:rsidP="003E0EEF">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360" w:lineRule="auto"/>
        <w:rPr>
          <w:rFonts w:eastAsia="Times New Roman" w:cs="Arial"/>
          <w:szCs w:val="20"/>
          <w:lang w:eastAsia="sl-SI"/>
        </w:rPr>
      </w:pPr>
      <w:r w:rsidRPr="00E9191C">
        <w:rPr>
          <w:rFonts w:eastAsia="Times New Roman" w:cs="Arial"/>
          <w:szCs w:val="20"/>
          <w:lang w:eastAsia="sl-SI"/>
        </w:rPr>
        <w:t>davek na dodano vrednost, ki mora biti posebej prikazan.</w:t>
      </w:r>
    </w:p>
    <w:bookmarkEnd w:id="163"/>
    <w:p w14:paraId="316188DF" w14:textId="77777777" w:rsidR="000835A1" w:rsidRDefault="000835A1" w:rsidP="00446880"/>
    <w:p w14:paraId="55F2D108" w14:textId="77777777" w:rsidR="00446880" w:rsidRDefault="00446880" w:rsidP="00446880">
      <w:r>
        <w:t>V primeru, da bo naročnik pri pregledu in ocenjevanju ponudb odkril očitne računske napake, bo ravnal v skladu s sedmim odstavkom 89. člena ZJN-3.</w:t>
      </w:r>
    </w:p>
    <w:p w14:paraId="5F4A104C" w14:textId="77777777" w:rsidR="00446880" w:rsidRDefault="00446880" w:rsidP="00446880"/>
    <w:p w14:paraId="37601F22" w14:textId="77777777" w:rsidR="00446880" w:rsidRDefault="00446880" w:rsidP="00446880">
      <w:r>
        <w:t xml:space="preserve">Ponudnik skladno z zgornjimi zahtevami izpolni tudi Povzetek predračuna (rekapitulacija). </w:t>
      </w:r>
    </w:p>
    <w:p w14:paraId="7D9727ED" w14:textId="77777777" w:rsidR="00446880" w:rsidRDefault="00446880" w:rsidP="00446880"/>
    <w:p w14:paraId="2AE3A15D" w14:textId="77777777" w:rsidR="009151E2" w:rsidRPr="00E11262" w:rsidRDefault="009151E2" w:rsidP="00E11262">
      <w:pPr>
        <w:shd w:val="clear" w:color="auto" w:fill="FFFFFF"/>
        <w:spacing w:before="120" w:after="120"/>
        <w:textAlignment w:val="baseline"/>
        <w:rPr>
          <w:b/>
        </w:rPr>
      </w:pPr>
      <w:r w:rsidRPr="00E11262">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E11262">
        <w:rPr>
          <w:b/>
        </w:rPr>
        <w:t xml:space="preserve">v obliki </w:t>
      </w:r>
      <w:proofErr w:type="spellStart"/>
      <w:r w:rsidRPr="00E11262">
        <w:rPr>
          <w:b/>
        </w:rPr>
        <w:t>word</w:t>
      </w:r>
      <w:proofErr w:type="spellEnd"/>
      <w:r w:rsidRPr="00E11262">
        <w:rPr>
          <w:b/>
        </w:rPr>
        <w:t xml:space="preserve">, </w:t>
      </w:r>
      <w:proofErr w:type="spellStart"/>
      <w:r w:rsidRPr="00E11262">
        <w:rPr>
          <w:b/>
        </w:rPr>
        <w:t>excel</w:t>
      </w:r>
      <w:proofErr w:type="spellEnd"/>
      <w:r w:rsidRPr="00E11262">
        <w:rPr>
          <w:b/>
        </w:rPr>
        <w:t xml:space="preserve"> ali </w:t>
      </w:r>
      <w:proofErr w:type="spellStart"/>
      <w:r w:rsidRPr="00E11262">
        <w:rPr>
          <w:b/>
        </w:rPr>
        <w:t>pdf</w:t>
      </w:r>
      <w:proofErr w:type="spellEnd"/>
      <w:r w:rsidRPr="00CE507A">
        <w:rPr>
          <w:b/>
        </w:rPr>
        <w:t xml:space="preserve">, </w:t>
      </w:r>
      <w:r w:rsidRPr="00B84DBB">
        <w:rPr>
          <w:b/>
        </w:rPr>
        <w:t>obrazec »Predračun«</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E11262">
        <w:rPr>
          <w:b/>
        </w:rPr>
        <w:t>»Skupna ponudbena vrednost«, ki bo vpisana v istoimenski razdelek in dokument, ki bo naložen kot predračun v del »Predračun«, bosta razvidna in dostopna na javnem odpiranju ponudb.</w:t>
      </w:r>
    </w:p>
    <w:p w14:paraId="79B246C5" w14:textId="271139C4" w:rsidR="00446880" w:rsidRDefault="009151E2" w:rsidP="00E11262">
      <w:pPr>
        <w:rPr>
          <w:b/>
        </w:rPr>
      </w:pPr>
      <w:r w:rsidRPr="00E11262">
        <w:rPr>
          <w:b/>
        </w:rPr>
        <w:t>V</w:t>
      </w:r>
      <w:r w:rsidRPr="00FD2A0F">
        <w:rPr>
          <w:b/>
        </w:rPr>
        <w:t xml:space="preserve"> </w:t>
      </w:r>
      <w:r w:rsidRPr="00B84DBB">
        <w:rPr>
          <w:b/>
        </w:rPr>
        <w:t xml:space="preserve">primeru razhajanj med podatki navedenimi v razdelku »Skupna ponudbena vrednost«, podatki v Povzetku predračuna (rekapitulaciji) - naloženim v razdelek »Skupna ponudbena </w:t>
      </w:r>
      <w:r w:rsidR="002242C7">
        <w:rPr>
          <w:b/>
        </w:rPr>
        <w:t>vrednost</w:t>
      </w:r>
      <w:r w:rsidRPr="00B84DBB">
        <w:rPr>
          <w:b/>
        </w:rPr>
        <w:t>«, del »Predračun«, in celotnim Predračunom - naloženim v razdelek »Dokumenti«, del »Ostale priloge«, kot veljavni štejejo podatki v dokumentu, ki je predložen v razdelku »Dokumenti«, del »Ostale priloge«.</w:t>
      </w:r>
    </w:p>
    <w:p w14:paraId="5AE1DD68" w14:textId="25F7CA61" w:rsidR="000835A1" w:rsidRDefault="000835A1" w:rsidP="00E11262">
      <w:pPr>
        <w:rPr>
          <w:b/>
        </w:rPr>
      </w:pPr>
    </w:p>
    <w:p w14:paraId="5BAC0126" w14:textId="3CCC0DC4" w:rsidR="000835A1" w:rsidRPr="000835A1" w:rsidRDefault="000835A1" w:rsidP="000835A1">
      <w:pPr>
        <w:spacing w:line="260" w:lineRule="exact"/>
        <w:rPr>
          <w:rFonts w:eastAsia="Times New Roman" w:cs="Arial"/>
          <w:szCs w:val="20"/>
          <w:lang w:eastAsia="sl-SI"/>
        </w:rPr>
      </w:pPr>
      <w:r w:rsidRPr="000835A1">
        <w:rPr>
          <w:rFonts w:eastAsia="Times New Roman" w:cs="Arial"/>
          <w:szCs w:val="20"/>
          <w:lang w:eastAsia="sl-SI"/>
        </w:rPr>
        <w:t>Ponujene cene so fiksne za 12 mesecev, po preteku tega obdobja, se cene lahko usklajujejo z indeksom rasti cen življenjskih potrebščin</w:t>
      </w:r>
      <w:r w:rsidR="00FC79D3">
        <w:rPr>
          <w:rFonts w:eastAsia="Times New Roman" w:cs="Arial"/>
          <w:szCs w:val="20"/>
          <w:lang w:eastAsia="sl-SI"/>
        </w:rPr>
        <w:t xml:space="preserve"> na pobudo izvajalca</w:t>
      </w:r>
      <w:r w:rsidRPr="000835A1">
        <w:rPr>
          <w:rFonts w:eastAsia="Times New Roman" w:cs="Arial"/>
          <w:szCs w:val="20"/>
          <w:lang w:eastAsia="sl-SI"/>
        </w:rPr>
        <w:t xml:space="preserve"> (v nadaljevanju: indeks)</w:t>
      </w:r>
      <w:r w:rsidRPr="000835A1">
        <w:rPr>
          <w:rFonts w:cs="Arial"/>
          <w:szCs w:val="20"/>
          <w:lang w:eastAsia="sl-SI"/>
        </w:rPr>
        <w:t xml:space="preserve">, </w:t>
      </w:r>
      <w:r w:rsidRPr="000835A1">
        <w:rPr>
          <w:rFonts w:eastAsia="Times New Roman" w:cs="Arial"/>
          <w:szCs w:val="20"/>
          <w:lang w:eastAsia="sl-SI"/>
        </w:rPr>
        <w:t>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w:t>
      </w:r>
      <w:r w:rsidR="00351FAE">
        <w:rPr>
          <w:rFonts w:eastAsia="Times New Roman" w:cs="Arial"/>
          <w:szCs w:val="20"/>
          <w:lang w:eastAsia="sl-SI"/>
        </w:rPr>
        <w:t xml:space="preserve">: </w:t>
      </w:r>
      <w:hyperlink r:id="rId21" w:anchor="/revalorisation" w:history="1">
        <w:r w:rsidR="00351FAE" w:rsidRPr="00351FAE">
          <w:rPr>
            <w:rStyle w:val="Hiperpovezava"/>
            <w:rFonts w:cs="Arial"/>
            <w:szCs w:val="20"/>
            <w:lang w:val="pt-BR"/>
          </w:rPr>
          <w:t>https://www.stat.si/Inflacija/#/revalorisation</w:t>
        </w:r>
      </w:hyperlink>
      <w:r w:rsidR="00351FAE" w:rsidRPr="00CE4688">
        <w:rPr>
          <w:rFonts w:cs="Arial"/>
          <w:szCs w:val="20"/>
          <w:lang w:val="pt-BR"/>
        </w:rPr>
        <w:t>.</w:t>
      </w:r>
      <w:r w:rsidRPr="000835A1">
        <w:rPr>
          <w:rFonts w:cs="Arial"/>
          <w:szCs w:val="20"/>
        </w:rPr>
        <w:t xml:space="preserve"> </w:t>
      </w:r>
      <w:r w:rsidRPr="000835A1">
        <w:rPr>
          <w:rFonts w:eastAsia="Times New Roman" w:cs="Arial"/>
          <w:szCs w:val="20"/>
          <w:lang w:eastAsia="sl-SI"/>
        </w:rPr>
        <w:t xml:space="preserve">Cene se lahko spremenijo največ v višini 80% izračunanega indeksa. Vsako spremembo cene mora izvajalec pisno utemeljiti, kar bo podlaga za morebitna pogajanja, izvedena pred sklenitvijo aneksa </w:t>
      </w:r>
      <w:r w:rsidRPr="000835A1">
        <w:rPr>
          <w:rFonts w:eastAsia="Times New Roman"/>
          <w:sz w:val="22"/>
          <w:szCs w:val="20"/>
          <w:lang w:eastAsia="sl-SI"/>
        </w:rPr>
        <w:t xml:space="preserve">k </w:t>
      </w:r>
      <w:r w:rsidRPr="000835A1">
        <w:rPr>
          <w:rFonts w:eastAsia="Times New Roman" w:cs="Arial"/>
          <w:szCs w:val="20"/>
          <w:lang w:eastAsia="sl-SI"/>
        </w:rPr>
        <w:t>okvirnemu sporazumu.</w:t>
      </w:r>
    </w:p>
    <w:p w14:paraId="2E1BBEC9" w14:textId="77777777" w:rsidR="000835A1" w:rsidRPr="00CE507A" w:rsidRDefault="000835A1" w:rsidP="00E11262">
      <w:pPr>
        <w:rPr>
          <w:b/>
        </w:rPr>
      </w:pPr>
    </w:p>
    <w:p w14:paraId="0C6A6307" w14:textId="06E5FAF5" w:rsidR="000835A1" w:rsidRPr="000835A1" w:rsidRDefault="000835A1" w:rsidP="000835A1">
      <w:pPr>
        <w:overflowPunct w:val="0"/>
        <w:autoSpaceDE w:val="0"/>
        <w:autoSpaceDN w:val="0"/>
        <w:adjustRightInd w:val="0"/>
        <w:spacing w:line="260" w:lineRule="exact"/>
        <w:rPr>
          <w:rFonts w:eastAsia="Times New Roman" w:cs="Arial"/>
          <w:bCs/>
          <w:color w:val="000000"/>
          <w:szCs w:val="20"/>
          <w:shd w:val="clear" w:color="auto" w:fill="FFFFFF"/>
        </w:rPr>
      </w:pPr>
      <w:r w:rsidRPr="000835A1">
        <w:rPr>
          <w:rFonts w:eastAsia="Times New Roman" w:cs="Arial"/>
          <w:b/>
          <w:bCs/>
          <w:szCs w:val="20"/>
        </w:rPr>
        <w:t xml:space="preserve">Opomba: </w:t>
      </w:r>
      <w:r w:rsidR="00A80ECC">
        <w:rPr>
          <w:rFonts w:eastAsia="Times New Roman" w:cs="Arial"/>
          <w:bCs/>
          <w:color w:val="000000"/>
          <w:szCs w:val="20"/>
        </w:rPr>
        <w:t xml:space="preserve">V primeru </w:t>
      </w:r>
      <w:r w:rsidR="00A80ECC">
        <w:rPr>
          <w:rFonts w:eastAsia="Times New Roman" w:cs="Arial"/>
          <w:bCs/>
          <w:color w:val="000000"/>
          <w:szCs w:val="20"/>
          <w:shd w:val="clear" w:color="auto" w:fill="FFFFFF"/>
        </w:rPr>
        <w:t>s</w:t>
      </w:r>
      <w:r w:rsidRPr="000835A1">
        <w:rPr>
          <w:rFonts w:eastAsia="Times New Roman" w:cs="Arial"/>
          <w:bCs/>
          <w:color w:val="000000"/>
          <w:szCs w:val="20"/>
          <w:shd w:val="clear" w:color="auto" w:fill="FFFFFF"/>
        </w:rPr>
        <w:t>prememb</w:t>
      </w:r>
      <w:r w:rsidR="00A80ECC">
        <w:rPr>
          <w:rFonts w:eastAsia="Times New Roman" w:cs="Arial"/>
          <w:bCs/>
          <w:color w:val="000000"/>
          <w:szCs w:val="20"/>
          <w:shd w:val="clear" w:color="auto" w:fill="FFFFFF"/>
        </w:rPr>
        <w:t>e</w:t>
      </w:r>
      <w:r w:rsidRPr="000835A1">
        <w:rPr>
          <w:rFonts w:eastAsia="Times New Roman" w:cs="Arial"/>
          <w:bCs/>
          <w:color w:val="000000"/>
          <w:szCs w:val="20"/>
          <w:shd w:val="clear" w:color="auto" w:fill="FFFFFF"/>
        </w:rPr>
        <w:t xml:space="preserve"> davčnega statusa</w:t>
      </w:r>
      <w:r w:rsidR="00A80ECC">
        <w:rPr>
          <w:rFonts w:eastAsia="Times New Roman" w:cs="Arial"/>
          <w:bCs/>
          <w:color w:val="000000"/>
          <w:szCs w:val="20"/>
          <w:shd w:val="clear" w:color="auto" w:fill="FFFFFF"/>
        </w:rPr>
        <w:t xml:space="preserve"> izbranega</w:t>
      </w:r>
      <w:r w:rsidRPr="000835A1">
        <w:rPr>
          <w:rFonts w:eastAsia="Times New Roman" w:cs="Arial"/>
          <w:bCs/>
          <w:color w:val="000000"/>
          <w:szCs w:val="20"/>
          <w:shd w:val="clear" w:color="auto" w:fill="FFFFFF"/>
        </w:rPr>
        <w:t xml:space="preserve"> ponudnika (presežen znesek 50.000,00 EUR v obdobju zadnjih 12 mesecev) pred oddajo naročila, do sklenitve </w:t>
      </w:r>
      <w:r w:rsidRPr="000835A1">
        <w:rPr>
          <w:rFonts w:eastAsia="Times New Roman" w:cs="Arial"/>
          <w:bCs/>
          <w:szCs w:val="20"/>
        </w:rPr>
        <w:t>okvirnega sporazuma</w:t>
      </w:r>
      <w:r w:rsidRPr="000835A1">
        <w:rPr>
          <w:rFonts w:eastAsia="Times New Roman" w:cs="Arial"/>
          <w:bCs/>
          <w:color w:val="000000"/>
          <w:szCs w:val="20"/>
          <w:shd w:val="clear" w:color="auto" w:fill="FFFFFF"/>
        </w:rPr>
        <w:t xml:space="preserve"> ali v času izvajanja pogodbenih obveznosti ne bo vplivala na ponudbeno ceno, temveč le na izvajalčevo dolžnost v zvezi z obračunavanjem in plačevanjem DDV.</w:t>
      </w:r>
    </w:p>
    <w:p w14:paraId="4751F98A" w14:textId="77777777" w:rsidR="00B76E89" w:rsidRDefault="00B76E89" w:rsidP="008A1381"/>
    <w:p w14:paraId="2EDEF448" w14:textId="77777777" w:rsidR="00D65E97" w:rsidRDefault="00D65E97">
      <w:pPr>
        <w:pStyle w:val="Naslov3"/>
        <w:ind w:left="641" w:hanging="641"/>
      </w:pPr>
      <w:bookmarkStart w:id="164" w:name="_Toc509686755"/>
      <w:bookmarkStart w:id="165" w:name="_Toc509690863"/>
      <w:bookmarkStart w:id="166" w:name="_Toc509692020"/>
      <w:bookmarkStart w:id="167" w:name="_Toc131057065"/>
      <w:bookmarkEnd w:id="156"/>
      <w:bookmarkEnd w:id="157"/>
      <w:bookmarkEnd w:id="164"/>
      <w:bookmarkEnd w:id="165"/>
      <w:bookmarkEnd w:id="166"/>
      <w:r>
        <w:t>Zavarovanje za resnost ponudbe</w:t>
      </w:r>
      <w:bookmarkEnd w:id="167"/>
    </w:p>
    <w:p w14:paraId="668C060F" w14:textId="12AF3169" w:rsidR="006374E6" w:rsidRDefault="002336D8" w:rsidP="006374E6">
      <w:r>
        <w:t>Zavarovanje za resnost ponudbe so ponudniki dolžni predložiti skupaj s ponudbo.</w:t>
      </w:r>
      <w:r w:rsidR="00FC1EBD">
        <w:t xml:space="preserve"> Za zavarovanje resnosti ponudbe ponudniki lahko predložijo</w:t>
      </w:r>
      <w:r w:rsidR="00872581">
        <w:t xml:space="preserve"> </w:t>
      </w:r>
      <w:bookmarkStart w:id="168" w:name="_Hlk132796576"/>
      <w:r w:rsidR="00872581">
        <w:t>bančno garancijo ali kavcijsko zavarovanje pri zavarovalnici.</w:t>
      </w:r>
    </w:p>
    <w:bookmarkEnd w:id="168"/>
    <w:p w14:paraId="24D15CF2" w14:textId="77777777" w:rsidR="003A2B68" w:rsidRDefault="003A2B68" w:rsidP="006374E6"/>
    <w:p w14:paraId="0EE76E2F" w14:textId="5D04342E" w:rsidR="006374E6" w:rsidRPr="00B80181" w:rsidRDefault="006374E6" w:rsidP="006374E6">
      <w:pPr>
        <w:rPr>
          <w:rFonts w:cs="Arial"/>
          <w:i/>
          <w:sz w:val="18"/>
          <w:szCs w:val="18"/>
          <w:highlight w:val="yellow"/>
        </w:rPr>
      </w:pPr>
      <w:r>
        <w:t>Višina zavarovanja za resnost ponudbe znaša</w:t>
      </w:r>
      <w:r w:rsidR="00D63EF4">
        <w:t xml:space="preserve"> </w:t>
      </w:r>
      <w:r w:rsidR="00FF6214">
        <w:t xml:space="preserve">30.000 </w:t>
      </w:r>
      <w:r>
        <w:t>EUR.</w:t>
      </w:r>
    </w:p>
    <w:p w14:paraId="5F7AB260" w14:textId="77777777" w:rsidR="002336D8" w:rsidRDefault="002336D8" w:rsidP="006374E6"/>
    <w:p w14:paraId="600DD839" w14:textId="58967DB2" w:rsidR="00635BA0" w:rsidRDefault="006374E6" w:rsidP="00872581">
      <w:r>
        <w:t xml:space="preserve">Zavarovanje za resnost ponudbe mora veljati do vključno </w:t>
      </w:r>
      <w:r w:rsidR="00B2588E">
        <w:t>5. 10. 2023</w:t>
      </w:r>
    </w:p>
    <w:p w14:paraId="1CA6F220" w14:textId="77777777" w:rsidR="00B80181" w:rsidRDefault="00B80181" w:rsidP="005178B0"/>
    <w:p w14:paraId="4BA375D7" w14:textId="77777777" w:rsidR="00D015FA" w:rsidRDefault="00D015FA" w:rsidP="00D015FA">
      <w:r>
        <w:t>Naročnik bo zavarovanje za resnost ponudbe unovčil v naslednjih primerih:</w:t>
      </w:r>
    </w:p>
    <w:p w14:paraId="58EC8621" w14:textId="77777777" w:rsidR="00D015FA" w:rsidRDefault="00D015FA">
      <w:pPr>
        <w:pStyle w:val="Odstavekseznama"/>
        <w:numPr>
          <w:ilvl w:val="0"/>
          <w:numId w:val="5"/>
        </w:numPr>
      </w:pPr>
      <w:r>
        <w:t>če bo ponudnik umaknil ponudbo po poteku roka za prejem ponudb ali nedopustno spremenil ponudbo v času njene veljavnosti ali</w:t>
      </w:r>
    </w:p>
    <w:p w14:paraId="04E295B4" w14:textId="77777777" w:rsidR="00D015FA" w:rsidRDefault="00D015FA">
      <w:pPr>
        <w:pStyle w:val="Odstavekseznama"/>
        <w:numPr>
          <w:ilvl w:val="0"/>
          <w:numId w:val="5"/>
        </w:numPr>
      </w:pPr>
      <w:r>
        <w:t>če ponudnik na poziv naročnika ne bo podpisal pogodbe ali</w:t>
      </w:r>
    </w:p>
    <w:p w14:paraId="0395DB95" w14:textId="77777777" w:rsidR="00D015FA" w:rsidRDefault="00D015FA">
      <w:pPr>
        <w:pStyle w:val="Odstavekseznama"/>
        <w:numPr>
          <w:ilvl w:val="0"/>
          <w:numId w:val="5"/>
        </w:numPr>
      </w:pPr>
      <w:r>
        <w:t>če ponudnik ne bo predložil zavarovanja za dobro izvedbo pogodbenih obveznosti v skladu s pogoji naročila.</w:t>
      </w:r>
    </w:p>
    <w:p w14:paraId="271597A8" w14:textId="77777777" w:rsidR="00D015FA" w:rsidRDefault="00D015FA" w:rsidP="005178B0"/>
    <w:p w14:paraId="0267C82D" w14:textId="77777777" w:rsidR="00BB1E26" w:rsidRDefault="006374E6" w:rsidP="005178B0">
      <w:r>
        <w:t>Če bo ponudnik v ponudbi navedel daljši rok veljavnosti ponudbe od zahtevanega, mora biti le-ta pokrit z zavarovanjem za resnost ponudbe.</w:t>
      </w:r>
    </w:p>
    <w:p w14:paraId="6277060A" w14:textId="77777777" w:rsidR="00446880" w:rsidRDefault="00446880" w:rsidP="005178B0"/>
    <w:p w14:paraId="0B2FA779" w14:textId="77777777" w:rsidR="00446880"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69" w:name="_Hlk508788160"/>
      <w:r w:rsidRPr="00872581">
        <w:rPr>
          <w:rFonts w:cs="Arial"/>
          <w:i/>
          <w:szCs w:val="20"/>
        </w:rPr>
        <w:t xml:space="preserve">Za bančne garancije: </w:t>
      </w:r>
      <w:r w:rsidRPr="002C3AD0">
        <w:rPr>
          <w:rFonts w:cs="Arial"/>
          <w:i/>
          <w:szCs w:val="20"/>
        </w:rPr>
        <w:t>Za to zavarovanje veljajo Enotna pravila za garancije na poziv (EPGP) revizija iz leta 2010, izdana pri MTZ pod št. 758.</w:t>
      </w:r>
    </w:p>
    <w:p w14:paraId="3E387E69" w14:textId="77777777" w:rsidR="00446880"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p>
    <w:p w14:paraId="1856577E" w14:textId="77777777" w:rsidR="00446880"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r w:rsidRPr="00872581">
        <w:rPr>
          <w:rFonts w:cs="Arial"/>
          <w:i/>
          <w:szCs w:val="20"/>
        </w:rPr>
        <w:t>Za kavcijska zavarovanja:</w:t>
      </w:r>
      <w:r>
        <w:rPr>
          <w:rFonts w:cs="Arial"/>
          <w:i/>
          <w:szCs w:val="20"/>
        </w:rPr>
        <w:t xml:space="preserve"> Zahtevi za plačilo ni potrebno priložiti originalnega izvoda zavarovanja.</w:t>
      </w:r>
    </w:p>
    <w:bookmarkEnd w:id="169"/>
    <w:p w14:paraId="43672BFA" w14:textId="77777777" w:rsidR="00446880" w:rsidRDefault="00446880" w:rsidP="005178B0"/>
    <w:p w14:paraId="228B1B5C" w14:textId="2EC1D6BE" w:rsidR="00962EF1" w:rsidRPr="00872581" w:rsidRDefault="005027BF">
      <w:pPr>
        <w:pStyle w:val="Naslov4"/>
      </w:pPr>
      <w:bookmarkStart w:id="170" w:name="_Toc131057066"/>
      <w:r>
        <w:t>Zavarovanje</w:t>
      </w:r>
      <w:r w:rsidR="006374E6">
        <w:t xml:space="preserve"> za dobro izvedbo pogodbenih obveznosti</w:t>
      </w:r>
      <w:bookmarkEnd w:id="170"/>
    </w:p>
    <w:p w14:paraId="4761FFFC" w14:textId="298D3101" w:rsidR="00872581" w:rsidRDefault="00962EF1" w:rsidP="00872581">
      <w:r>
        <w:t xml:space="preserve">Izbrani ponudnik mora za zavarovanje za dobro izvedbo pogodbenih obveznosti predložiti finančno zavarovanje. Finančno zavarovanje mora biti brezpogojno in plačljivo na prvi poziv. Izbrani ponudnik lahko predloži </w:t>
      </w:r>
      <w:r w:rsidR="00872581">
        <w:t>bančno garancijo ali kavcijsko zavarovanje pri zavarovalnici</w:t>
      </w:r>
      <w:r w:rsidR="00F3332A">
        <w:t xml:space="preserve"> </w:t>
      </w:r>
      <w:r w:rsidR="00F3332A">
        <w:rPr>
          <w:rFonts w:cs="Arial"/>
          <w:szCs w:val="20"/>
        </w:rPr>
        <w:t xml:space="preserve"> in sicer v 15 dneh po obojestranskem podpisu pogodbe, v višini 5 % skupne pogodbene vrednosti z DDV. Predloženo zavarovanje mora veljati še najmanj 1 mesec po </w:t>
      </w:r>
      <w:r w:rsidR="00460120">
        <w:rPr>
          <w:rFonts w:cs="Arial"/>
          <w:szCs w:val="20"/>
        </w:rPr>
        <w:t>veljavnosti okvirnega sporazuma</w:t>
      </w:r>
      <w:r w:rsidR="00F3332A">
        <w:rPr>
          <w:rFonts w:cs="Arial"/>
          <w:szCs w:val="20"/>
        </w:rPr>
        <w:t xml:space="preserve"> (to je 25 mesecev). </w:t>
      </w:r>
    </w:p>
    <w:p w14:paraId="4DA5514B" w14:textId="15A63466" w:rsidR="00962EF1" w:rsidRDefault="00962EF1" w:rsidP="00962EF1"/>
    <w:p w14:paraId="780DBA96" w14:textId="77777777" w:rsidR="00962EF1" w:rsidRDefault="00962EF1" w:rsidP="00962EF1">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Default="00962EF1" w:rsidP="00962EF1"/>
    <w:p w14:paraId="62CD620A" w14:textId="19F74B7F" w:rsidR="00962EF1" w:rsidRDefault="00962EF1" w:rsidP="00962EF1">
      <w:r>
        <w:t xml:space="preserve">Naročnik bo unovčil zavarovanje za dobro izvedbo obveznosti po </w:t>
      </w:r>
      <w:r w:rsidRPr="00872581">
        <w:t>tem sporazumu</w:t>
      </w:r>
      <w:r>
        <w:t xml:space="preserve"> v primeru:</w:t>
      </w:r>
    </w:p>
    <w:p w14:paraId="7C36F232" w14:textId="505A897D" w:rsidR="00962EF1" w:rsidRDefault="00962EF1" w:rsidP="00962EF1">
      <w:r>
        <w:t xml:space="preserve">- če </w:t>
      </w:r>
      <w:r w:rsidR="00442953">
        <w:t xml:space="preserve">izbrani ponudnik </w:t>
      </w:r>
      <w:r>
        <w:t xml:space="preserve">ne bo pričel izvajati svojih pogodbenih obveznosti v skladu z </w:t>
      </w:r>
      <w:r w:rsidRPr="00872581">
        <w:t>določili okvirn</w:t>
      </w:r>
      <w:r w:rsidR="00872581" w:rsidRPr="00872581">
        <w:t>ega</w:t>
      </w:r>
      <w:r w:rsidRPr="00872581">
        <w:t xml:space="preserve"> sporazum</w:t>
      </w:r>
      <w:r w:rsidR="00872581" w:rsidRPr="00872581">
        <w:t>a</w:t>
      </w:r>
      <w:r w:rsidRPr="00872581">
        <w:t xml:space="preserve"> ali</w:t>
      </w:r>
    </w:p>
    <w:p w14:paraId="62F65CD3" w14:textId="6A39B7DA" w:rsidR="00962EF1" w:rsidRDefault="00962EF1" w:rsidP="00962EF1">
      <w:r>
        <w:t xml:space="preserve">- če </w:t>
      </w:r>
      <w:r w:rsidR="00442953">
        <w:t xml:space="preserve">izbrani ponudnik </w:t>
      </w:r>
      <w:r>
        <w:t xml:space="preserve">ne bo izpolnil svojih pogodbenih obveznosti v skladu z določili </w:t>
      </w:r>
      <w:r w:rsidR="00872581">
        <w:t xml:space="preserve">okvirnega sporazuma </w:t>
      </w:r>
      <w:r>
        <w:t>ali</w:t>
      </w:r>
    </w:p>
    <w:p w14:paraId="205403D0" w14:textId="6163AD43" w:rsidR="00962EF1" w:rsidRDefault="00962EF1" w:rsidP="00962EF1">
      <w:r>
        <w:t xml:space="preserve">- če </w:t>
      </w:r>
      <w:r w:rsidR="00442953">
        <w:t xml:space="preserve">izbrani ponudnik </w:t>
      </w:r>
      <w:r>
        <w:t xml:space="preserve">ne bo pravočasno izpolnil svojih pogodbenih obveznosti v skladu z določili </w:t>
      </w:r>
      <w:r w:rsidR="00872581">
        <w:t xml:space="preserve">okvirnega sporazuma </w:t>
      </w:r>
      <w:r>
        <w:t>ali</w:t>
      </w:r>
    </w:p>
    <w:p w14:paraId="52231163" w14:textId="7E836A97" w:rsidR="00962EF1" w:rsidRDefault="00962EF1" w:rsidP="00962EF1">
      <w:r>
        <w:t xml:space="preserve">- če </w:t>
      </w:r>
      <w:r w:rsidR="00442953">
        <w:t xml:space="preserve">izbrani ponudnik </w:t>
      </w:r>
      <w:r>
        <w:t xml:space="preserve">ne bo pravilno izpolnil svojih pogodbenih obveznosti v skladu z določili </w:t>
      </w:r>
      <w:r w:rsidR="00872581">
        <w:t xml:space="preserve">okvirnega sporazuma </w:t>
      </w:r>
      <w:r>
        <w:t>ali</w:t>
      </w:r>
    </w:p>
    <w:p w14:paraId="372033CE" w14:textId="5BD50708" w:rsidR="00962EF1" w:rsidRDefault="00962EF1" w:rsidP="00962EF1">
      <w:r>
        <w:t xml:space="preserve">- če bo </w:t>
      </w:r>
      <w:r w:rsidR="00442953">
        <w:t xml:space="preserve">izbrani ponudnik </w:t>
      </w:r>
      <w:r>
        <w:t xml:space="preserve">prenehal izpolnjevati svoje pogodbene obveznosti v skladu z določili </w:t>
      </w:r>
      <w:r w:rsidR="00872581">
        <w:t>okvirnega sporazuma</w:t>
      </w:r>
      <w:r>
        <w:t>.</w:t>
      </w:r>
    </w:p>
    <w:p w14:paraId="6970448B" w14:textId="77777777" w:rsidR="00962EF1" w:rsidRDefault="00962EF1" w:rsidP="00962EF1"/>
    <w:p w14:paraId="1302791E" w14:textId="749AC696" w:rsidR="00962EF1" w:rsidRDefault="00962EF1" w:rsidP="00962EF1">
      <w:r>
        <w:lastRenderedPageBreak/>
        <w:t xml:space="preserve">Če se bodo med </w:t>
      </w:r>
      <w:r w:rsidRPr="00872581">
        <w:t>trajanjem tega sporazuma</w:t>
      </w:r>
      <w:r>
        <w:t xml:space="preserve"> spremenili roki za izvedbo posla, vrsta blaga ali storitve, kakovost in količina, bo moral izvajalec temu ustrezno spremeniti tudi zavarovanje oziroma podaljšati njeno veljavnost.</w:t>
      </w:r>
    </w:p>
    <w:p w14:paraId="60ED2799" w14:textId="77777777" w:rsidR="00962EF1" w:rsidRDefault="00962EF1" w:rsidP="00962EF1"/>
    <w:p w14:paraId="5B4DED58" w14:textId="77777777" w:rsidR="007538B3" w:rsidRDefault="007538B3" w:rsidP="00F5500F">
      <w:bookmarkStart w:id="171" w:name="_Toc467501200"/>
      <w:bookmarkStart w:id="172" w:name="_Toc467501201"/>
      <w:bookmarkEnd w:id="171"/>
      <w:bookmarkEnd w:id="172"/>
    </w:p>
    <w:p w14:paraId="57972BA6" w14:textId="3BCD3217" w:rsidR="002C427C" w:rsidRDefault="008719FF">
      <w:pPr>
        <w:pStyle w:val="Naslov2"/>
      </w:pPr>
      <w:bookmarkStart w:id="173" w:name="_Toc509686761"/>
      <w:bookmarkStart w:id="174" w:name="_Toc509690869"/>
      <w:bookmarkStart w:id="175" w:name="_Toc509692026"/>
      <w:bookmarkStart w:id="176" w:name="_Toc131057069"/>
      <w:bookmarkEnd w:id="173"/>
      <w:bookmarkEnd w:id="174"/>
      <w:bookmarkEnd w:id="175"/>
      <w:r>
        <w:t>D</w:t>
      </w:r>
      <w:r w:rsidR="0017436F">
        <w:t>ruga določila za pripravo ponudbe</w:t>
      </w:r>
      <w:bookmarkEnd w:id="176"/>
    </w:p>
    <w:p w14:paraId="5D72619C" w14:textId="77777777" w:rsidR="002C427C" w:rsidRDefault="002C427C">
      <w:pPr>
        <w:pStyle w:val="Naslov3"/>
      </w:pPr>
      <w:bookmarkStart w:id="177" w:name="_Toc336851754"/>
      <w:bookmarkStart w:id="178" w:name="_Toc336851802"/>
      <w:bookmarkStart w:id="179" w:name="_Toc131057070"/>
      <w:r>
        <w:t>Skupna ponudba</w:t>
      </w:r>
      <w:bookmarkEnd w:id="177"/>
      <w:bookmarkEnd w:id="178"/>
      <w:bookmarkEnd w:id="179"/>
    </w:p>
    <w:p w14:paraId="6F3F3CC0" w14:textId="77777777" w:rsidR="00D432DE" w:rsidRDefault="00D432DE" w:rsidP="00D432DE">
      <w:r>
        <w:t>Vsi ponudniki v skupni ponudbi morajo izpolniti ESPD posamično in v njem navesti vse zahtevane podatke.</w:t>
      </w:r>
    </w:p>
    <w:p w14:paraId="0F9449B4" w14:textId="77777777" w:rsidR="00877060" w:rsidRDefault="00877060" w:rsidP="002C427C"/>
    <w:p w14:paraId="46DC34CA" w14:textId="77777777" w:rsidR="00A0456C" w:rsidRDefault="00A0456C" w:rsidP="002C427C">
      <w:r>
        <w:t>Obraz</w:t>
      </w:r>
      <w:r w:rsidR="00470CB5">
        <w:t>e</w:t>
      </w:r>
      <w: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08E1FE48" w14:textId="77777777" w:rsidR="00F90F84" w:rsidRDefault="00F90F84" w:rsidP="002C427C"/>
    <w:p w14:paraId="60E4BBEA" w14:textId="048BAF1A" w:rsidR="00A0456C" w:rsidRDefault="00A0456C" w:rsidP="002C427C">
      <w:r>
        <w:t>V primeru skupne ponudbe naj pravne osebe v obrazcu »</w:t>
      </w:r>
      <w:r w:rsidR="007149CA">
        <w:t>ESPD</w:t>
      </w:r>
      <w:r>
        <w:t>« navedejo vse, ki bodo sodelovali v tej skupni ponudbi</w:t>
      </w:r>
      <w:r w:rsidR="00E210D4">
        <w:t xml:space="preserve"> (v oddelku A Dela II ESPD)</w:t>
      </w:r>
      <w:r>
        <w:t>. Ponudniki, ki nastopajo v skupni ponudbi, lahko navedejo tudi eno izmed pravnih oseb</w:t>
      </w:r>
      <w:r w:rsidR="00E30CD0">
        <w:t>,</w:t>
      </w:r>
      <w:r>
        <w:t xml:space="preserve"> s katero bo naročnik komuniciral</w:t>
      </w:r>
      <w:r w:rsidR="00EC4178">
        <w:t xml:space="preserve"> do sprejema odločitve o naročilu</w:t>
      </w:r>
      <w:r>
        <w:t xml:space="preserve">, v nasprotnem primeru bo naročnik vse dokumente </w:t>
      </w:r>
      <w:r w:rsidR="00EC5C94">
        <w:t>naslavljal</w:t>
      </w:r>
      <w:r>
        <w:t xml:space="preserve"> na vse ponudnike, ki bodo sodelovali v skupni ponudbi.</w:t>
      </w:r>
    </w:p>
    <w:p w14:paraId="10578CF4" w14:textId="77777777" w:rsidR="003D588D" w:rsidRDefault="003D588D" w:rsidP="002C427C"/>
    <w:p w14:paraId="09C71E9F" w14:textId="26E6FFAF" w:rsidR="00A0456C" w:rsidRDefault="00A0456C" w:rsidP="002C427C">
      <w:r>
        <w:t xml:space="preserve">V primeru, da bo takšna skupina ponudnikov izbrana za izvedbo predmetnega naročila, bo naročnik </w:t>
      </w:r>
      <w:r w:rsidRPr="000E6A4D">
        <w:t>lahko zahteval</w:t>
      </w:r>
      <w:r w:rsidR="003D588D">
        <w:t xml:space="preserve"> </w:t>
      </w:r>
      <w:r>
        <w:t>akt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Default="00A0456C">
      <w:pPr>
        <w:pStyle w:val="Naslov3"/>
      </w:pPr>
      <w:bookmarkStart w:id="180" w:name="_Toc336851755"/>
      <w:bookmarkStart w:id="181" w:name="_Toc336851803"/>
      <w:bookmarkStart w:id="182" w:name="_Toc131057071"/>
      <w:r>
        <w:t>Ponudba s podizvajalci</w:t>
      </w:r>
      <w:bookmarkEnd w:id="180"/>
      <w:bookmarkEnd w:id="181"/>
      <w:bookmarkEnd w:id="182"/>
    </w:p>
    <w:p w14:paraId="74C4A49D" w14:textId="77777777" w:rsidR="00A0456C" w:rsidRDefault="002A4D70" w:rsidP="00AF1F2F">
      <w:r w:rsidRPr="002A4D70">
        <w:t xml:space="preserve">V primeru, da bo ponudnik pri izvedbi naročila sodeloval s podizvajalci, mora v ESPD navesti vse </w:t>
      </w:r>
      <w:r w:rsidR="00470CB5">
        <w:t xml:space="preserve">predlagane </w:t>
      </w:r>
      <w:r w:rsidRPr="002A4D70">
        <w:t>podizvajalce. Ponudnik mora v ponudbi predložiti tudi izpolnjene</w:t>
      </w:r>
      <w:r>
        <w:t xml:space="preserve"> </w:t>
      </w:r>
      <w:r w:rsidRPr="002A4D70">
        <w:t>obrazce ESPD za vsakega podizvajalca, s katerim bo sodeloval pri naročilu.</w:t>
      </w:r>
    </w:p>
    <w:p w14:paraId="64548816" w14:textId="77777777" w:rsidR="002A367F" w:rsidRDefault="002A367F" w:rsidP="00A0456C"/>
    <w:p w14:paraId="19F58F7B"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166B3B">
        <w:t>8</w:t>
      </w:r>
      <w:r w:rsidRPr="00AF1F2F">
        <w:t>.1</w:t>
      </w:r>
      <w:r>
        <w:t xml:space="preserve"> teh navodil, bo naročnik podizvajalca zavrnil</w:t>
      </w:r>
      <w:r w:rsidR="0077559D">
        <w:t xml:space="preserve"> in zahteval njegovo zamenjavo</w:t>
      </w:r>
      <w:r>
        <w:t>.</w:t>
      </w:r>
    </w:p>
    <w:p w14:paraId="59E54D4B" w14:textId="77777777" w:rsidR="00EF75B8" w:rsidRDefault="00EF75B8" w:rsidP="00AD1AA2"/>
    <w:p w14:paraId="4CD32EA8" w14:textId="77777777" w:rsidR="00AD1AA2" w:rsidRDefault="00AD1AA2" w:rsidP="00AD1AA2">
      <w:r>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Default="00EF75B8" w:rsidP="00AD1AA2"/>
    <w:p w14:paraId="290F2F8A"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469F8EC2" w14:textId="77777777" w:rsidR="0077559D" w:rsidRPr="0077559D" w:rsidRDefault="0077559D">
      <w:pPr>
        <w:numPr>
          <w:ilvl w:val="0"/>
          <w:numId w:val="11"/>
        </w:numPr>
        <w:rPr>
          <w:rFonts w:eastAsia="Times New Roman" w:cs="Arial"/>
          <w:szCs w:val="20"/>
          <w:lang w:eastAsia="sl-SI"/>
        </w:rPr>
      </w:pPr>
      <w:r w:rsidRPr="0077559D">
        <w:rPr>
          <w:rFonts w:eastAsia="Times New Roman" w:cs="Arial"/>
          <w:szCs w:val="20"/>
          <w:lang w:eastAsia="sl-SI"/>
        </w:rPr>
        <w:t>navesti vse podizvajalce ter vsak del javnega naročila, ki ga namerava oddati v podizvajanje,</w:t>
      </w:r>
      <w:r w:rsidRPr="0077559D">
        <w:rPr>
          <w:rFonts w:ascii="Times New Roman" w:eastAsia="Times New Roman" w:hAnsi="Times New Roman"/>
          <w:sz w:val="24"/>
          <w:szCs w:val="24"/>
          <w:lang w:eastAsia="sl-SI"/>
        </w:rPr>
        <w:t xml:space="preserve"> </w:t>
      </w:r>
    </w:p>
    <w:p w14:paraId="72348935" w14:textId="77777777" w:rsidR="0077559D" w:rsidRPr="0077559D" w:rsidRDefault="0077559D">
      <w:pPr>
        <w:numPr>
          <w:ilvl w:val="0"/>
          <w:numId w:val="11"/>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6480A333" w14:textId="77777777" w:rsidR="0077559D" w:rsidRPr="0077559D" w:rsidRDefault="0077559D">
      <w:pPr>
        <w:numPr>
          <w:ilvl w:val="0"/>
          <w:numId w:val="11"/>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14:paraId="3601B990" w14:textId="77777777" w:rsidR="0077559D" w:rsidRPr="0077559D" w:rsidRDefault="0077559D">
      <w:pPr>
        <w:numPr>
          <w:ilvl w:val="0"/>
          <w:numId w:val="11"/>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7B38A193" w14:textId="77777777" w:rsidR="0077559D" w:rsidRPr="0077559D" w:rsidRDefault="0077559D" w:rsidP="0077559D">
      <w:pPr>
        <w:rPr>
          <w:rFonts w:eastAsia="Times New Roman" w:cs="Arial"/>
          <w:szCs w:val="20"/>
          <w:lang w:eastAsia="sl-SI"/>
        </w:rPr>
      </w:pPr>
    </w:p>
    <w:p w14:paraId="469B838E"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77559D" w:rsidRDefault="0077559D" w:rsidP="0077559D">
      <w:pPr>
        <w:ind w:left="357"/>
        <w:rPr>
          <w:rFonts w:eastAsia="Times New Roman" w:cs="Arial"/>
          <w:szCs w:val="20"/>
          <w:lang w:eastAsia="sl-SI"/>
        </w:rPr>
      </w:pPr>
    </w:p>
    <w:p w14:paraId="05A42EFA"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Naročnik bo zavrnil vsakega</w:t>
      </w:r>
      <w:r w:rsidR="005571B4">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06AAF1AF" w14:textId="77777777" w:rsidR="0077559D" w:rsidRPr="0077559D" w:rsidRDefault="0077559D">
      <w:pPr>
        <w:numPr>
          <w:ilvl w:val="0"/>
          <w:numId w:val="12"/>
        </w:numPr>
        <w:rPr>
          <w:rFonts w:eastAsia="Times New Roman" w:cs="Arial"/>
          <w:szCs w:val="20"/>
          <w:lang w:eastAsia="sl-SI"/>
        </w:rPr>
      </w:pPr>
      <w:r w:rsidRPr="0077559D">
        <w:rPr>
          <w:rFonts w:eastAsia="Times New Roman" w:cs="Arial"/>
          <w:szCs w:val="20"/>
          <w:lang w:eastAsia="sl-SI"/>
        </w:rPr>
        <w:lastRenderedPageBreak/>
        <w:t xml:space="preserve">če zanj obstajajo razlogi za izključitev, kot so navedeni v poglavju </w:t>
      </w:r>
      <w:r w:rsidR="00166B3B">
        <w:rPr>
          <w:rFonts w:eastAsia="Times New Roman" w:cs="Arial"/>
          <w:szCs w:val="20"/>
          <w:lang w:eastAsia="sl-SI"/>
        </w:rPr>
        <w:t>8</w:t>
      </w:r>
      <w:r w:rsidRPr="0077559D">
        <w:rPr>
          <w:rFonts w:eastAsia="Times New Roman" w:cs="Arial"/>
          <w:szCs w:val="20"/>
          <w:lang w:eastAsia="sl-SI"/>
        </w:rPr>
        <w:t xml:space="preserve">.1 te razpisne dokumentacije ter zahteval zamenjavo, </w:t>
      </w:r>
    </w:p>
    <w:p w14:paraId="67067747" w14:textId="77777777" w:rsidR="0077559D" w:rsidRPr="0077559D" w:rsidRDefault="0077559D">
      <w:pPr>
        <w:numPr>
          <w:ilvl w:val="0"/>
          <w:numId w:val="12"/>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7E1ABB2D" w14:textId="77777777" w:rsidR="0077559D" w:rsidRPr="0077559D" w:rsidRDefault="0077559D">
      <w:pPr>
        <w:numPr>
          <w:ilvl w:val="0"/>
          <w:numId w:val="12"/>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628BAC20" w14:textId="77777777" w:rsidR="0077559D" w:rsidRPr="0077559D" w:rsidRDefault="0077559D" w:rsidP="00B22C17">
      <w:pPr>
        <w:rPr>
          <w:rFonts w:eastAsia="Times New Roman" w:cs="Arial"/>
          <w:szCs w:val="20"/>
        </w:rPr>
      </w:pPr>
    </w:p>
    <w:p w14:paraId="23572E5B"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77559D" w:rsidRDefault="0077559D">
      <w:pPr>
        <w:numPr>
          <w:ilvl w:val="0"/>
          <w:numId w:val="12"/>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77559D" w:rsidRDefault="0077559D">
      <w:pPr>
        <w:numPr>
          <w:ilvl w:val="0"/>
          <w:numId w:val="12"/>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77559D" w:rsidRDefault="0077559D">
      <w:pPr>
        <w:numPr>
          <w:ilvl w:val="0"/>
          <w:numId w:val="12"/>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0F5E3552" w14:textId="77777777" w:rsidR="0077559D" w:rsidRPr="0077559D" w:rsidRDefault="0077559D" w:rsidP="00B22C17">
      <w:pPr>
        <w:rPr>
          <w:rFonts w:eastAsia="Times New Roman" w:cs="Arial"/>
          <w:szCs w:val="20"/>
        </w:rPr>
      </w:pPr>
    </w:p>
    <w:p w14:paraId="2C304828"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Default="003529CF" w:rsidP="003F7D4F"/>
    <w:p w14:paraId="4AB83DD5" w14:textId="77777777" w:rsidR="00EF75B8" w:rsidRDefault="00EF75B8" w:rsidP="003F7D4F">
      <w:r>
        <w:t xml:space="preserve">Izbrani ponudnik v razmerju do naročnika v celoti odgovarja za izvedbo naročila. </w:t>
      </w:r>
    </w:p>
    <w:p w14:paraId="3F7F55A5" w14:textId="1431A39A" w:rsidR="00A64E44" w:rsidRDefault="00A64E44" w:rsidP="00A64E44">
      <w:pPr>
        <w:pStyle w:val="Naslov3"/>
      </w:pPr>
      <w:bookmarkStart w:id="183" w:name="_Toc336851756"/>
      <w:bookmarkStart w:id="184" w:name="_Toc336851804"/>
      <w:bookmarkStart w:id="185" w:name="_Toc131057072"/>
      <w:r>
        <w:t>UPORABA ZMOGLJIVOSTI DRUGIH SUBJEKTOV</w:t>
      </w:r>
    </w:p>
    <w:p w14:paraId="130571A3" w14:textId="77777777" w:rsidR="00A64E44" w:rsidRDefault="00A64E44" w:rsidP="00A64E44"/>
    <w:p w14:paraId="52E533C2" w14:textId="77777777" w:rsidR="00A64E44" w:rsidRDefault="00A64E44" w:rsidP="00A64E44">
      <w:r>
        <w:t xml:space="preserve">Ponudnik lahko za izpolnjevanje pogojev, skladno z 81. členom ZJN-3, v ponudbi uporabi zmogljivosti (kapacitete) drugih subjektov, ne glede na pravno razmerje med njim in temi subjekti. </w:t>
      </w:r>
    </w:p>
    <w:p w14:paraId="3DFF867F" w14:textId="77777777" w:rsidR="00A64E44" w:rsidRDefault="00A64E44" w:rsidP="00A64E44"/>
    <w:p w14:paraId="0ED79AFE" w14:textId="77777777" w:rsidR="00A64E44" w:rsidRDefault="00A64E44" w:rsidP="00A64E44">
      <w:r>
        <w:t>V tem primeru mora ponudnik v ponudbi predložiti Dokazila za drugi subjekt, navedena v točki 9. 1 c tega dela dokumentacije.</w:t>
      </w:r>
    </w:p>
    <w:p w14:paraId="0061C87C" w14:textId="77777777" w:rsidR="00A64E44" w:rsidRDefault="00A64E44" w:rsidP="00A64E44"/>
    <w:p w14:paraId="4254F817" w14:textId="77777777" w:rsidR="00A64E44" w:rsidRDefault="00A64E44" w:rsidP="00A64E44">
      <w:r>
        <w:t>V primeru, da subjekt, katerega zmogljivosti bo ponudnik uporabil, ne izpolnjuje vseh navedenih zahtev, bo moral ponudnik v roku, ki ga bo določil naročnik, zagotoviti zamenjavo subjekta, ali zagotoviti, da izpolnjuje pogoj z lastnimi kapacitetami.</w:t>
      </w:r>
    </w:p>
    <w:p w14:paraId="50BE694A" w14:textId="77777777" w:rsidR="00A64E44" w:rsidRDefault="00A64E44" w:rsidP="00A64E44"/>
    <w:p w14:paraId="33DA296E" w14:textId="77777777" w:rsidR="00A64E44" w:rsidRDefault="00A64E44" w:rsidP="00A64E44">
      <w: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p>
    <w:p w14:paraId="537429DE" w14:textId="77777777" w:rsidR="00A64E44" w:rsidRDefault="00A64E44" w:rsidP="00A64E44"/>
    <w:p w14:paraId="2A76F960" w14:textId="24934B60" w:rsidR="00A64E44" w:rsidRDefault="00A64E44" w:rsidP="00A64E44">
      <w:pPr>
        <w:pStyle w:val="Odstavekseznama"/>
        <w:numPr>
          <w:ilvl w:val="0"/>
          <w:numId w:val="12"/>
        </w:numPr>
      </w:pPr>
      <w:r>
        <w:t>Enotni evropski dokument v zvezi z oddajo javnega naročila (ESPD), za vsak subjekt, s katerim izpolnjuje pogoj</w:t>
      </w:r>
    </w:p>
    <w:p w14:paraId="3149958B" w14:textId="77777777" w:rsidR="00A64E44" w:rsidRDefault="00A64E44" w:rsidP="00A64E44"/>
    <w:p w14:paraId="7266DB43" w14:textId="13017B27" w:rsidR="00A64E44" w:rsidRPr="00A64E44" w:rsidRDefault="00A64E44" w:rsidP="00A64E44">
      <w:pPr>
        <w:pStyle w:val="Odstavekseznama"/>
        <w:numPr>
          <w:ilvl w:val="0"/>
          <w:numId w:val="12"/>
        </w:numPr>
      </w:pPr>
      <w:r>
        <w:t>Dokazilo o razpolaganju s sredstvi drugega subjekta za izvedbo naročila, npr. izjava, izdana s strani drugega subjekta, da bo ponudniku zagotavljal zmogljivosti (kapacitete) za izvajanje pogodbenih obveznosti za ves čas trajanja okvirnega sporazuma.</w:t>
      </w:r>
    </w:p>
    <w:p w14:paraId="1928EDB2" w14:textId="3F0D0A3B" w:rsidR="003F7D4F" w:rsidRDefault="003F7D4F">
      <w:pPr>
        <w:pStyle w:val="Naslov3"/>
      </w:pPr>
      <w:r>
        <w:t>Variantne ponudbe</w:t>
      </w:r>
      <w:bookmarkEnd w:id="183"/>
      <w:bookmarkEnd w:id="184"/>
      <w:bookmarkEnd w:id="185"/>
    </w:p>
    <w:p w14:paraId="52338CEC" w14:textId="282A666A" w:rsidR="003F7D4F" w:rsidRDefault="003F7D4F" w:rsidP="003F7D4F">
      <w:r>
        <w:t>Variantne ponudbe niso dopuščene.</w:t>
      </w:r>
    </w:p>
    <w:p w14:paraId="1EB2099C" w14:textId="77777777" w:rsidR="003F7D4F" w:rsidRPr="007D690C" w:rsidRDefault="003F7D4F">
      <w:pPr>
        <w:pStyle w:val="Naslov3"/>
      </w:pPr>
      <w:bookmarkStart w:id="186" w:name="_Toc336851757"/>
      <w:bookmarkStart w:id="187" w:name="_Toc336851805"/>
      <w:bookmarkStart w:id="188" w:name="_Toc131057073"/>
      <w:r w:rsidRPr="007D690C">
        <w:t>Jezik ponudbe</w:t>
      </w:r>
      <w:bookmarkEnd w:id="186"/>
      <w:bookmarkEnd w:id="187"/>
      <w:bookmarkEnd w:id="188"/>
    </w:p>
    <w:p w14:paraId="2F277147" w14:textId="77777777" w:rsidR="002C035F" w:rsidRDefault="002C035F" w:rsidP="003F7D4F">
      <w:r>
        <w:t xml:space="preserve">Postopek javnega naročanja poteka v slovenskem jeziku. </w:t>
      </w:r>
      <w:r w:rsidR="003F7D4F">
        <w:t xml:space="preserve">Vsi dokumenti v zvezi s ponudbo </w:t>
      </w:r>
      <w:r w:rsidR="002A367F">
        <w:t>morajo biti v slovenskem jeziku</w:t>
      </w:r>
      <w:r>
        <w:t xml:space="preserve">. </w:t>
      </w:r>
    </w:p>
    <w:p w14:paraId="17316ED6" w14:textId="77777777" w:rsidR="002C035F" w:rsidRDefault="002C035F" w:rsidP="003F7D4F"/>
    <w:p w14:paraId="67E68AA2" w14:textId="77777777" w:rsidR="003F7D4F" w:rsidRDefault="00D71AC1">
      <w:pPr>
        <w:pStyle w:val="Naslov3"/>
      </w:pPr>
      <w:bookmarkStart w:id="189" w:name="_Toc131057074"/>
      <w:r>
        <w:lastRenderedPageBreak/>
        <w:t>Priprava in oddaja ponudbe v sistemu e-JN</w:t>
      </w:r>
      <w:bookmarkEnd w:id="189"/>
    </w:p>
    <w:p w14:paraId="1261458A" w14:textId="77777777" w:rsidR="00B81A0A" w:rsidRPr="00B84453" w:rsidRDefault="00D71AC1" w:rsidP="005178B0">
      <w:r>
        <w:t>Ponudnik ponudbeno dokumentacijo odda na način, da po registraciji oziroma prijavi v sistem e</w:t>
      </w:r>
      <w:r w:rsidR="001E5ADE">
        <w:t>-</w:t>
      </w:r>
      <w:r>
        <w:t xml:space="preserve">JN na naslovu: </w:t>
      </w:r>
      <w:hyperlink r:id="rId22" w:history="1">
        <w:r w:rsidR="00715267">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w:t>
      </w:r>
      <w:r w:rsidR="00771554">
        <w:rPr>
          <w:rFonts w:cs="Arial"/>
          <w:szCs w:val="20"/>
          <w:lang w:eastAsia="sl-SI"/>
        </w:rPr>
        <w:t>,</w:t>
      </w:r>
      <w:r>
        <w:rPr>
          <w:rFonts w:cs="Arial"/>
          <w:szCs w:val="20"/>
          <w:lang w:eastAsia="sl-SI"/>
        </w:rPr>
        <w:t xml:space="preserve"> podatke in dokumentacijo shrani v sistemu in jo odda</w:t>
      </w:r>
      <w:r w:rsidR="00C04C50" w:rsidRPr="00B84453">
        <w:rPr>
          <w:rFonts w:cs="Arial"/>
          <w:szCs w:val="20"/>
          <w:lang w:eastAsia="sl-SI"/>
        </w:rPr>
        <w:t xml:space="preserve"> </w:t>
      </w:r>
      <w:r w:rsidR="00C04C50" w:rsidRPr="00B84453">
        <w:t>tako</w:t>
      </w:r>
      <w:r w:rsidR="00B84453" w:rsidRPr="00B84453">
        <w:t>,</w:t>
      </w:r>
      <w:r w:rsidR="00C04C50" w:rsidRPr="00B84453">
        <w:t xml:space="preserve"> da se s klikom na gumb »Oddaj</w:t>
      </w:r>
      <w:r w:rsidR="00857C57">
        <w:t xml:space="preserve"> ponudbo</w:t>
      </w:r>
      <w:r w:rsidR="00C04C50" w:rsidRPr="00B84453">
        <w:t>« odpre okno, v katerem gospodarski subjekt, ki oddaja ponudbo, s potrditvijo seznanitve s splošnimi pogoji le-te sprejme in s klikom na gumb »Oddaj« ponudbo odda.</w:t>
      </w:r>
    </w:p>
    <w:p w14:paraId="38B58D0F" w14:textId="77777777" w:rsidR="00B81A0A" w:rsidRDefault="00B81A0A" w:rsidP="005178B0"/>
    <w:p w14:paraId="27F14EB2" w14:textId="77777777" w:rsidR="00BB1E26" w:rsidRDefault="00B81A0A" w:rsidP="005178B0">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3" w:history="1">
        <w:r w:rsidR="00715267">
          <w:rPr>
            <w:rStyle w:val="Hiperpovezava"/>
            <w:rFonts w:cs="Arial"/>
            <w:szCs w:val="20"/>
          </w:rPr>
          <w:t>https://ejn.gov.si</w:t>
        </w:r>
      </w:hyperlink>
      <w:r>
        <w:rPr>
          <w:rFonts w:cs="Arial"/>
          <w:szCs w:val="20"/>
        </w:rPr>
        <w:t>.</w:t>
      </w:r>
    </w:p>
    <w:p w14:paraId="6F64B8C2" w14:textId="77777777" w:rsidR="00B81A0A" w:rsidRDefault="00B81A0A" w:rsidP="005178B0"/>
    <w:p w14:paraId="0610F03A" w14:textId="77777777" w:rsidR="009139AC" w:rsidRDefault="009139AC">
      <w:pPr>
        <w:pStyle w:val="Naslov3"/>
      </w:pPr>
      <w:bookmarkStart w:id="190" w:name="_Toc336851759"/>
      <w:bookmarkStart w:id="191" w:name="_Toc336851807"/>
      <w:bookmarkStart w:id="192" w:name="_Toc131057075"/>
      <w:r>
        <w:t>Veljavnost ponudbe</w:t>
      </w:r>
      <w:bookmarkEnd w:id="190"/>
      <w:bookmarkEnd w:id="191"/>
      <w:bookmarkEnd w:id="192"/>
    </w:p>
    <w:p w14:paraId="52DC9D63" w14:textId="3E5CB5D2" w:rsidR="009139AC" w:rsidRDefault="009139AC" w:rsidP="009139AC">
      <w:r>
        <w:t xml:space="preserve">Ponudba mora veljati </w:t>
      </w:r>
      <w:r w:rsidR="002C035F">
        <w:t xml:space="preserve">najmanj </w:t>
      </w:r>
      <w:r w:rsidR="00376417">
        <w:t xml:space="preserve">do </w:t>
      </w:r>
      <w:r w:rsidR="00B2588E">
        <w:t>vključno 5. 10. 2023</w:t>
      </w:r>
    </w:p>
    <w:p w14:paraId="748EC145" w14:textId="77777777" w:rsidR="009139AC" w:rsidRDefault="009139AC" w:rsidP="009139AC"/>
    <w:p w14:paraId="239959E5" w14:textId="30258630" w:rsidR="009139AC" w:rsidRPr="009139AC" w:rsidRDefault="009139AC" w:rsidP="009139AC">
      <w:r>
        <w:t>V izjemnih okoliščinah bo naročnik lahko zahteval, da ponudniki podaljšajo čas veljavnosti ponudb za določeno dodatno obdobje.</w:t>
      </w:r>
      <w:r w:rsidR="00872581">
        <w:t xml:space="preserve"> V primeru naročnikove zahteve po podaljšanju ponudb</w:t>
      </w:r>
      <w:r w:rsidR="0035540E">
        <w:t xml:space="preserve">e, je potrebno podaljšati tudi finančno zavarovanje za resnost ponudbe. </w:t>
      </w:r>
    </w:p>
    <w:p w14:paraId="4D1A7A56" w14:textId="77777777" w:rsidR="00BB1E26" w:rsidRDefault="009139AC">
      <w:pPr>
        <w:pStyle w:val="Naslov3"/>
      </w:pPr>
      <w:bookmarkStart w:id="193" w:name="_Toc336851760"/>
      <w:bookmarkStart w:id="194" w:name="_Toc336851808"/>
      <w:bookmarkStart w:id="195" w:name="_Toc131057076"/>
      <w:r>
        <w:t>Stroški ponudbe</w:t>
      </w:r>
      <w:bookmarkEnd w:id="193"/>
      <w:bookmarkEnd w:id="194"/>
      <w:bookmarkEnd w:id="195"/>
    </w:p>
    <w:p w14:paraId="0BD40E69" w14:textId="77777777" w:rsidR="009139AC" w:rsidRDefault="009139AC" w:rsidP="009139AC">
      <w:r>
        <w:t>Vse stroške, povezane s pripravo in predložitvijo ponudbe, nosi ponudnik.</w:t>
      </w:r>
    </w:p>
    <w:p w14:paraId="61398B77" w14:textId="77777777" w:rsidR="0077559D" w:rsidRDefault="0077559D">
      <w:pPr>
        <w:pStyle w:val="Naslov3"/>
      </w:pPr>
      <w:bookmarkStart w:id="196" w:name="_Toc131057077"/>
      <w:r>
        <w:t>Protikorupcijsko določilo</w:t>
      </w:r>
      <w:bookmarkEnd w:id="196"/>
    </w:p>
    <w:p w14:paraId="77A82C58"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Default="0077559D" w:rsidP="0077559D"/>
    <w:p w14:paraId="43FE7F99" w14:textId="77777777" w:rsidR="0077559D" w:rsidRDefault="0077559D" w:rsidP="0077559D">
      <w:r>
        <w:t xml:space="preserve">Vsakršno lobiranje v postopkih oddaje javnih naročil je prepovedano. </w:t>
      </w:r>
    </w:p>
    <w:p w14:paraId="1571DD29" w14:textId="2D31E55A" w:rsidR="003807D9" w:rsidRDefault="008719FF">
      <w:pPr>
        <w:pStyle w:val="Naslov1"/>
      </w:pPr>
      <w:bookmarkStart w:id="197" w:name="_Toc467133897"/>
      <w:bookmarkStart w:id="198" w:name="_Toc467501214"/>
      <w:bookmarkStart w:id="199" w:name="_Toc336851763"/>
      <w:bookmarkStart w:id="200" w:name="_Toc336851811"/>
      <w:bookmarkStart w:id="201" w:name="_Toc131057078"/>
      <w:bookmarkStart w:id="202" w:name="_Toc336851761"/>
      <w:bookmarkStart w:id="203" w:name="_Toc336851809"/>
      <w:bookmarkEnd w:id="197"/>
      <w:bookmarkEnd w:id="198"/>
      <w:r>
        <w:rPr>
          <w:caps w:val="0"/>
        </w:rPr>
        <w:t>OBVESTILO O ODLOČITVI O ODDAJI NAROČILA</w:t>
      </w:r>
      <w:bookmarkEnd w:id="199"/>
      <w:bookmarkEnd w:id="200"/>
      <w:bookmarkEnd w:id="201"/>
    </w:p>
    <w:p w14:paraId="4C3E39CC" w14:textId="77777777" w:rsidR="003807D9" w:rsidRDefault="003529CF" w:rsidP="003807D9">
      <w:r>
        <w:rPr>
          <w:szCs w:val="20"/>
        </w:rPr>
        <w:t>Naročnik bo podpisano odločitev o oddaji naročila objavil na portalu javnih naročil. Odločitev se šteje za vročeno z dnem objave na portalu javnih naročil.</w:t>
      </w:r>
    </w:p>
    <w:p w14:paraId="0A3C2107" w14:textId="527F7783" w:rsidR="009139AC" w:rsidRDefault="008719FF">
      <w:pPr>
        <w:pStyle w:val="Naslov1"/>
      </w:pPr>
      <w:bookmarkStart w:id="204" w:name="_Toc131057079"/>
      <w:r>
        <w:rPr>
          <w:caps w:val="0"/>
        </w:rPr>
        <w:t>ODSTOP OD IZVEDBE JAVNEGA NAROČILA</w:t>
      </w:r>
      <w:bookmarkEnd w:id="202"/>
      <w:bookmarkEnd w:id="203"/>
      <w:bookmarkEnd w:id="204"/>
    </w:p>
    <w:p w14:paraId="3FCBBBD2" w14:textId="0A0575D1"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w:t>
      </w:r>
      <w:r w:rsidR="00E5199F" w:rsidRPr="0035540E">
        <w:t>okvirnega sporazuma</w:t>
      </w:r>
      <w:r w:rsidR="004D5EF4">
        <w:t xml:space="preserv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E5199F" w:rsidRPr="0035540E">
        <w:t>sporazuma</w:t>
      </w:r>
      <w:r w:rsidR="00E5199F">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14:paraId="05F13C90" w14:textId="7EF9CB37" w:rsidR="009139AC" w:rsidRDefault="007B22DE">
      <w:pPr>
        <w:pStyle w:val="Naslov1"/>
      </w:pPr>
      <w:r>
        <w:rPr>
          <w:caps w:val="0"/>
        </w:rPr>
        <w:t xml:space="preserve">SKLENITEV </w:t>
      </w:r>
      <w:r w:rsidR="0035540E">
        <w:rPr>
          <w:caps w:val="0"/>
        </w:rPr>
        <w:t>OKVIRN</w:t>
      </w:r>
      <w:r>
        <w:rPr>
          <w:caps w:val="0"/>
        </w:rPr>
        <w:t>EGA</w:t>
      </w:r>
      <w:r w:rsidR="0035540E">
        <w:rPr>
          <w:caps w:val="0"/>
        </w:rPr>
        <w:t xml:space="preserve"> SPORAZUM</w:t>
      </w:r>
      <w:r>
        <w:rPr>
          <w:caps w:val="0"/>
        </w:rPr>
        <w:t>A</w:t>
      </w:r>
    </w:p>
    <w:p w14:paraId="132DD175" w14:textId="77777777" w:rsidR="00DF718E" w:rsidRDefault="00DF718E" w:rsidP="008B6487"/>
    <w:p w14:paraId="5FC92CE0" w14:textId="3EFAAF58" w:rsidR="008A5F09" w:rsidRDefault="008A5F09" w:rsidP="002B4C03">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 xml:space="preserve">je izbrani ponudnik dolžan na poziv naročnika, pred podpisom </w:t>
      </w:r>
      <w:r w:rsidR="0035540E">
        <w:rPr>
          <w:rFonts w:cs="Arial"/>
          <w:szCs w:val="20"/>
        </w:rPr>
        <w:t>okvirnega sporazuma</w:t>
      </w:r>
      <w:r w:rsidRPr="00007FDA">
        <w:rPr>
          <w:rFonts w:cs="Arial"/>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w:t>
      </w:r>
      <w:r w:rsidRPr="00007FDA">
        <w:rPr>
          <w:rFonts w:cs="Arial"/>
          <w:szCs w:val="20"/>
        </w:rPr>
        <w:lastRenderedPageBreak/>
        <w:t>predložil lažno izjavo oziroma bo dal neresnične podatke o navedenih dejstvih, bo to imelo za posledico ničnost pogodbe.</w:t>
      </w:r>
    </w:p>
    <w:p w14:paraId="43CB7021" w14:textId="77777777" w:rsidR="008A5F09" w:rsidRDefault="008A5F09" w:rsidP="002B4C03">
      <w:pPr>
        <w:rPr>
          <w:rFonts w:cs="Arial"/>
          <w:szCs w:val="20"/>
        </w:rPr>
      </w:pPr>
    </w:p>
    <w:p w14:paraId="6E998B43" w14:textId="533B19CC" w:rsidR="008A5F09" w:rsidRPr="0035741A" w:rsidRDefault="008A5F09" w:rsidP="002B4C03">
      <w:r w:rsidRPr="0035741A">
        <w:t xml:space="preserve">Na poziv naročnika bo moral izbrani ponudnik v postopku javnega naročanja ali pri izvajanju javnega naročila, v roku </w:t>
      </w:r>
      <w:r w:rsidR="0035540E">
        <w:t>8</w:t>
      </w:r>
      <w:r>
        <w:t xml:space="preserve"> </w:t>
      </w:r>
      <w:r w:rsidRPr="0035741A">
        <w:t>dni od prejema poziva, posredovati podatke o:</w:t>
      </w:r>
    </w:p>
    <w:p w14:paraId="13806B0D" w14:textId="77777777" w:rsidR="008A5F09" w:rsidRPr="0035741A" w:rsidRDefault="008A5F09">
      <w:pPr>
        <w:numPr>
          <w:ilvl w:val="0"/>
          <w:numId w:val="13"/>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40977FCE" w14:textId="77777777" w:rsidR="008A5F09" w:rsidRPr="0035741A" w:rsidRDefault="008A5F09">
      <w:pPr>
        <w:numPr>
          <w:ilvl w:val="0"/>
          <w:numId w:val="13"/>
        </w:numPr>
        <w:tabs>
          <w:tab w:val="num" w:pos="709"/>
        </w:tabs>
      </w:pPr>
      <w:r w:rsidRPr="0035741A">
        <w:t>gospodarskih subjektih, za katere se glede na določbe zakona, ki ureja gospodarske družbe, šteje, da so z njim povezane družbe.</w:t>
      </w:r>
    </w:p>
    <w:p w14:paraId="0F0ED084" w14:textId="77777777" w:rsidR="005A653F" w:rsidRDefault="005A653F" w:rsidP="002B4C03"/>
    <w:p w14:paraId="38C51EFF" w14:textId="77777777" w:rsidR="00AA1198" w:rsidRDefault="00AA1198" w:rsidP="008B6487"/>
    <w:p w14:paraId="7D42FFC3" w14:textId="44EF755A" w:rsidR="00975E5C" w:rsidRDefault="0035540E" w:rsidP="008B6487">
      <w:r>
        <w:t>Okvirni sporazum</w:t>
      </w:r>
      <w:r w:rsidR="00975E5C">
        <w:t xml:space="preserve"> se bo pred podpisom vsebinsko p</w:t>
      </w:r>
      <w:r w:rsidR="009B05B7">
        <w:t>rilagodil glede na to, ali bo izbrani ponudnik predložil skupno ponudbo, prijavil</w:t>
      </w:r>
      <w:r w:rsidR="00975E5C">
        <w:t xml:space="preserve"> sodelo</w:t>
      </w:r>
      <w:r w:rsidR="00B018EC">
        <w:t>vanje podizvajalcev in podobno.</w:t>
      </w:r>
    </w:p>
    <w:p w14:paraId="0E5AE7F6" w14:textId="77777777" w:rsidR="004D0122" w:rsidRDefault="004D0122" w:rsidP="008B6487"/>
    <w:p w14:paraId="50816F41" w14:textId="74DC13CB" w:rsidR="0077559D" w:rsidRDefault="0077559D" w:rsidP="008B6487">
      <w:r>
        <w:t>S podpisom ESPD ponudnik potrdi, da sprejema vsebino vzorca</w:t>
      </w:r>
      <w:r w:rsidR="0035540E">
        <w:t xml:space="preserve"> okvirnega sporazuma.</w:t>
      </w:r>
    </w:p>
    <w:p w14:paraId="39F03B0C" w14:textId="50160F34" w:rsidR="00215F47" w:rsidRDefault="00215F47" w:rsidP="008B6487"/>
    <w:p w14:paraId="7952218B" w14:textId="5415C6E1" w:rsidR="00215F47" w:rsidRDefault="00215F47" w:rsidP="008B6487">
      <w:r>
        <w:t xml:space="preserve">Pred pričetkom izvajanja bo odgovorna oseba naročnika opravila obvezni informativni sestanek s predlaganimi kadri za izvedbo storitve. </w:t>
      </w:r>
    </w:p>
    <w:p w14:paraId="6B5B0BD6" w14:textId="77777777" w:rsidR="00A376B1" w:rsidRDefault="00A376B1" w:rsidP="008B6487"/>
    <w:p w14:paraId="1EE213A5" w14:textId="5DB33770" w:rsidR="008B6487" w:rsidRDefault="008719FF">
      <w:pPr>
        <w:pStyle w:val="Naslov1"/>
      </w:pPr>
      <w:bookmarkStart w:id="205" w:name="_Toc336851764"/>
      <w:bookmarkStart w:id="206" w:name="_Toc336851812"/>
      <w:bookmarkStart w:id="207" w:name="_Toc131057081"/>
      <w:r>
        <w:rPr>
          <w:caps w:val="0"/>
        </w:rPr>
        <w:t>PRAVNO VARSTVO</w:t>
      </w:r>
      <w:bookmarkEnd w:id="205"/>
      <w:bookmarkEnd w:id="206"/>
      <w:bookmarkEnd w:id="207"/>
    </w:p>
    <w:p w14:paraId="62186101" w14:textId="77777777" w:rsidR="008B6487" w:rsidRDefault="008B6487" w:rsidP="008B6487">
      <w:r>
        <w:t>Zahtevek za revizijo, ki se nanaša na vsebino objav</w:t>
      </w:r>
      <w:r w:rsidR="00934A2C">
        <w:t>e in/ali razpisno dokumentacijo</w:t>
      </w:r>
      <w:r>
        <w:t xml:space="preserve"> se </w:t>
      </w:r>
      <w:r w:rsidR="00393BED">
        <w:t xml:space="preserve">lahko </w:t>
      </w:r>
      <w:r>
        <w:t xml:space="preserve">vloži v </w:t>
      </w:r>
      <w:r w:rsidR="006875EF">
        <w:t>desetih</w:t>
      </w:r>
      <w: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t>pri čemer se lahko zahtevek za revizijo nanaša na spremenjeno, dopolnjeno ali pojasnjeno vsebino objave ali razpisne dokumentacije ali z njim neposredno povezano navedbo v prvotni objavi ali razpisni dokumentaciji</w:t>
      </w:r>
      <w:r w:rsidR="00934A2C">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Default="008B6487" w:rsidP="008B6487"/>
    <w:p w14:paraId="424C5184" w14:textId="77777777" w:rsidR="008B6487" w:rsidRDefault="008B6487" w:rsidP="008B6487">
      <w:r>
        <w:t xml:space="preserve">Takso v višini </w:t>
      </w:r>
      <w:r w:rsidR="006875EF">
        <w:t>4.000 eurov</w:t>
      </w:r>
      <w:r>
        <w:t xml:space="preserve"> mora vlagatelj plačati na transakcijski račun Ministrstva za finance, številka SI56 0110 0100 0358 802, odprt pri Banki Slovenije, Slovenska 35, 1505 Ljubl</w:t>
      </w:r>
      <w:r w:rsidR="006875EF">
        <w:t>jana, Slovenija, SWIFT KODA: BS</w:t>
      </w:r>
      <w:r>
        <w:t>LJSI2X; IBAN:SI56011</w:t>
      </w:r>
      <w:r w:rsidR="00D411A6">
        <w:t>001000358802.</w:t>
      </w:r>
    </w:p>
    <w:p w14:paraId="04E01BC2" w14:textId="77777777" w:rsidR="00D411A6" w:rsidRDefault="00D411A6" w:rsidP="008B6487"/>
    <w:p w14:paraId="24959D0C" w14:textId="77777777" w:rsidR="008A5F09" w:rsidRDefault="008A5F09" w:rsidP="008A5F09">
      <w:r w:rsidRPr="006C6FF6">
        <w:t xml:space="preserve">Zahtevek za revizijo se vloži prek portala </w:t>
      </w:r>
      <w:proofErr w:type="spellStart"/>
      <w:r w:rsidRPr="006C6FF6">
        <w:t>eRevizija</w:t>
      </w:r>
      <w:proofErr w:type="spellEnd"/>
      <w:r w:rsidRPr="006C6FF6">
        <w:t>.</w:t>
      </w:r>
    </w:p>
    <w:p w14:paraId="1AB69859" w14:textId="77777777" w:rsidR="00F90F84" w:rsidRDefault="00F90F84" w:rsidP="00140271"/>
    <w:p w14:paraId="69FF50A4" w14:textId="77777777" w:rsidR="00F90F84" w:rsidRDefault="00F90F84" w:rsidP="00140271"/>
    <w:p w14:paraId="02C59A45" w14:textId="6B825A2A" w:rsidR="00F90F84" w:rsidRPr="00DD3FA6" w:rsidRDefault="00F90F84" w:rsidP="00140271">
      <w:pPr>
        <w:rPr>
          <w:b/>
          <w:bCs/>
        </w:rPr>
      </w:pPr>
      <w:r>
        <w:tab/>
      </w:r>
      <w:r>
        <w:tab/>
      </w:r>
      <w:r>
        <w:tab/>
      </w:r>
      <w:r>
        <w:tab/>
      </w:r>
      <w:r>
        <w:tab/>
      </w:r>
      <w:r>
        <w:tab/>
      </w:r>
      <w:r>
        <w:tab/>
      </w:r>
      <w:r>
        <w:tab/>
      </w:r>
      <w:r w:rsidR="006632A6">
        <w:rPr>
          <w:b/>
          <w:bCs/>
        </w:rPr>
        <w:t>m</w:t>
      </w:r>
      <w:r w:rsidR="00DD3FA6" w:rsidRPr="00DD3FA6">
        <w:rPr>
          <w:b/>
          <w:bCs/>
        </w:rPr>
        <w:t xml:space="preserve">ag. Katarina Štrukelj, </w:t>
      </w:r>
    </w:p>
    <w:p w14:paraId="7A5E9713" w14:textId="03A5B774" w:rsidR="00DD3FA6" w:rsidRPr="00DD3FA6" w:rsidRDefault="00DD3FA6" w:rsidP="00DD3FA6">
      <w:pPr>
        <w:ind w:left="5664" w:firstLine="708"/>
        <w:rPr>
          <w:b/>
          <w:bCs/>
        </w:rPr>
      </w:pPr>
      <w:r w:rsidRPr="00DD3FA6">
        <w:rPr>
          <w:b/>
          <w:bCs/>
        </w:rPr>
        <w:t>direktorica</w:t>
      </w:r>
    </w:p>
    <w:p w14:paraId="011A2DB8" w14:textId="64589D5F" w:rsidR="00E9191C" w:rsidRDefault="00E9191C" w:rsidP="00140271"/>
    <w:p w14:paraId="369A21D3" w14:textId="52107890" w:rsidR="00E9191C" w:rsidRDefault="00E9191C" w:rsidP="00140271"/>
    <w:p w14:paraId="5CEE0F24" w14:textId="33C7C852" w:rsidR="00E9191C" w:rsidRDefault="00E9191C" w:rsidP="00140271"/>
    <w:p w14:paraId="125CCF61" w14:textId="170580B9" w:rsidR="007B22DE" w:rsidRDefault="007B22DE">
      <w:pPr>
        <w:spacing w:line="240" w:lineRule="auto"/>
        <w:jc w:val="left"/>
      </w:pPr>
      <w:r>
        <w:br w:type="page"/>
      </w:r>
    </w:p>
    <w:p w14:paraId="4927FCDE" w14:textId="77777777" w:rsidR="00E9191C" w:rsidRDefault="00E9191C" w:rsidP="00140271"/>
    <w:p w14:paraId="5EE5F9D1" w14:textId="37ADA7E2" w:rsidR="00E9191C" w:rsidRDefault="00E9191C" w:rsidP="00140271"/>
    <w:p w14:paraId="1C0E6497" w14:textId="6F35C660" w:rsidR="00E9191C" w:rsidRDefault="00E9191C" w:rsidP="00140271"/>
    <w:p w14:paraId="223250FC" w14:textId="6E4BE5BA" w:rsidR="00E9191C" w:rsidRPr="007B22DE" w:rsidRDefault="00E9191C">
      <w:pPr>
        <w:pStyle w:val="Odstavekseznama"/>
        <w:numPr>
          <w:ilvl w:val="0"/>
          <w:numId w:val="14"/>
        </w:numPr>
        <w:autoSpaceDE w:val="0"/>
        <w:autoSpaceDN w:val="0"/>
        <w:adjustRightInd w:val="0"/>
        <w:spacing w:after="160" w:line="276" w:lineRule="auto"/>
        <w:jc w:val="left"/>
        <w:rPr>
          <w:rFonts w:eastAsia="Times New Roman" w:cs="Arial"/>
          <w:b/>
          <w:bCs/>
          <w:sz w:val="24"/>
          <w:szCs w:val="24"/>
          <w:lang w:eastAsia="sl-SI"/>
        </w:rPr>
      </w:pPr>
      <w:bookmarkStart w:id="208" w:name="_Hlk132788385"/>
      <w:r w:rsidRPr="007B22DE">
        <w:rPr>
          <w:rFonts w:eastAsia="Times New Roman" w:cs="Arial"/>
          <w:b/>
          <w:bCs/>
          <w:sz w:val="24"/>
          <w:szCs w:val="24"/>
          <w:lang w:eastAsia="sl-SI"/>
        </w:rPr>
        <w:t>OPIS PREDMETA JAVNEGA NAROČILA IN ZAHTEVE NAROČNIKA</w:t>
      </w:r>
      <w:bookmarkEnd w:id="208"/>
      <w:r w:rsidR="0067219C">
        <w:rPr>
          <w:rFonts w:eastAsia="Times New Roman" w:cs="Arial"/>
          <w:b/>
          <w:bCs/>
          <w:sz w:val="24"/>
          <w:szCs w:val="24"/>
          <w:lang w:eastAsia="sl-SI"/>
        </w:rPr>
        <w:t xml:space="preserve"> (SPECIFIKACIJE)</w:t>
      </w:r>
    </w:p>
    <w:p w14:paraId="59AABECA" w14:textId="77777777" w:rsidR="00E9191C" w:rsidRPr="00E9191C" w:rsidRDefault="00E9191C" w:rsidP="00E9191C">
      <w:pPr>
        <w:keepNext/>
        <w:contextualSpacing/>
        <w:rPr>
          <w:rFonts w:eastAsia="Times New Roman" w:cs="Arial"/>
        </w:rPr>
      </w:pPr>
    </w:p>
    <w:p w14:paraId="066635DC" w14:textId="77777777" w:rsidR="00E9191C" w:rsidRPr="00E9191C" w:rsidRDefault="00E9191C" w:rsidP="00E9191C">
      <w:pPr>
        <w:spacing w:line="240" w:lineRule="atLeast"/>
        <w:rPr>
          <w:rFonts w:eastAsia="Times New Roman" w:cs="Arial"/>
          <w:b/>
          <w:szCs w:val="20"/>
          <w:lang w:eastAsia="sl-SI"/>
        </w:rPr>
      </w:pPr>
      <w:r w:rsidRPr="00E9191C">
        <w:rPr>
          <w:rFonts w:eastAsia="Times New Roman" w:cs="Arial"/>
          <w:b/>
          <w:szCs w:val="20"/>
          <w:lang w:eastAsia="sl-SI"/>
        </w:rPr>
        <w:t>PREDMET JAVNEGA NAROČILA</w:t>
      </w:r>
    </w:p>
    <w:p w14:paraId="1A2CF0AC" w14:textId="77777777" w:rsidR="00E9191C" w:rsidRPr="00E9191C" w:rsidRDefault="00E9191C" w:rsidP="00E9191C">
      <w:pPr>
        <w:spacing w:line="240" w:lineRule="atLeast"/>
        <w:rPr>
          <w:rFonts w:eastAsia="Times New Roman" w:cs="Arial"/>
          <w:szCs w:val="20"/>
          <w:highlight w:val="yellow"/>
          <w:lang w:eastAsia="sl-SI"/>
        </w:rPr>
      </w:pPr>
    </w:p>
    <w:p w14:paraId="4919AF5B" w14:textId="77777777" w:rsidR="00E9191C" w:rsidRPr="00E9191C" w:rsidRDefault="00E9191C" w:rsidP="00E9191C">
      <w:pPr>
        <w:spacing w:line="240" w:lineRule="atLeast"/>
        <w:rPr>
          <w:rFonts w:eastAsia="Times New Roman" w:cs="Arial"/>
          <w:b/>
          <w:szCs w:val="20"/>
          <w:lang w:eastAsia="sl-SI"/>
        </w:rPr>
      </w:pPr>
      <w:r w:rsidRPr="00E9191C">
        <w:rPr>
          <w:rFonts w:eastAsia="Times New Roman" w:cs="Arial"/>
          <w:snapToGrid w:val="0"/>
          <w:color w:val="000000"/>
          <w:szCs w:val="20"/>
          <w:lang w:eastAsia="sl-SI"/>
        </w:rPr>
        <w:t>Predmet javnega naročila je</w:t>
      </w:r>
      <w:r w:rsidRPr="00E9191C">
        <w:rPr>
          <w:rFonts w:eastAsia="Times New Roman" w:cs="Arial"/>
          <w:szCs w:val="20"/>
          <w:lang w:eastAsia="sl-SI"/>
        </w:rPr>
        <w:t xml:space="preserve"> </w:t>
      </w:r>
      <w:r w:rsidRPr="00E9191C">
        <w:rPr>
          <w:rFonts w:eastAsia="Times New Roman" w:cs="Arial"/>
          <w:b/>
          <w:szCs w:val="20"/>
          <w:lang w:eastAsia="sl-SI"/>
        </w:rPr>
        <w:t>izvajanje okolju prijaznih storitev čiščenja prostorov v objektih in izpostavah Azilnega doma in integracijskih hiš:</w:t>
      </w:r>
    </w:p>
    <w:p w14:paraId="79690AB9" w14:textId="77777777" w:rsidR="00E9191C" w:rsidRPr="00E9191C" w:rsidRDefault="00E9191C">
      <w:pPr>
        <w:numPr>
          <w:ilvl w:val="0"/>
          <w:numId w:val="15"/>
        </w:numPr>
        <w:spacing w:after="160" w:line="259" w:lineRule="auto"/>
        <w:contextualSpacing/>
        <w:jc w:val="left"/>
        <w:rPr>
          <w:rFonts w:eastAsia="Times New Roman" w:cs="Arial"/>
          <w:szCs w:val="20"/>
        </w:rPr>
      </w:pPr>
      <w:r w:rsidRPr="00E9191C">
        <w:rPr>
          <w:rFonts w:eastAsia="Times New Roman" w:cs="Arial"/>
          <w:b/>
          <w:szCs w:val="20"/>
        </w:rPr>
        <w:t xml:space="preserve">Točka A: čiščenje prostorov v objektih azilnega doma </w:t>
      </w:r>
    </w:p>
    <w:p w14:paraId="4DCD6526" w14:textId="77777777" w:rsidR="00E9191C" w:rsidRPr="00E9191C" w:rsidRDefault="00E9191C" w:rsidP="00620198">
      <w:pPr>
        <w:numPr>
          <w:ilvl w:val="0"/>
          <w:numId w:val="15"/>
        </w:numPr>
        <w:spacing w:after="160" w:line="259" w:lineRule="auto"/>
        <w:contextualSpacing/>
        <w:rPr>
          <w:rFonts w:eastAsia="Times New Roman" w:cs="Arial"/>
          <w:szCs w:val="20"/>
        </w:rPr>
      </w:pPr>
      <w:r w:rsidRPr="00E9191C">
        <w:rPr>
          <w:rFonts w:eastAsia="Times New Roman" w:cs="Arial"/>
          <w:b/>
          <w:szCs w:val="20"/>
        </w:rPr>
        <w:t>Točka B: čiščenje prostorov v izpostavah azilnega doma in objekta v Sežani ter integracijskih hiš in stanovanj po Sloveniji</w:t>
      </w:r>
    </w:p>
    <w:p w14:paraId="5BAE4C14" w14:textId="77777777" w:rsidR="00E9191C" w:rsidRPr="00E9191C" w:rsidRDefault="00E9191C" w:rsidP="00E9191C">
      <w:pPr>
        <w:spacing w:line="240" w:lineRule="atLeast"/>
        <w:rPr>
          <w:rFonts w:eastAsia="Times New Roman" w:cs="Arial"/>
          <w:b/>
          <w:szCs w:val="20"/>
          <w:lang w:eastAsia="sl-SI"/>
        </w:rPr>
      </w:pPr>
    </w:p>
    <w:p w14:paraId="48A97CF9" w14:textId="77777777" w:rsidR="00E9191C" w:rsidRPr="00E9191C" w:rsidRDefault="00E9191C" w:rsidP="00E9191C">
      <w:pPr>
        <w:spacing w:line="240" w:lineRule="atLeast"/>
        <w:rPr>
          <w:rFonts w:eastAsia="Times New Roman" w:cs="Arial"/>
          <w:b/>
          <w:szCs w:val="20"/>
          <w:lang w:eastAsia="sl-SI"/>
        </w:rPr>
      </w:pPr>
      <w:r w:rsidRPr="00E9191C">
        <w:rPr>
          <w:rFonts w:eastAsia="Times New Roman" w:cs="Arial"/>
          <w:b/>
          <w:szCs w:val="20"/>
          <w:lang w:eastAsia="sl-SI"/>
        </w:rPr>
        <w:t>TOČKA A: ČIŠČENJE PROSTOROV V OBJEKTIH AZILNEGA DOMA</w:t>
      </w:r>
    </w:p>
    <w:p w14:paraId="292C30E7" w14:textId="77777777" w:rsidR="00E9191C" w:rsidRPr="00E9191C" w:rsidRDefault="00E9191C" w:rsidP="00E9191C">
      <w:pPr>
        <w:spacing w:line="240" w:lineRule="atLeast"/>
        <w:rPr>
          <w:rFonts w:eastAsia="Times New Roman" w:cs="Arial"/>
          <w:bCs/>
          <w:szCs w:val="20"/>
          <w:lang w:eastAsia="sl-SI"/>
        </w:rPr>
      </w:pPr>
    </w:p>
    <w:p w14:paraId="1F5CDC98" w14:textId="77777777" w:rsidR="00E9191C" w:rsidRPr="00E9191C" w:rsidRDefault="00E9191C">
      <w:pPr>
        <w:numPr>
          <w:ilvl w:val="0"/>
          <w:numId w:val="28"/>
        </w:numPr>
        <w:spacing w:after="160" w:line="240" w:lineRule="atLeast"/>
        <w:jc w:val="left"/>
        <w:rPr>
          <w:rFonts w:eastAsia="Times New Roman" w:cs="Arial"/>
          <w:bCs/>
          <w:szCs w:val="20"/>
          <w:lang w:eastAsia="sl-SI"/>
        </w:rPr>
      </w:pPr>
      <w:r w:rsidRPr="00E9191C">
        <w:rPr>
          <w:rFonts w:eastAsia="Times New Roman" w:cs="Arial"/>
          <w:bCs/>
          <w:szCs w:val="20"/>
          <w:lang w:eastAsia="sl-SI"/>
        </w:rPr>
        <w:t>LOKACIJA IZVAJANJA STORITVE</w:t>
      </w:r>
      <w:r w:rsidRPr="00E9191C">
        <w:rPr>
          <w:rFonts w:eastAsia="Times New Roman" w:cs="Arial"/>
          <w:bCs/>
          <w:szCs w:val="20"/>
          <w:lang w:eastAsia="sl-SI"/>
        </w:rPr>
        <w:tab/>
      </w:r>
      <w:r w:rsidRPr="00E9191C">
        <w:rPr>
          <w:rFonts w:eastAsia="Times New Roman" w:cs="Arial"/>
          <w:bCs/>
          <w:szCs w:val="20"/>
          <w:lang w:eastAsia="sl-SI"/>
        </w:rPr>
        <w:tab/>
      </w:r>
    </w:p>
    <w:p w14:paraId="4887826B" w14:textId="77777777" w:rsidR="00E9191C" w:rsidRPr="00E9191C" w:rsidRDefault="00E9191C" w:rsidP="00E9191C">
      <w:pPr>
        <w:spacing w:line="240" w:lineRule="atLeast"/>
        <w:rPr>
          <w:rFonts w:eastAsia="Times New Roman" w:cs="Arial"/>
          <w:b/>
          <w:szCs w:val="20"/>
          <w:lang w:eastAsia="sl-SI"/>
        </w:rPr>
      </w:pPr>
    </w:p>
    <w:p w14:paraId="11A31C7D" w14:textId="77777777" w:rsidR="00E9191C" w:rsidRPr="00E9191C" w:rsidRDefault="00E9191C" w:rsidP="00E9191C">
      <w:pPr>
        <w:spacing w:line="240" w:lineRule="atLeast"/>
        <w:rPr>
          <w:rFonts w:eastAsia="Times New Roman" w:cs="Arial"/>
          <w:szCs w:val="20"/>
          <w:lang w:eastAsia="sl-SI"/>
        </w:rPr>
      </w:pPr>
      <w:r w:rsidRPr="00E9191C">
        <w:rPr>
          <w:rFonts w:eastAsia="Times New Roman" w:cs="Arial"/>
          <w:szCs w:val="20"/>
          <w:lang w:eastAsia="sl-SI"/>
        </w:rPr>
        <w:t>Urad Vlade RS za oskrbo in integracijo migrantov, Cesta v Gorice 15, 1000 Ljubljana, Azilni dom (v nadaljevanju: azilni dom)</w:t>
      </w:r>
    </w:p>
    <w:p w14:paraId="3988A42D" w14:textId="77777777" w:rsidR="00E9191C" w:rsidRPr="00E9191C" w:rsidRDefault="00E9191C" w:rsidP="00E9191C">
      <w:pPr>
        <w:spacing w:line="240" w:lineRule="atLeast"/>
        <w:rPr>
          <w:rFonts w:eastAsia="Times New Roman" w:cs="Arial"/>
          <w:szCs w:val="20"/>
          <w:lang w:eastAsia="sl-SI"/>
        </w:rPr>
      </w:pPr>
    </w:p>
    <w:p w14:paraId="4A0F381A" w14:textId="77777777" w:rsidR="00E9191C" w:rsidRPr="00E9191C" w:rsidRDefault="00E9191C" w:rsidP="00E9191C">
      <w:pPr>
        <w:spacing w:line="240" w:lineRule="atLeast"/>
        <w:rPr>
          <w:rFonts w:eastAsia="Times New Roman" w:cs="Arial"/>
          <w:szCs w:val="20"/>
          <w:lang w:eastAsia="sl-SI"/>
        </w:rPr>
      </w:pPr>
      <w:r w:rsidRPr="00E9191C">
        <w:rPr>
          <w:rFonts w:eastAsia="Times New Roman" w:cs="Arial"/>
          <w:szCs w:val="20"/>
          <w:lang w:eastAsia="sl-SI"/>
        </w:rPr>
        <w:t xml:space="preserve">Lokacija: </w:t>
      </w:r>
    </w:p>
    <w:p w14:paraId="44E80A8C" w14:textId="77777777" w:rsidR="00E9191C" w:rsidRPr="00E9191C" w:rsidRDefault="00E9191C">
      <w:pPr>
        <w:numPr>
          <w:ilvl w:val="0"/>
          <w:numId w:val="17"/>
        </w:numPr>
        <w:spacing w:after="160" w:line="259" w:lineRule="auto"/>
        <w:contextualSpacing/>
        <w:jc w:val="left"/>
        <w:rPr>
          <w:rFonts w:eastAsia="Times New Roman" w:cs="Arial"/>
          <w:szCs w:val="20"/>
        </w:rPr>
      </w:pPr>
      <w:r w:rsidRPr="00E9191C">
        <w:rPr>
          <w:rFonts w:eastAsia="Times New Roman" w:cs="Arial"/>
          <w:szCs w:val="20"/>
        </w:rPr>
        <w:t>Objekt: Azilni dom, Cesta v Gorice 15, Ljubljana</w:t>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t xml:space="preserve">kvadratura 3.273 </w:t>
      </w:r>
      <w:r w:rsidRPr="00E9191C">
        <w:rPr>
          <w:rFonts w:eastAsia="Times New Roman"/>
        </w:rPr>
        <w:t>m</w:t>
      </w:r>
      <w:r w:rsidRPr="00E9191C">
        <w:rPr>
          <w:rFonts w:eastAsia="Times New Roman"/>
          <w:vertAlign w:val="superscript"/>
        </w:rPr>
        <w:t>2</w:t>
      </w:r>
      <w:r w:rsidRPr="00E9191C">
        <w:rPr>
          <w:rFonts w:eastAsia="Times New Roman" w:cs="Arial"/>
          <w:szCs w:val="20"/>
        </w:rPr>
        <w:t xml:space="preserve"> + 8 bivalnih kontejnerjev v izmeri po 14 </w:t>
      </w:r>
      <w:r w:rsidRPr="00E9191C">
        <w:rPr>
          <w:rFonts w:eastAsia="Times New Roman"/>
        </w:rPr>
        <w:t>m</w:t>
      </w:r>
      <w:r w:rsidRPr="00E9191C">
        <w:rPr>
          <w:rFonts w:eastAsia="Times New Roman"/>
          <w:vertAlign w:val="superscript"/>
        </w:rPr>
        <w:t>2</w:t>
      </w:r>
      <w:r w:rsidRPr="00E9191C">
        <w:rPr>
          <w:rFonts w:eastAsia="Times New Roman" w:cs="Arial"/>
          <w:szCs w:val="20"/>
        </w:rPr>
        <w:t xml:space="preserve"> (112 </w:t>
      </w:r>
      <w:r w:rsidRPr="00E9191C">
        <w:rPr>
          <w:rFonts w:eastAsia="Times New Roman"/>
        </w:rPr>
        <w:t>m</w:t>
      </w:r>
      <w:r w:rsidRPr="00E9191C">
        <w:rPr>
          <w:rFonts w:eastAsia="Times New Roman"/>
          <w:vertAlign w:val="superscript"/>
        </w:rPr>
        <w:t>2</w:t>
      </w:r>
      <w:r w:rsidRPr="00E9191C">
        <w:rPr>
          <w:rFonts w:eastAsia="Times New Roman" w:cs="Arial"/>
          <w:szCs w:val="20"/>
        </w:rPr>
        <w:t>)</w:t>
      </w:r>
    </w:p>
    <w:p w14:paraId="14E9732E" w14:textId="36CDEE02" w:rsidR="00E9191C" w:rsidRPr="00E9191C" w:rsidRDefault="00E9191C" w:rsidP="00CE4D88">
      <w:pPr>
        <w:contextualSpacing/>
        <w:rPr>
          <w:rFonts w:eastAsia="Times New Roman" w:cs="Arial"/>
          <w:szCs w:val="20"/>
        </w:rPr>
      </w:pPr>
      <w:r w:rsidRPr="00E9191C">
        <w:rPr>
          <w:rFonts w:eastAsia="Times New Roman" w:cs="Arial"/>
          <w:szCs w:val="20"/>
        </w:rPr>
        <w:t>okvirno število uporabnikov dnevno je cca. 70 zaposlenih in cca 350 prosilcev za mednarodno zaščito. Število nastanjenih je nepredvidljivo</w:t>
      </w:r>
      <w:r w:rsidR="00573147">
        <w:rPr>
          <w:rFonts w:eastAsia="Times New Roman" w:cs="Arial"/>
          <w:szCs w:val="20"/>
        </w:rPr>
        <w:t xml:space="preserve"> in lahko tudi enkratno preseže kapaciteto nastanjenih prosilcev</w:t>
      </w:r>
      <w:r w:rsidRPr="00E9191C">
        <w:rPr>
          <w:rFonts w:eastAsia="Times New Roman" w:cs="Arial"/>
          <w:szCs w:val="20"/>
        </w:rPr>
        <w:t xml:space="preserve">. Število uporabnikov je okvirno, saj naročnik točnega števila, zaradi migracijskih tokov, ne more predvideti.  </w:t>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p>
    <w:p w14:paraId="5AF468C7" w14:textId="77777777" w:rsidR="00E9191C" w:rsidRPr="00E9191C" w:rsidRDefault="00E9191C" w:rsidP="00E9191C">
      <w:pPr>
        <w:ind w:left="720"/>
        <w:contextualSpacing/>
        <w:rPr>
          <w:rFonts w:eastAsia="Times New Roman" w:cs="Arial"/>
          <w:szCs w:val="20"/>
        </w:rPr>
      </w:pPr>
      <w:r w:rsidRPr="00E9191C">
        <w:rPr>
          <w:rFonts w:eastAsia="Times New Roman" w:cs="Arial"/>
          <w:szCs w:val="20"/>
        </w:rPr>
        <w:tab/>
      </w:r>
      <w:r w:rsidRPr="00E9191C">
        <w:rPr>
          <w:rFonts w:eastAsia="Times New Roman" w:cs="Arial"/>
          <w:szCs w:val="20"/>
        </w:rPr>
        <w:tab/>
      </w:r>
    </w:p>
    <w:p w14:paraId="6D64758E"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2.  TERMINSKI PLAN IZVAJANJA STORITEV </w:t>
      </w:r>
    </w:p>
    <w:p w14:paraId="41FEAB91" w14:textId="77777777" w:rsidR="00E9191C" w:rsidRPr="00E9191C" w:rsidRDefault="00E9191C" w:rsidP="00E9191C">
      <w:pPr>
        <w:spacing w:line="240" w:lineRule="auto"/>
        <w:rPr>
          <w:rFonts w:eastAsia="Times New Roman" w:cs="Arial"/>
          <w:szCs w:val="20"/>
          <w:lang w:eastAsia="sl-SI"/>
        </w:rPr>
      </w:pPr>
    </w:p>
    <w:p w14:paraId="6208B191"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Azilni dom: Izvajalec opravlja storitve rednega mesečnega čiščenja in generalnega čiščenja</w:t>
      </w:r>
    </w:p>
    <w:p w14:paraId="0290E3FE" w14:textId="022EA845" w:rsidR="00E9191C" w:rsidRPr="00E9191C" w:rsidRDefault="00E9191C" w:rsidP="00CE4D88">
      <w:pPr>
        <w:spacing w:line="240" w:lineRule="auto"/>
        <w:contextualSpacing/>
        <w:rPr>
          <w:rFonts w:eastAsia="Times New Roman" w:cs="Arial"/>
          <w:szCs w:val="20"/>
        </w:rPr>
      </w:pPr>
      <w:r w:rsidRPr="00E9191C">
        <w:rPr>
          <w:rFonts w:eastAsia="Times New Roman" w:cs="Arial"/>
          <w:szCs w:val="20"/>
        </w:rPr>
        <w:t>Na lokaciji Azilnega doma, Cesta v Gorice 15, Ljubljana vse dni v tednu, in sicer od ponedeljka do nedelje, v času od 6</w:t>
      </w:r>
      <w:r w:rsidR="00573147">
        <w:rPr>
          <w:rFonts w:eastAsia="Times New Roman" w:cs="Arial"/>
          <w:szCs w:val="20"/>
        </w:rPr>
        <w:t>.</w:t>
      </w:r>
      <w:r w:rsidRPr="00E9191C">
        <w:rPr>
          <w:rFonts w:eastAsia="Times New Roman" w:cs="Arial"/>
          <w:szCs w:val="20"/>
        </w:rPr>
        <w:t xml:space="preserve"> do 22.</w:t>
      </w:r>
      <w:r w:rsidR="00573147">
        <w:rPr>
          <w:rFonts w:eastAsia="Times New Roman" w:cs="Arial"/>
          <w:szCs w:val="20"/>
        </w:rPr>
        <w:t xml:space="preserve"> </w:t>
      </w:r>
      <w:r w:rsidRPr="00E9191C">
        <w:rPr>
          <w:rFonts w:eastAsia="Times New Roman" w:cs="Arial"/>
          <w:szCs w:val="20"/>
        </w:rPr>
        <w:t xml:space="preserve">ure (skupaj  16  ur dnevno) v izmenah, in sicer v dopoldanskem in popoldanskem času. </w:t>
      </w:r>
    </w:p>
    <w:p w14:paraId="0B87325C" w14:textId="77777777" w:rsidR="00E9191C" w:rsidRPr="00E9191C" w:rsidRDefault="00E9191C" w:rsidP="00E9191C">
      <w:pPr>
        <w:spacing w:line="240" w:lineRule="auto"/>
        <w:ind w:left="720"/>
        <w:contextualSpacing/>
        <w:rPr>
          <w:rFonts w:eastAsia="Times New Roman" w:cs="Arial"/>
          <w:szCs w:val="20"/>
        </w:rPr>
      </w:pPr>
    </w:p>
    <w:p w14:paraId="5CA3B7E8"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Dnevi, ure in čas izvajanja storitev se lahko spreminja skladno z dejanskimi potrebami in so predvsem odvisne od števila nastanjenih ter v soglasju z naročnikom.</w:t>
      </w:r>
    </w:p>
    <w:p w14:paraId="0FD330DE" w14:textId="77777777" w:rsidR="00E9191C" w:rsidRPr="00E9191C" w:rsidRDefault="00E9191C" w:rsidP="00E9191C">
      <w:pPr>
        <w:spacing w:line="240" w:lineRule="auto"/>
        <w:rPr>
          <w:rFonts w:eastAsia="Times New Roman" w:cs="Arial"/>
          <w:szCs w:val="20"/>
          <w:lang w:eastAsia="sl-SI"/>
        </w:rPr>
      </w:pPr>
    </w:p>
    <w:p w14:paraId="340666ED"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3. OPIS STORITEV IN ZAHTEVE NAROČINIKA</w:t>
      </w:r>
    </w:p>
    <w:p w14:paraId="74A7675D" w14:textId="77777777" w:rsidR="00E9191C" w:rsidRPr="00E9191C" w:rsidRDefault="00E9191C" w:rsidP="00E9191C">
      <w:pPr>
        <w:spacing w:line="240" w:lineRule="auto"/>
        <w:rPr>
          <w:rFonts w:eastAsia="Times New Roman" w:cs="Arial"/>
          <w:szCs w:val="20"/>
          <w:lang w:eastAsia="sl-SI"/>
        </w:rPr>
      </w:pPr>
    </w:p>
    <w:p w14:paraId="55354FBF" w14:textId="77777777" w:rsidR="00E9191C" w:rsidRPr="00E9191C" w:rsidRDefault="00E9191C" w:rsidP="00573147">
      <w:pPr>
        <w:spacing w:line="240" w:lineRule="auto"/>
        <w:rPr>
          <w:rFonts w:eastAsia="Times New Roman" w:cs="Arial"/>
          <w:szCs w:val="20"/>
          <w:lang w:eastAsia="sl-SI"/>
        </w:rPr>
      </w:pPr>
      <w:r w:rsidRPr="00E9191C">
        <w:rPr>
          <w:rFonts w:eastAsia="Times New Roman" w:cs="Arial"/>
          <w:szCs w:val="20"/>
          <w:lang w:eastAsia="sl-SI"/>
        </w:rPr>
        <w:t xml:space="preserve">Obseg dnevnega, tedenskega, mesečnega in generalnega čiščenja je splošen. Izvedene storitve morajo ustrezati najmanj priporočilom Obrtne zbornice Slovenije – Normativi in tehnologija dnevnega čiščenja pisarniških prostorov, ki ureja to področje. </w:t>
      </w:r>
    </w:p>
    <w:p w14:paraId="7941410D" w14:textId="77777777" w:rsidR="00E9191C" w:rsidRPr="00E9191C" w:rsidRDefault="00E9191C" w:rsidP="00E9191C">
      <w:pPr>
        <w:spacing w:line="240" w:lineRule="auto"/>
        <w:jc w:val="left"/>
        <w:rPr>
          <w:rFonts w:eastAsia="Times New Roman" w:cs="Arial"/>
          <w:szCs w:val="20"/>
          <w:lang w:eastAsia="sl-SI"/>
        </w:rPr>
      </w:pPr>
    </w:p>
    <w:p w14:paraId="57699ACA" w14:textId="77777777" w:rsidR="00E9191C" w:rsidRPr="00E9191C" w:rsidRDefault="00E9191C" w:rsidP="00573147">
      <w:pPr>
        <w:numPr>
          <w:ilvl w:val="0"/>
          <w:numId w:val="19"/>
        </w:numPr>
        <w:spacing w:after="160" w:line="259" w:lineRule="auto"/>
        <w:contextualSpacing/>
        <w:rPr>
          <w:rFonts w:eastAsia="Times New Roman"/>
        </w:rPr>
      </w:pPr>
      <w:r w:rsidRPr="00E9191C">
        <w:rPr>
          <w:rFonts w:eastAsia="Times New Roman"/>
        </w:rPr>
        <w:t>Redno dnevno  (obseg opravljanja dnevnega čiščenja) – vse dni v tednu:</w:t>
      </w:r>
    </w:p>
    <w:p w14:paraId="09641605" w14:textId="6A48796C" w:rsidR="00E9191C" w:rsidRP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talne površine, pisarniški prostori, hodniki, stopnišča, skupni prostori, itd. - vlažno brisanje in pomivanje,</w:t>
      </w:r>
      <w:r w:rsidR="002A0B2D">
        <w:rPr>
          <w:rFonts w:eastAsia="Times New Roman" w:cs="Arial"/>
          <w:szCs w:val="20"/>
          <w:lang w:eastAsia="sl-SI"/>
        </w:rPr>
        <w:t xml:space="preserve"> pri čemer je potrebno talne površine hodnikov in stopnišč potrebno očistiti z raztopino razkužila, </w:t>
      </w:r>
    </w:p>
    <w:p w14:paraId="5FAD811A" w14:textId="77777777" w:rsidR="00E9191C" w:rsidRP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pisarniška oprema (mize, delovne in vse ostale površine, ki se nahajajo v pisarni) – vlažno in suho brisanje,</w:t>
      </w:r>
    </w:p>
    <w:p w14:paraId="1E3EA0A2" w14:textId="0BC6873E" w:rsidR="00E9191C" w:rsidRP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vhod  (pobiranje in transport smeti v zabojnike za smeti in čiščenje košev za smeti, cigaretnih ogorkov, pometanje - vlažno brisanje, pomivanje vseh površin do dosega rok itd.),</w:t>
      </w:r>
      <w:r w:rsidR="0071595F">
        <w:rPr>
          <w:rFonts w:eastAsia="Times New Roman" w:cs="Arial"/>
          <w:szCs w:val="20"/>
          <w:lang w:eastAsia="sl-SI"/>
        </w:rPr>
        <w:t xml:space="preserve"> </w:t>
      </w:r>
      <w:bookmarkStart w:id="209" w:name="_Hlk139271366"/>
      <w:r w:rsidR="0071595F">
        <w:rPr>
          <w:rFonts w:eastAsia="Times New Roman" w:cs="Arial"/>
          <w:szCs w:val="20"/>
          <w:lang w:eastAsia="sl-SI"/>
        </w:rPr>
        <w:t xml:space="preserve">prav tako vlažno brisanje in pomivanje površin in sicer večkrat </w:t>
      </w:r>
      <w:bookmarkEnd w:id="209"/>
      <w:r w:rsidR="0071595F">
        <w:rPr>
          <w:rFonts w:eastAsia="Times New Roman" w:cs="Arial"/>
          <w:szCs w:val="20"/>
          <w:lang w:eastAsia="sl-SI"/>
        </w:rPr>
        <w:t>dnevno,</w:t>
      </w:r>
      <w:r w:rsidR="00820882">
        <w:rPr>
          <w:rFonts w:eastAsia="Times New Roman" w:cs="Arial"/>
          <w:szCs w:val="20"/>
          <w:lang w:eastAsia="sl-SI"/>
        </w:rPr>
        <w:t xml:space="preserve"> </w:t>
      </w:r>
    </w:p>
    <w:p w14:paraId="63A526B0" w14:textId="77777777" w:rsidR="00E9191C" w:rsidRP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lastRenderedPageBreak/>
        <w:t>glavna vhodna vrata in vsa ostala vhodna vrata v  upravni objekt in nastanitvene objekte,</w:t>
      </w:r>
    </w:p>
    <w:p w14:paraId="51CA24D9" w14:textId="77777777" w:rsidR="00E9191C" w:rsidRP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čajna kuhinja (vlažno brisanje, pomivanje ter čiščenje štedilnika, umivalnika, armature, itd., površine okoli umivalnika in bele tehnike ter miz in stolov v kuhinji ter praznjenje in čiščenje košev) – vlažno in suho brisanje,</w:t>
      </w:r>
    </w:p>
    <w:p w14:paraId="52F47CC9" w14:textId="77777777" w:rsidR="00E9191C" w:rsidRP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čiščenje steklenih površin v celoti (vrata, predelne stene, okna itd.),</w:t>
      </w:r>
    </w:p>
    <w:p w14:paraId="086410B3" w14:textId="77777777" w:rsidR="00E9191C" w:rsidRP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sanitarni prostori (vhodna vrata, kljuke na vhodnih vratih, predelne stene) čiščenje z raztopino dezinfekcijskega oz. čistilnega sredstva, suho, vlažno brisanje in pomivanje),</w:t>
      </w:r>
    </w:p>
    <w:p w14:paraId="01E1692A" w14:textId="77777777" w:rsidR="00E9191C" w:rsidRP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 xml:space="preserve">sanitarna oprema (čiščenje: umivalnik, tuš, armature, ogledalo, etažer, luči nad ogledalom,  koš, straniščna školjka in pisoar, </w:t>
      </w:r>
      <w:proofErr w:type="spellStart"/>
      <w:r w:rsidRPr="00E9191C">
        <w:rPr>
          <w:rFonts w:eastAsia="Times New Roman" w:cs="Arial"/>
          <w:szCs w:val="20"/>
          <w:lang w:eastAsia="sl-SI"/>
        </w:rPr>
        <w:t>dozirniki</w:t>
      </w:r>
      <w:proofErr w:type="spellEnd"/>
      <w:r w:rsidRPr="00E9191C">
        <w:rPr>
          <w:rFonts w:eastAsia="Times New Roman" w:cs="Arial"/>
          <w:szCs w:val="20"/>
          <w:lang w:eastAsia="sl-SI"/>
        </w:rPr>
        <w:t xml:space="preserve"> za milo, podajalniki, radiatorji) s pršilko,  z dezinfekcijskim sredstvom – vlažno in suho čiščenje,</w:t>
      </w:r>
    </w:p>
    <w:p w14:paraId="3F8C2455" w14:textId="6E357A1F" w:rsidR="00E9191C" w:rsidRP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nameščanje oz. dopolnjevanje toaletne sanitarnega materiala v sanitarnih in drugih prostorih (WC papirja, brisače, mila, pisoar in WC tablete, dišave, ipd.),</w:t>
      </w:r>
    </w:p>
    <w:p w14:paraId="7E5AB3EF" w14:textId="627C7D21" w:rsidR="00E9191C" w:rsidRP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praznjenje in čiščenje košev »ekološki otok</w:t>
      </w:r>
      <w:r w:rsidR="006632A6">
        <w:rPr>
          <w:rFonts w:eastAsia="Times New Roman" w:cs="Arial"/>
          <w:szCs w:val="20"/>
          <w:lang w:eastAsia="sl-SI"/>
        </w:rPr>
        <w:t>«</w:t>
      </w:r>
      <w:r w:rsidRPr="00E9191C">
        <w:rPr>
          <w:rFonts w:eastAsia="Times New Roman" w:cs="Arial"/>
          <w:szCs w:val="20"/>
          <w:lang w:eastAsia="sl-SI"/>
        </w:rPr>
        <w:t xml:space="preserve"> - kompleti košev v objektu  za ločeno zbiranje odpadkov, nameščanje vrečk na koše za smeti, odstranjevanje smeti in transport smeti do zabojnika, ki je nameščen v okviru objekta ter pometanje okoli zabojnikov,</w:t>
      </w:r>
    </w:p>
    <w:p w14:paraId="78B5CD9C" w14:textId="77777777" w:rsidR="00E9191C" w:rsidRP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čiščenje vseh košev po objektu in transport pobranih smeti do zabojnika,</w:t>
      </w:r>
    </w:p>
    <w:p w14:paraId="719DC830" w14:textId="77777777" w:rsidR="00E9191C" w:rsidRP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 xml:space="preserve">zapiranje oken in ugašanje luči s strani izvajalčevega delavca po opravljeni storitvi čiščenja. </w:t>
      </w:r>
    </w:p>
    <w:p w14:paraId="4D15D6A4" w14:textId="77777777" w:rsidR="00E9191C" w:rsidRP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 xml:space="preserve">redno razkuževanje vseh kljuk z dezinfekcijskim sredstvom. </w:t>
      </w:r>
    </w:p>
    <w:p w14:paraId="59D83F7F" w14:textId="1D29F732" w:rsidR="00E9191C" w:rsidRDefault="0072633D" w:rsidP="00E9191C">
      <w:pPr>
        <w:spacing w:line="288" w:lineRule="auto"/>
        <w:ind w:left="720"/>
        <w:rPr>
          <w:rFonts w:eastAsia="Times New Roman" w:cs="Arial"/>
          <w:szCs w:val="20"/>
          <w:lang w:eastAsia="sl-SI"/>
        </w:rPr>
      </w:pPr>
      <w:r>
        <w:rPr>
          <w:rFonts w:eastAsia="Times New Roman" w:cs="Arial"/>
          <w:szCs w:val="20"/>
          <w:lang w:eastAsia="sl-SI"/>
        </w:rPr>
        <w:t xml:space="preserve">Vhod, čakalnico in ambulanto je potrebno čistiti 3x dnevno. </w:t>
      </w:r>
    </w:p>
    <w:p w14:paraId="6DFCEB4A" w14:textId="77777777" w:rsidR="0072633D" w:rsidRPr="00E9191C" w:rsidRDefault="0072633D" w:rsidP="00E9191C">
      <w:pPr>
        <w:spacing w:line="288" w:lineRule="auto"/>
        <w:ind w:left="720"/>
        <w:rPr>
          <w:rFonts w:eastAsia="Times New Roman" w:cs="Arial"/>
          <w:szCs w:val="20"/>
          <w:lang w:eastAsia="sl-SI"/>
        </w:rPr>
      </w:pPr>
    </w:p>
    <w:p w14:paraId="5808D6E2" w14:textId="77777777" w:rsidR="00E9191C" w:rsidRPr="00E9191C" w:rsidRDefault="00E9191C" w:rsidP="00E9191C">
      <w:pPr>
        <w:spacing w:line="288" w:lineRule="auto"/>
        <w:ind w:left="720"/>
        <w:rPr>
          <w:rFonts w:eastAsia="Times New Roman" w:cs="Arial"/>
          <w:szCs w:val="20"/>
          <w:u w:val="single"/>
          <w:lang w:eastAsia="sl-SI"/>
        </w:rPr>
      </w:pPr>
      <w:r w:rsidRPr="00E9191C">
        <w:rPr>
          <w:rFonts w:eastAsia="Times New Roman" w:cs="Arial"/>
          <w:szCs w:val="20"/>
          <w:u w:val="single"/>
          <w:lang w:eastAsia="sl-SI"/>
        </w:rPr>
        <w:t>A1 Redno dnevno čiščenje posebnih prostorov:</w:t>
      </w:r>
    </w:p>
    <w:p w14:paraId="66287D95" w14:textId="77777777" w:rsidR="00E9191C" w:rsidRPr="00E9191C" w:rsidRDefault="00E9191C" w:rsidP="00E9191C">
      <w:pPr>
        <w:spacing w:line="288" w:lineRule="auto"/>
        <w:ind w:left="720"/>
        <w:rPr>
          <w:rFonts w:eastAsia="Times New Roman" w:cs="Arial"/>
          <w:szCs w:val="20"/>
          <w:u w:val="single"/>
          <w:lang w:eastAsia="sl-SI"/>
        </w:rPr>
      </w:pPr>
    </w:p>
    <w:p w14:paraId="3A66A308" w14:textId="77777777" w:rsidR="00E9191C" w:rsidRPr="00E9191C" w:rsidRDefault="00E9191C" w:rsidP="00573147">
      <w:pPr>
        <w:numPr>
          <w:ilvl w:val="0"/>
          <w:numId w:val="18"/>
        </w:numPr>
        <w:spacing w:after="160" w:line="240" w:lineRule="auto"/>
        <w:rPr>
          <w:rFonts w:eastAsia="Times New Roman" w:cs="Arial"/>
          <w:szCs w:val="20"/>
          <w:lang w:eastAsia="sl-SI"/>
        </w:rPr>
      </w:pPr>
      <w:r w:rsidRPr="00E9191C">
        <w:rPr>
          <w:rFonts w:eastAsia="Times New Roman" w:cs="Arial"/>
          <w:szCs w:val="20"/>
          <w:lang w:eastAsia="sl-SI"/>
        </w:rPr>
        <w:t xml:space="preserve">Opis specifičnih prostorov v azilnem domu:  sprejemni prostori lahko ob povečanem številu tujcev zajemajo še ostale nastanitvene oddelke. Izolirnica se nahaja v določenih sprejemnih prostorih. Čiščenje sprejemnih prostorov se izvaja 2 x dnevno. Potrebno je razkužiti celotne sprejemne prostore z vso pripadajočo opremo. Površine, ki bodo onesnažene z raznimi izločki in krvjo, je potrebno razkužiti, tako da je potrebno okuženo površino takoj politi z razkužilom in ga pustiti delovati v skladu z navodili za uporabo. V nadaljevanju je potrebno površino pokriti s staničevino ali papirnatimi brisačami, z zaščitno opremo odstraniti izloček in staničevino ter očistiti površino s čistilom. Sledi dokončno čiščenje tal. Naročnik bo izvajalca obvestil 1 dan prej kateri prostori so sprejemnica in se čistijo 2x dnevno.  </w:t>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p>
    <w:p w14:paraId="0E8944F3" w14:textId="77777777" w:rsidR="00E9191C" w:rsidRPr="00E9191C" w:rsidRDefault="00E9191C" w:rsidP="00573147">
      <w:pPr>
        <w:numPr>
          <w:ilvl w:val="0"/>
          <w:numId w:val="18"/>
        </w:numPr>
        <w:spacing w:after="160" w:line="240" w:lineRule="auto"/>
        <w:rPr>
          <w:rFonts w:eastAsia="Times New Roman" w:cs="Arial"/>
          <w:szCs w:val="20"/>
          <w:lang w:eastAsia="sl-SI"/>
        </w:rPr>
      </w:pPr>
      <w:r w:rsidRPr="00E9191C">
        <w:rPr>
          <w:rFonts w:eastAsia="Times New Roman" w:cs="Arial"/>
          <w:szCs w:val="20"/>
          <w:lang w:eastAsia="sl-SI"/>
        </w:rPr>
        <w:t>Sestavni del azilnega doma je nastanitveni del - čiščenje sob prosilcev za mednarodno zaščito se izvaja po potrebi. Ob vsakokratni izpraznitvi sobe je potrebno celotno sobo razkužiti in v celoti očistiti ter pripraviti na novo vselitev.</w:t>
      </w:r>
    </w:p>
    <w:p w14:paraId="4326C5FD" w14:textId="77777777" w:rsidR="00E9191C" w:rsidRPr="00E9191C" w:rsidRDefault="00E9191C" w:rsidP="00E9191C">
      <w:pPr>
        <w:spacing w:line="240" w:lineRule="auto"/>
        <w:ind w:left="1080"/>
        <w:rPr>
          <w:rFonts w:eastAsia="Times New Roman" w:cs="Arial"/>
          <w:szCs w:val="20"/>
          <w:lang w:eastAsia="sl-SI"/>
        </w:rPr>
      </w:pP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p>
    <w:p w14:paraId="41865F17" w14:textId="77777777" w:rsidR="00E9191C" w:rsidRPr="00E9191C" w:rsidRDefault="00E9191C">
      <w:pPr>
        <w:numPr>
          <w:ilvl w:val="0"/>
          <w:numId w:val="18"/>
        </w:numPr>
        <w:spacing w:after="160" w:line="288" w:lineRule="auto"/>
        <w:jc w:val="left"/>
        <w:rPr>
          <w:rFonts w:eastAsia="Times New Roman" w:cs="Arial"/>
          <w:szCs w:val="20"/>
          <w:lang w:eastAsia="sl-SI"/>
        </w:rPr>
      </w:pPr>
      <w:r w:rsidRPr="00E9191C">
        <w:rPr>
          <w:rFonts w:eastAsia="Times New Roman" w:cs="Arial"/>
          <w:b/>
          <w:szCs w:val="20"/>
          <w:lang w:eastAsia="sl-SI"/>
        </w:rPr>
        <w:t>Čiščenje jedilnice</w:t>
      </w:r>
      <w:r w:rsidRPr="00E9191C">
        <w:rPr>
          <w:rFonts w:eastAsia="Times New Roman" w:cs="Arial"/>
          <w:szCs w:val="20"/>
          <w:lang w:eastAsia="sl-SI"/>
        </w:rPr>
        <w:t xml:space="preserve"> talnih površin in splošnih površin (mize, stoli)  – 3x dnevno po obrokih  (zajtrk, kosilo in večerja).</w:t>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p>
    <w:p w14:paraId="5AFAC993" w14:textId="77777777" w:rsidR="00E9191C" w:rsidRPr="00E9191C" w:rsidRDefault="00E9191C">
      <w:pPr>
        <w:numPr>
          <w:ilvl w:val="0"/>
          <w:numId w:val="18"/>
        </w:numPr>
        <w:spacing w:after="160" w:line="288" w:lineRule="auto"/>
        <w:jc w:val="left"/>
        <w:rPr>
          <w:rFonts w:eastAsia="Times New Roman" w:cs="Arial"/>
          <w:szCs w:val="20"/>
          <w:lang w:eastAsia="sl-SI"/>
        </w:rPr>
      </w:pPr>
      <w:r w:rsidRPr="00E9191C">
        <w:rPr>
          <w:rFonts w:eastAsia="Times New Roman" w:cs="Arial"/>
          <w:b/>
          <w:bCs/>
          <w:szCs w:val="20"/>
          <w:lang w:eastAsia="sl-SI"/>
        </w:rPr>
        <w:t>Brisanje in razkuževanje</w:t>
      </w:r>
      <w:r w:rsidRPr="00E9191C">
        <w:rPr>
          <w:rFonts w:eastAsia="Times New Roman" w:cs="Arial"/>
          <w:szCs w:val="20"/>
          <w:lang w:eastAsia="sl-SI"/>
        </w:rPr>
        <w:t xml:space="preserve"> (dezinfekcija) vrat in vratnih kljuk, okenskih policah v celotnem objektu 2 x dnevno (zjutraj in popoldan). </w:t>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p>
    <w:p w14:paraId="6213EC89" w14:textId="350D370C" w:rsidR="00E9191C" w:rsidRP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b/>
          <w:szCs w:val="20"/>
          <w:lang w:eastAsia="sl-SI"/>
        </w:rPr>
        <w:t>Čiščenje ambulante:</w:t>
      </w:r>
      <w:r w:rsidRPr="00E9191C">
        <w:rPr>
          <w:rFonts w:eastAsia="Times New Roman" w:cs="Arial"/>
          <w:szCs w:val="20"/>
          <w:lang w:eastAsia="sl-SI"/>
        </w:rPr>
        <w:t xml:space="preserve"> brisanje prahu, vlažno brisanje, razkuževanje pisalnih miz, stolov in ostale opreme ter pregledovalne mize, razkuževanje umivalnikov in košev za smeti in kljuk.</w:t>
      </w:r>
      <w:r w:rsidR="00573147">
        <w:rPr>
          <w:rFonts w:eastAsia="Times New Roman" w:cs="Arial"/>
          <w:szCs w:val="20"/>
          <w:lang w:eastAsia="sl-SI"/>
        </w:rPr>
        <w:t xml:space="preserve"> Ambulanto je potrebno čistiti 3x dnevno. </w:t>
      </w:r>
      <w:r w:rsidR="003C5A14" w:rsidRPr="003C5A14">
        <w:rPr>
          <w:rFonts w:eastAsia="Times New Roman" w:cs="Arial"/>
          <w:szCs w:val="20"/>
          <w:lang w:eastAsia="sl-SI"/>
        </w:rPr>
        <w:t>Dodatno je potrebno upoštevati navodila medicinskega osebja v azilnem domu</w:t>
      </w:r>
      <w:r w:rsidR="003C5A14">
        <w:rPr>
          <w:rFonts w:eastAsia="Times New Roman" w:cs="Arial"/>
          <w:szCs w:val="20"/>
          <w:lang w:eastAsia="sl-SI"/>
        </w:rPr>
        <w:t>.</w:t>
      </w:r>
    </w:p>
    <w:p w14:paraId="31661F55" w14:textId="77777777" w:rsidR="00E9191C" w:rsidRPr="00E9191C" w:rsidRDefault="00E9191C">
      <w:pPr>
        <w:numPr>
          <w:ilvl w:val="0"/>
          <w:numId w:val="18"/>
        </w:numPr>
        <w:spacing w:after="160" w:line="288" w:lineRule="auto"/>
        <w:jc w:val="left"/>
        <w:rPr>
          <w:rFonts w:eastAsia="Times New Roman" w:cs="Arial"/>
          <w:szCs w:val="20"/>
          <w:lang w:eastAsia="sl-SI"/>
        </w:rPr>
      </w:pPr>
      <w:r w:rsidRPr="00E9191C">
        <w:rPr>
          <w:rFonts w:eastAsia="Times New Roman" w:cs="Arial"/>
          <w:b/>
          <w:szCs w:val="20"/>
          <w:lang w:eastAsia="sl-SI"/>
        </w:rPr>
        <w:lastRenderedPageBreak/>
        <w:t xml:space="preserve">Sprejemni prostori: </w:t>
      </w:r>
      <w:r w:rsidRPr="00E9191C">
        <w:rPr>
          <w:rFonts w:eastAsia="Times New Roman" w:cs="Arial"/>
          <w:szCs w:val="20"/>
          <w:lang w:eastAsia="sl-SI"/>
        </w:rPr>
        <w:t>čiščenje vzmetnic (z razkužilom) in kovinskih delov postelje in vse opreme v prostoru ter sanitarije je potrebno temeljito očistiti in razkužiti.</w:t>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p>
    <w:p w14:paraId="35CCD85F" w14:textId="77777777" w:rsidR="00E9191C" w:rsidRPr="00E9191C" w:rsidRDefault="00E9191C" w:rsidP="00573147">
      <w:pPr>
        <w:numPr>
          <w:ilvl w:val="0"/>
          <w:numId w:val="18"/>
        </w:numPr>
        <w:spacing w:after="160" w:line="288" w:lineRule="auto"/>
        <w:rPr>
          <w:rFonts w:eastAsia="Times New Roman" w:cs="Arial"/>
          <w:color w:val="FF0000"/>
          <w:szCs w:val="20"/>
          <w:lang w:eastAsia="sl-SI"/>
        </w:rPr>
      </w:pPr>
      <w:r w:rsidRPr="00B73214">
        <w:rPr>
          <w:rFonts w:eastAsia="Times New Roman" w:cs="Arial"/>
          <w:b/>
          <w:color w:val="000000" w:themeColor="text1"/>
          <w:szCs w:val="20"/>
          <w:lang w:eastAsia="sl-SI"/>
        </w:rPr>
        <w:t>Izolirnica:</w:t>
      </w:r>
      <w:r w:rsidRPr="00B73214">
        <w:rPr>
          <w:rFonts w:eastAsia="Times New Roman" w:cs="Arial"/>
          <w:color w:val="000000" w:themeColor="text1"/>
          <w:szCs w:val="20"/>
          <w:lang w:eastAsia="sl-SI"/>
        </w:rPr>
        <w:t xml:space="preserve"> v primeru nalezljivih bolezni, uši, garij, suma na nalezljivo bolezen, Covid-19 je </w:t>
      </w:r>
      <w:r w:rsidRPr="00E9191C">
        <w:rPr>
          <w:rFonts w:eastAsia="Times New Roman" w:cs="Arial"/>
          <w:szCs w:val="20"/>
          <w:lang w:eastAsia="sl-SI"/>
        </w:rPr>
        <w:t>potrebno vzmetnice počistiti z visokotlačnim  čistilcem  ali drugo ustrezno strojno opremo, ki jo zagotovi izvajalec in je namenjena dezinfekciji  in ustreznim čistilom, kovinske dele postelj pa je potrebno razkužiti, prav tako je potrebno temeljito razkužiti vso opremo in sanitarije. Dodatno je potrebno upoštevati navodila medicinskega osebja v azilnem domu</w:t>
      </w:r>
      <w:r w:rsidRPr="00E9191C">
        <w:rPr>
          <w:rFonts w:eastAsia="Times New Roman" w:cs="Arial"/>
          <w:color w:val="FF0000"/>
          <w:szCs w:val="20"/>
          <w:lang w:eastAsia="sl-SI"/>
        </w:rPr>
        <w:t xml:space="preserve">. </w:t>
      </w:r>
      <w:r w:rsidRPr="00E9191C">
        <w:rPr>
          <w:rFonts w:eastAsia="Times New Roman" w:cs="Arial"/>
          <w:color w:val="FF0000"/>
          <w:szCs w:val="20"/>
          <w:lang w:eastAsia="sl-SI"/>
        </w:rPr>
        <w:tab/>
      </w:r>
    </w:p>
    <w:p w14:paraId="0E957BD9" w14:textId="2A09A147" w:rsidR="00E9191C" w:rsidRDefault="00E9191C" w:rsidP="00573147">
      <w:pPr>
        <w:numPr>
          <w:ilvl w:val="0"/>
          <w:numId w:val="18"/>
        </w:numPr>
        <w:spacing w:after="160" w:line="288" w:lineRule="auto"/>
        <w:rPr>
          <w:rFonts w:eastAsia="Times New Roman" w:cs="Arial"/>
          <w:szCs w:val="20"/>
          <w:lang w:eastAsia="sl-SI"/>
        </w:rPr>
      </w:pPr>
      <w:r w:rsidRPr="00E9191C">
        <w:rPr>
          <w:rFonts w:eastAsia="Times New Roman" w:cs="Arial"/>
          <w:b/>
          <w:szCs w:val="20"/>
          <w:lang w:eastAsia="sl-SI"/>
        </w:rPr>
        <w:t>Nastanitveni del:</w:t>
      </w:r>
      <w:r w:rsidRPr="00E9191C">
        <w:rPr>
          <w:rFonts w:eastAsia="Times New Roman" w:cs="Arial"/>
          <w:szCs w:val="20"/>
          <w:lang w:eastAsia="sl-SI"/>
        </w:rPr>
        <w:t xml:space="preserve"> poleg rednega čiščenja se izvaja še razkuževanje vseh površin in kljuk, predvsem sanitarij. Čiščenje sob prosilcev za mednarodno zaščito se izvajajo po potrebi, obvezno pa se sobe čistijo po zapustitvi azilnega doma. Potrebno je vse površine v sobi po predhodnem čiščenju ustrezno razkužiti, razkužiti je potrebno tudi opremo (kovinske postelje, vzmetnice, omare, stole..) Vzmetnice pa je potrebno dezinficirati z ustrezno strojno opremo, ki jo zagotovi izvajalec.</w:t>
      </w:r>
    </w:p>
    <w:p w14:paraId="787F3119" w14:textId="569F3494" w:rsidR="00820882" w:rsidRDefault="00820882" w:rsidP="00820882">
      <w:pPr>
        <w:pStyle w:val="Odstavekseznama"/>
        <w:numPr>
          <w:ilvl w:val="0"/>
          <w:numId w:val="18"/>
        </w:numPr>
        <w:rPr>
          <w:rFonts w:eastAsia="Times New Roman" w:cs="Arial"/>
          <w:szCs w:val="20"/>
          <w:lang w:eastAsia="sl-SI"/>
        </w:rPr>
      </w:pPr>
      <w:r w:rsidRPr="00820882">
        <w:rPr>
          <w:rFonts w:eastAsia="Times New Roman" w:cs="Arial"/>
          <w:szCs w:val="20"/>
          <w:lang w:eastAsia="sl-SI"/>
        </w:rPr>
        <w:t>čiščenje z dezinfekcijskim sredstvom (ambulanta, sanitarni prostor, tuširnica)</w:t>
      </w:r>
      <w:r>
        <w:rPr>
          <w:rFonts w:eastAsia="Times New Roman" w:cs="Arial"/>
          <w:szCs w:val="20"/>
          <w:lang w:eastAsia="sl-SI"/>
        </w:rPr>
        <w:t xml:space="preserve"> na dnevni ravni.</w:t>
      </w:r>
    </w:p>
    <w:p w14:paraId="7C3039AE" w14:textId="77777777" w:rsidR="00820882" w:rsidRDefault="00820882" w:rsidP="00820882">
      <w:pPr>
        <w:pStyle w:val="Odstavekseznama"/>
        <w:ind w:left="1080"/>
        <w:rPr>
          <w:rFonts w:eastAsia="Times New Roman" w:cs="Arial"/>
          <w:szCs w:val="20"/>
          <w:lang w:eastAsia="sl-SI"/>
        </w:rPr>
      </w:pPr>
    </w:p>
    <w:p w14:paraId="17BCE450" w14:textId="428B7C66" w:rsidR="00E9191C" w:rsidRPr="00820882" w:rsidRDefault="00573147" w:rsidP="00820882">
      <w:pPr>
        <w:pStyle w:val="Odstavekseznama"/>
        <w:ind w:left="1080"/>
        <w:rPr>
          <w:rFonts w:eastAsia="Times New Roman" w:cs="Arial"/>
          <w:szCs w:val="20"/>
          <w:lang w:eastAsia="sl-SI"/>
        </w:rPr>
      </w:pPr>
      <w:r w:rsidRPr="00820882">
        <w:rPr>
          <w:rFonts w:eastAsia="Times New Roman" w:cs="Arial"/>
          <w:b/>
          <w:bCs/>
          <w:szCs w:val="20"/>
          <w:lang w:eastAsia="sl-SI"/>
        </w:rPr>
        <w:t xml:space="preserve">Za vse naštete prostore zgoraj si naročnik pridržuje pravico, da </w:t>
      </w:r>
      <w:r w:rsidR="00CC7E37" w:rsidRPr="00820882">
        <w:rPr>
          <w:rFonts w:eastAsia="Times New Roman" w:cs="Arial"/>
          <w:b/>
          <w:bCs/>
          <w:szCs w:val="20"/>
          <w:lang w:eastAsia="sl-SI"/>
        </w:rPr>
        <w:t>odredi, da se določeni prostori čistijo tudi večkrat dnevno</w:t>
      </w:r>
      <w:r w:rsidRPr="00820882">
        <w:rPr>
          <w:rFonts w:eastAsia="Times New Roman" w:cs="Arial"/>
          <w:b/>
          <w:bCs/>
          <w:szCs w:val="20"/>
          <w:lang w:eastAsia="sl-SI"/>
        </w:rPr>
        <w:t xml:space="preserve"> v primeru nepredvidljivih situacij. </w:t>
      </w:r>
    </w:p>
    <w:p w14:paraId="61C2FC1E" w14:textId="77777777" w:rsidR="00573147" w:rsidRPr="00E9191C" w:rsidRDefault="00573147" w:rsidP="00E9191C">
      <w:pPr>
        <w:spacing w:line="240" w:lineRule="auto"/>
        <w:ind w:left="1080"/>
        <w:rPr>
          <w:rFonts w:eastAsia="Times New Roman" w:cs="Arial"/>
          <w:szCs w:val="20"/>
          <w:lang w:eastAsia="sl-SI"/>
        </w:rPr>
      </w:pPr>
    </w:p>
    <w:p w14:paraId="448F988B" w14:textId="77777777" w:rsidR="00E9191C" w:rsidRPr="00E9191C" w:rsidRDefault="00E9191C">
      <w:pPr>
        <w:numPr>
          <w:ilvl w:val="0"/>
          <w:numId w:val="19"/>
        </w:numPr>
        <w:spacing w:after="160" w:line="288" w:lineRule="auto"/>
        <w:jc w:val="left"/>
        <w:rPr>
          <w:rFonts w:eastAsia="Times New Roman" w:cs="Arial"/>
          <w:bCs/>
          <w:szCs w:val="20"/>
          <w:u w:val="single"/>
          <w:lang w:eastAsia="sl-SI"/>
        </w:rPr>
      </w:pPr>
      <w:bookmarkStart w:id="210" w:name="_Hlk139546749"/>
      <w:r w:rsidRPr="00E9191C">
        <w:rPr>
          <w:rFonts w:eastAsia="Times New Roman" w:cs="Arial"/>
          <w:bCs/>
          <w:szCs w:val="20"/>
          <w:u w:val="single"/>
          <w:lang w:eastAsia="sl-SI"/>
        </w:rPr>
        <w:t>Tedensko (obseg opravljanja 1x tedenskega čiščenja) po krožnem sistemu:</w:t>
      </w:r>
    </w:p>
    <w:p w14:paraId="53DBF146" w14:textId="77777777" w:rsidR="00E9191C" w:rsidRPr="00E9191C" w:rsidRDefault="00E9191C" w:rsidP="0071595F">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talne površine (temeljito sesanje tal in strojno odstranjevanje madežev s tal, na hodnikih in stopniščih ter na vseh drugih talnih površinah),</w:t>
      </w:r>
    </w:p>
    <w:p w14:paraId="37C3F009" w14:textId="77777777" w:rsidR="00E9191C" w:rsidRPr="00E9191C" w:rsidRDefault="00E9191C" w:rsidP="0071595F">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pisarniška oprema (temeljito čiščenje stolov-nogice, omare, stenske in okenske police, pomični elementi pod mizami),</w:t>
      </w:r>
    </w:p>
    <w:p w14:paraId="07D3A8E3" w14:textId="77777777" w:rsidR="00E9191C" w:rsidRPr="00E9191C" w:rsidRDefault="00E9191C" w:rsidP="0071595F">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 xml:space="preserve">čiščenje stenskih oblog, vrata, omare, pregrade, ploščice, </w:t>
      </w:r>
      <w:proofErr w:type="spellStart"/>
      <w:r w:rsidRPr="00E9191C">
        <w:rPr>
          <w:rFonts w:eastAsia="Times New Roman" w:cs="Arial"/>
          <w:szCs w:val="20"/>
          <w:lang w:eastAsia="sl-SI"/>
        </w:rPr>
        <w:t>wc</w:t>
      </w:r>
      <w:proofErr w:type="spellEnd"/>
      <w:r w:rsidRPr="00E9191C">
        <w:rPr>
          <w:rFonts w:eastAsia="Times New Roman" w:cs="Arial"/>
          <w:szCs w:val="20"/>
          <w:lang w:eastAsia="sl-SI"/>
        </w:rPr>
        <w:t xml:space="preserve"> metlica, zračniki, radiatorji in </w:t>
      </w:r>
      <w:proofErr w:type="spellStart"/>
      <w:r w:rsidRPr="00E9191C">
        <w:rPr>
          <w:rFonts w:eastAsia="Times New Roman" w:cs="Arial"/>
          <w:szCs w:val="20"/>
          <w:lang w:eastAsia="sl-SI"/>
        </w:rPr>
        <w:t>konvektorji</w:t>
      </w:r>
      <w:proofErr w:type="spellEnd"/>
      <w:r w:rsidRPr="00E9191C">
        <w:rPr>
          <w:rFonts w:eastAsia="Times New Roman" w:cs="Arial"/>
          <w:szCs w:val="20"/>
          <w:lang w:eastAsia="sl-SI"/>
        </w:rPr>
        <w:t xml:space="preserve"> - vlažno in suho brisanje, pomivanje,</w:t>
      </w:r>
    </w:p>
    <w:p w14:paraId="2BE342B4" w14:textId="77777777" w:rsidR="00E9191C" w:rsidRPr="00E9191C" w:rsidRDefault="00E9191C" w:rsidP="0071595F">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čiščenje ograje na stopnišču (vlažno in suho brisanje),</w:t>
      </w:r>
    </w:p>
    <w:p w14:paraId="5D97DBA3" w14:textId="1C333013" w:rsidR="00E9191C" w:rsidRPr="00820882" w:rsidRDefault="00E9191C" w:rsidP="00820882">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garderobni prostori (temeljito čiščenje garderobne opreme),</w:t>
      </w:r>
    </w:p>
    <w:p w14:paraId="25D1EDBC" w14:textId="77777777" w:rsidR="00E9191C" w:rsidRPr="00E9191C" w:rsidRDefault="00E9191C" w:rsidP="0071595F">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ometanje pajčevine,</w:t>
      </w:r>
    </w:p>
    <w:p w14:paraId="0199FFE5" w14:textId="77777777" w:rsidR="00E9191C" w:rsidRPr="00E9191C" w:rsidRDefault="00E9191C" w:rsidP="0071595F">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po potrebi tudi čiščenje ostalih steklenih površin nad dosegom rok.</w:t>
      </w:r>
    </w:p>
    <w:p w14:paraId="0BFAA952" w14:textId="77777777" w:rsidR="00E9191C" w:rsidRPr="00E9191C" w:rsidRDefault="00E9191C" w:rsidP="00E9191C">
      <w:pPr>
        <w:spacing w:line="288" w:lineRule="auto"/>
        <w:ind w:left="720"/>
        <w:rPr>
          <w:rFonts w:eastAsia="Times New Roman" w:cs="Arial"/>
          <w:color w:val="FF00FF"/>
          <w:szCs w:val="20"/>
          <w:lang w:eastAsia="sl-SI"/>
        </w:rPr>
      </w:pPr>
    </w:p>
    <w:p w14:paraId="2A3E59F3" w14:textId="77777777" w:rsidR="00E9191C" w:rsidRPr="00E9191C" w:rsidRDefault="00E9191C">
      <w:pPr>
        <w:numPr>
          <w:ilvl w:val="0"/>
          <w:numId w:val="19"/>
        </w:numPr>
        <w:spacing w:after="160" w:line="288" w:lineRule="auto"/>
        <w:jc w:val="left"/>
        <w:rPr>
          <w:rFonts w:eastAsia="Times New Roman" w:cs="Arial"/>
          <w:bCs/>
          <w:szCs w:val="20"/>
          <w:u w:val="single"/>
          <w:lang w:eastAsia="sl-SI"/>
        </w:rPr>
      </w:pPr>
      <w:r w:rsidRPr="00E9191C">
        <w:rPr>
          <w:rFonts w:eastAsia="Times New Roman" w:cs="Arial"/>
          <w:bCs/>
          <w:szCs w:val="20"/>
          <w:u w:val="single"/>
          <w:lang w:eastAsia="sl-SI"/>
        </w:rPr>
        <w:t>Mesečno (obseg opravljanja 1x mesečnega čiščenja) po krožnem sistemu:</w:t>
      </w:r>
    </w:p>
    <w:p w14:paraId="350D963C" w14:textId="77777777" w:rsidR="00E9191C" w:rsidRPr="00E9191C" w:rsidRDefault="00E9191C" w:rsidP="00BE0151">
      <w:pPr>
        <w:numPr>
          <w:ilvl w:val="0"/>
          <w:numId w:val="18"/>
        </w:numPr>
        <w:spacing w:after="160" w:line="288" w:lineRule="auto"/>
        <w:rPr>
          <w:rFonts w:eastAsia="Times New Roman" w:cs="Arial"/>
          <w:szCs w:val="20"/>
          <w:lang w:eastAsia="sl-SI"/>
        </w:rPr>
      </w:pPr>
      <w:r w:rsidRPr="00E9191C">
        <w:rPr>
          <w:rFonts w:eastAsia="Times New Roman" w:cs="Arial"/>
          <w:szCs w:val="20"/>
          <w:lang w:eastAsia="sl-SI"/>
        </w:rPr>
        <w:t xml:space="preserve">ostala oprema in površine (korita za rože, razstavni panoji, drobni inventar, svetilke,  napisne table, gasilni aparati </w:t>
      </w:r>
      <w:proofErr w:type="spellStart"/>
      <w:r w:rsidRPr="00E9191C">
        <w:rPr>
          <w:rFonts w:eastAsia="Times New Roman" w:cs="Arial"/>
          <w:szCs w:val="20"/>
          <w:lang w:eastAsia="sl-SI"/>
        </w:rPr>
        <w:t>itd</w:t>
      </w:r>
      <w:proofErr w:type="spellEnd"/>
      <w:r w:rsidRPr="00E9191C">
        <w:rPr>
          <w:rFonts w:eastAsia="Times New Roman" w:cs="Arial"/>
          <w:szCs w:val="20"/>
          <w:lang w:eastAsia="sl-SI"/>
        </w:rPr>
        <w:t>),</w:t>
      </w:r>
    </w:p>
    <w:p w14:paraId="65493A8C" w14:textId="77777777" w:rsidR="00E9191C" w:rsidRPr="00E9191C" w:rsidRDefault="00E9191C">
      <w:pPr>
        <w:numPr>
          <w:ilvl w:val="0"/>
          <w:numId w:val="18"/>
        </w:numPr>
        <w:spacing w:after="160" w:line="288" w:lineRule="auto"/>
        <w:jc w:val="left"/>
        <w:rPr>
          <w:rFonts w:eastAsia="Times New Roman" w:cs="Arial"/>
          <w:szCs w:val="20"/>
          <w:lang w:eastAsia="sl-SI"/>
        </w:rPr>
      </w:pPr>
      <w:r w:rsidRPr="00E9191C">
        <w:rPr>
          <w:rFonts w:eastAsia="Times New Roman" w:cs="Arial"/>
          <w:szCs w:val="20"/>
          <w:lang w:eastAsia="sl-SI"/>
        </w:rPr>
        <w:t>temeljito vlažno in suho brisanje vrat, miz, delovnih in ostalih površin ter sesanje, vlažno, suho brisanje stolov,</w:t>
      </w:r>
    </w:p>
    <w:p w14:paraId="4557FEA3" w14:textId="0CDC0FED" w:rsidR="00E9191C" w:rsidRPr="00E9191C" w:rsidRDefault="00E9191C">
      <w:pPr>
        <w:numPr>
          <w:ilvl w:val="0"/>
          <w:numId w:val="18"/>
        </w:numPr>
        <w:spacing w:after="160" w:line="288" w:lineRule="auto"/>
        <w:jc w:val="left"/>
        <w:rPr>
          <w:rFonts w:eastAsia="Times New Roman" w:cs="Arial"/>
          <w:szCs w:val="20"/>
          <w:lang w:eastAsia="sl-SI"/>
        </w:rPr>
      </w:pPr>
      <w:r w:rsidRPr="00E9191C">
        <w:rPr>
          <w:rFonts w:eastAsia="Times New Roman" w:cs="Arial"/>
          <w:szCs w:val="20"/>
          <w:lang w:eastAsia="sl-SI"/>
        </w:rPr>
        <w:t>čiščenje sistemskih prostorov z napravami (npr. prostor z UPS napravami, skladišče, itd.)</w:t>
      </w:r>
      <w:r w:rsidRPr="00E9191C">
        <w:rPr>
          <w:rFonts w:eastAsia="Times New Roman" w:cs="Arial"/>
          <w:szCs w:val="20"/>
          <w:lang w:eastAsia="sl-SI"/>
        </w:rPr>
        <w:tab/>
      </w:r>
    </w:p>
    <w:p w14:paraId="5BD0996A" w14:textId="77777777" w:rsidR="00E9191C" w:rsidRPr="00E9191C" w:rsidRDefault="00E9191C">
      <w:pPr>
        <w:numPr>
          <w:ilvl w:val="0"/>
          <w:numId w:val="18"/>
        </w:numPr>
        <w:spacing w:after="160" w:line="288" w:lineRule="auto"/>
        <w:jc w:val="left"/>
        <w:rPr>
          <w:rFonts w:eastAsia="Times New Roman" w:cs="Arial"/>
          <w:szCs w:val="20"/>
          <w:lang w:eastAsia="sl-SI"/>
        </w:rPr>
      </w:pPr>
      <w:r w:rsidRPr="00E9191C">
        <w:rPr>
          <w:rFonts w:eastAsia="Times New Roman" w:cs="Arial"/>
          <w:szCs w:val="20"/>
          <w:lang w:eastAsia="sl-SI"/>
        </w:rPr>
        <w:t>čiščenje steklenih površin v celoti.</w:t>
      </w:r>
      <w:r w:rsidRPr="00E9191C">
        <w:rPr>
          <w:rFonts w:eastAsia="Times New Roman" w:cs="Arial"/>
          <w:szCs w:val="20"/>
          <w:lang w:eastAsia="sl-SI"/>
        </w:rPr>
        <w:tab/>
      </w:r>
      <w:r w:rsidRPr="00E9191C">
        <w:rPr>
          <w:rFonts w:eastAsia="Times New Roman" w:cs="Arial"/>
          <w:color w:val="FF0000"/>
          <w:szCs w:val="20"/>
          <w:lang w:eastAsia="sl-SI"/>
        </w:rPr>
        <w:tab/>
      </w:r>
      <w:r w:rsidRPr="00E9191C">
        <w:rPr>
          <w:rFonts w:eastAsia="Times New Roman" w:cs="Arial"/>
          <w:color w:val="FF0000"/>
          <w:szCs w:val="20"/>
          <w:lang w:eastAsia="sl-SI"/>
        </w:rPr>
        <w:tab/>
      </w:r>
      <w:r w:rsidRPr="00E9191C">
        <w:rPr>
          <w:rFonts w:eastAsia="Times New Roman" w:cs="Arial"/>
          <w:color w:val="FF0000"/>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p>
    <w:bookmarkEnd w:id="210"/>
    <w:p w14:paraId="6C9A6E6B" w14:textId="77777777" w:rsidR="00E9191C" w:rsidRPr="00E9191C" w:rsidRDefault="00E9191C">
      <w:pPr>
        <w:numPr>
          <w:ilvl w:val="0"/>
          <w:numId w:val="19"/>
        </w:numPr>
        <w:spacing w:after="160" w:line="288" w:lineRule="auto"/>
        <w:jc w:val="left"/>
        <w:rPr>
          <w:rFonts w:eastAsia="Times New Roman" w:cs="Arial"/>
          <w:bCs/>
          <w:szCs w:val="20"/>
          <w:u w:val="single"/>
          <w:lang w:eastAsia="sl-SI"/>
        </w:rPr>
      </w:pPr>
      <w:r w:rsidRPr="00E9191C">
        <w:rPr>
          <w:rFonts w:eastAsia="Times New Roman" w:cs="Arial"/>
          <w:bCs/>
          <w:szCs w:val="20"/>
          <w:u w:val="single"/>
          <w:lang w:eastAsia="sl-SI"/>
        </w:rPr>
        <w:lastRenderedPageBreak/>
        <w:t>2x letno generalno oz. temeljito čiščenje, ki je vključeno v redno mesečno čiščenje zajema najmanj:</w:t>
      </w:r>
    </w:p>
    <w:p w14:paraId="7B8AE2D2" w14:textId="77777777" w:rsidR="00E9191C" w:rsidRPr="00E9191C" w:rsidRDefault="00E9191C">
      <w:pPr>
        <w:numPr>
          <w:ilvl w:val="0"/>
          <w:numId w:val="18"/>
        </w:numPr>
        <w:spacing w:after="160" w:line="240" w:lineRule="auto"/>
        <w:contextualSpacing/>
        <w:jc w:val="left"/>
        <w:rPr>
          <w:rFonts w:eastAsia="Times New Roman" w:cs="Arial"/>
          <w:szCs w:val="20"/>
        </w:rPr>
      </w:pPr>
      <w:r w:rsidRPr="00E9191C">
        <w:rPr>
          <w:rFonts w:eastAsia="Times New Roman" w:cs="Arial"/>
          <w:szCs w:val="20"/>
        </w:rPr>
        <w:t>odstranjevanje starih premazov in nanos novih na trdnih površinah,</w:t>
      </w:r>
    </w:p>
    <w:p w14:paraId="1A2C9E7C" w14:textId="77777777" w:rsidR="00E9191C" w:rsidRPr="00E9191C" w:rsidRDefault="00E9191C">
      <w:pPr>
        <w:numPr>
          <w:ilvl w:val="0"/>
          <w:numId w:val="18"/>
        </w:numPr>
        <w:spacing w:after="160" w:line="240" w:lineRule="auto"/>
        <w:contextualSpacing/>
        <w:jc w:val="left"/>
        <w:rPr>
          <w:rFonts w:eastAsia="Times New Roman" w:cs="Arial"/>
          <w:szCs w:val="20"/>
        </w:rPr>
      </w:pPr>
      <w:r w:rsidRPr="00E9191C">
        <w:rPr>
          <w:rFonts w:eastAsia="Times New Roman" w:cs="Arial"/>
          <w:szCs w:val="20"/>
        </w:rPr>
        <w:t>strojno ribanje kamna in keramike,</w:t>
      </w:r>
    </w:p>
    <w:p w14:paraId="3CC8A8D4" w14:textId="77777777" w:rsidR="00E9191C" w:rsidRPr="00E9191C" w:rsidRDefault="00E9191C" w:rsidP="00E9191C">
      <w:pPr>
        <w:spacing w:line="240" w:lineRule="auto"/>
        <w:ind w:left="1080"/>
        <w:contextualSpacing/>
        <w:rPr>
          <w:rFonts w:eastAsia="Times New Roman" w:cs="Arial"/>
          <w:szCs w:val="20"/>
        </w:rPr>
      </w:pPr>
      <w:r w:rsidRPr="00E9191C">
        <w:rPr>
          <w:rFonts w:eastAsia="Times New Roman" w:cs="Arial"/>
          <w:szCs w:val="20"/>
        </w:rPr>
        <w:t>čiščenje radiatorjev, stenskih in stropnih svetilk,</w:t>
      </w:r>
    </w:p>
    <w:p w14:paraId="7901A62D" w14:textId="77777777" w:rsidR="00E9191C" w:rsidRPr="00E9191C" w:rsidRDefault="00E9191C">
      <w:pPr>
        <w:numPr>
          <w:ilvl w:val="0"/>
          <w:numId w:val="18"/>
        </w:numPr>
        <w:spacing w:after="160" w:line="240" w:lineRule="auto"/>
        <w:contextualSpacing/>
        <w:jc w:val="left"/>
        <w:rPr>
          <w:rFonts w:eastAsia="Times New Roman" w:cs="Arial"/>
          <w:szCs w:val="20"/>
        </w:rPr>
      </w:pPr>
      <w:r w:rsidRPr="00E9191C">
        <w:rPr>
          <w:rFonts w:eastAsia="Times New Roman" w:cs="Arial"/>
          <w:szCs w:val="20"/>
        </w:rPr>
        <w:t>čiščenje vseh stenskih površin – ploščic v sanitarijah</w:t>
      </w:r>
    </w:p>
    <w:p w14:paraId="4F511265" w14:textId="77777777" w:rsidR="00E9191C" w:rsidRPr="00E9191C" w:rsidRDefault="00E9191C">
      <w:pPr>
        <w:numPr>
          <w:ilvl w:val="0"/>
          <w:numId w:val="18"/>
        </w:numPr>
        <w:spacing w:after="160" w:line="240" w:lineRule="auto"/>
        <w:contextualSpacing/>
        <w:jc w:val="left"/>
        <w:rPr>
          <w:rFonts w:eastAsia="Times New Roman" w:cs="Arial"/>
          <w:szCs w:val="20"/>
        </w:rPr>
      </w:pPr>
      <w:r w:rsidRPr="00E9191C">
        <w:rPr>
          <w:rFonts w:eastAsia="Times New Roman" w:cs="Arial"/>
          <w:szCs w:val="20"/>
        </w:rPr>
        <w:t xml:space="preserve">strojno čiščenje vseh površin z ustreznimi postopki glede na vrsto talne obloge (npr. ekstrakcijska metoda, strojno krtačenje tal, </w:t>
      </w:r>
      <w:proofErr w:type="spellStart"/>
      <w:r w:rsidRPr="00E9191C">
        <w:rPr>
          <w:rFonts w:eastAsia="Times New Roman" w:cs="Arial"/>
          <w:szCs w:val="20"/>
        </w:rPr>
        <w:t>itd</w:t>
      </w:r>
      <w:proofErr w:type="spellEnd"/>
      <w:r w:rsidRPr="00E9191C">
        <w:rPr>
          <w:rFonts w:eastAsia="Times New Roman" w:cs="Arial"/>
          <w:szCs w:val="20"/>
        </w:rPr>
        <w:t>),</w:t>
      </w:r>
    </w:p>
    <w:p w14:paraId="743B84E1" w14:textId="77777777" w:rsidR="00E9191C" w:rsidRPr="00E9191C" w:rsidRDefault="00E9191C">
      <w:pPr>
        <w:numPr>
          <w:ilvl w:val="0"/>
          <w:numId w:val="18"/>
        </w:numPr>
        <w:spacing w:after="160" w:line="240" w:lineRule="auto"/>
        <w:contextualSpacing/>
        <w:jc w:val="left"/>
        <w:rPr>
          <w:rFonts w:eastAsia="Times New Roman" w:cs="Arial"/>
          <w:szCs w:val="20"/>
        </w:rPr>
      </w:pPr>
      <w:r w:rsidRPr="00E9191C">
        <w:rPr>
          <w:rFonts w:eastAsia="Times New Roman" w:cs="Arial"/>
          <w:szCs w:val="20"/>
        </w:rPr>
        <w:t>ometanje pajčevine (na slabše dostopnih prostorih),</w:t>
      </w:r>
    </w:p>
    <w:p w14:paraId="2A65A3ED" w14:textId="77777777" w:rsidR="00E9191C" w:rsidRPr="00E9191C" w:rsidRDefault="00E9191C">
      <w:pPr>
        <w:numPr>
          <w:ilvl w:val="0"/>
          <w:numId w:val="18"/>
        </w:numPr>
        <w:spacing w:after="160" w:line="240" w:lineRule="auto"/>
        <w:contextualSpacing/>
        <w:jc w:val="left"/>
        <w:rPr>
          <w:rFonts w:eastAsia="Times New Roman" w:cs="Arial"/>
          <w:szCs w:val="20"/>
        </w:rPr>
      </w:pPr>
      <w:r w:rsidRPr="00E9191C">
        <w:rPr>
          <w:rFonts w:eastAsia="Times New Roman" w:cs="Arial"/>
          <w:szCs w:val="20"/>
        </w:rPr>
        <w:t>razkuževanje vrat in pohištva,</w:t>
      </w:r>
    </w:p>
    <w:p w14:paraId="184E7C10" w14:textId="77777777" w:rsidR="00E9191C" w:rsidRPr="00E9191C" w:rsidRDefault="00E9191C">
      <w:pPr>
        <w:numPr>
          <w:ilvl w:val="0"/>
          <w:numId w:val="18"/>
        </w:numPr>
        <w:spacing w:after="160" w:line="240" w:lineRule="auto"/>
        <w:contextualSpacing/>
        <w:jc w:val="left"/>
        <w:rPr>
          <w:rFonts w:eastAsia="Times New Roman" w:cs="Arial"/>
          <w:szCs w:val="20"/>
        </w:rPr>
      </w:pPr>
      <w:r w:rsidRPr="00E9191C">
        <w:rPr>
          <w:rFonts w:eastAsia="Times New Roman" w:cs="Arial"/>
          <w:szCs w:val="20"/>
        </w:rPr>
        <w:t xml:space="preserve">pometanje, vlažno brisanje in pomivanje, prostorov z napravami (npr. kotlovnica, prostor z UPS napravami, skladišče), cevi, radiatorji, </w:t>
      </w:r>
      <w:proofErr w:type="spellStart"/>
      <w:r w:rsidRPr="00E9191C">
        <w:rPr>
          <w:rFonts w:eastAsia="Times New Roman" w:cs="Arial"/>
          <w:szCs w:val="20"/>
        </w:rPr>
        <w:t>konvektorji</w:t>
      </w:r>
      <w:proofErr w:type="spellEnd"/>
      <w:r w:rsidRPr="00E9191C">
        <w:rPr>
          <w:rFonts w:eastAsia="Times New Roman" w:cs="Arial"/>
          <w:szCs w:val="20"/>
        </w:rPr>
        <w:t xml:space="preserve"> (notranji del),</w:t>
      </w:r>
      <w:r w:rsidRPr="00E9191C">
        <w:rPr>
          <w:rFonts w:eastAsia="Times New Roman" w:cs="Arial"/>
          <w:szCs w:val="20"/>
        </w:rPr>
        <w:tab/>
      </w:r>
      <w:r w:rsidRPr="00E9191C">
        <w:rPr>
          <w:rFonts w:eastAsia="Times New Roman" w:cs="Arial"/>
          <w:szCs w:val="20"/>
        </w:rPr>
        <w:tab/>
      </w:r>
    </w:p>
    <w:p w14:paraId="15FA37CC" w14:textId="77777777" w:rsidR="00E9191C" w:rsidRPr="00E9191C" w:rsidRDefault="00E9191C" w:rsidP="00E9191C">
      <w:pPr>
        <w:spacing w:line="240" w:lineRule="auto"/>
        <w:ind w:left="720"/>
        <w:jc w:val="left"/>
        <w:rPr>
          <w:rFonts w:ascii="Times New Roman" w:eastAsia="Times New Roman" w:hAnsi="Times New Roman" w:cs="Arial"/>
          <w:sz w:val="22"/>
          <w:szCs w:val="20"/>
          <w:lang w:eastAsia="sl-SI"/>
        </w:rPr>
      </w:pPr>
    </w:p>
    <w:p w14:paraId="3B3B599D" w14:textId="77777777" w:rsidR="00E9191C" w:rsidRPr="00E9191C" w:rsidRDefault="00E9191C" w:rsidP="00E9191C">
      <w:pPr>
        <w:spacing w:line="240" w:lineRule="auto"/>
        <w:ind w:left="720"/>
        <w:rPr>
          <w:rFonts w:eastAsia="Times New Roman" w:cs="Arial"/>
          <w:szCs w:val="20"/>
          <w:lang w:eastAsia="sl-SI"/>
        </w:rPr>
      </w:pPr>
      <w:r w:rsidRPr="00E9191C">
        <w:rPr>
          <w:rFonts w:eastAsia="Times New Roman" w:cs="Arial"/>
          <w:szCs w:val="20"/>
          <w:lang w:eastAsia="sl-SI"/>
        </w:rPr>
        <w:t xml:space="preserve">Generalno čiščenje pod točko D je vključeno v redno mesečno čiščenje in ga bo izvajalec izvedel 2x letno po predhodnem naročilu naročnika. Izvajalec generalnega čiščenja ne bo posebej zaračunaval, saj je le-to vključeno v ceno rednega mesečnega čiščenja. Izvajalec bo moral po izvršeni storitvi podati naročilni list ter Evidenčni list, iz katerega bosta razvidna opis in količina (m2 izvršenega generalnega čiščenja za vsak objekt posebej). Obseg opravljenih storitev (izmere m2 dejansko očiščenih prostorov) se bo ugotovil, na podlagi izvedenih del in na podlagi obojestransko podpisanih delovnih nalogov – izmere, ki bodo služile kot dokazilo, da je bilo delo izvršeno. </w:t>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p>
    <w:p w14:paraId="6EE9A0F7" w14:textId="6DF9151D" w:rsidR="00E9191C" w:rsidRPr="00E9191C" w:rsidRDefault="00E9191C">
      <w:pPr>
        <w:numPr>
          <w:ilvl w:val="0"/>
          <w:numId w:val="19"/>
        </w:numPr>
        <w:spacing w:after="160" w:line="240" w:lineRule="auto"/>
        <w:contextualSpacing/>
        <w:jc w:val="left"/>
        <w:rPr>
          <w:rFonts w:eastAsia="Times New Roman" w:cs="Arial"/>
          <w:szCs w:val="20"/>
        </w:rPr>
      </w:pPr>
      <w:r w:rsidRPr="00E9191C">
        <w:rPr>
          <w:rFonts w:eastAsia="Times New Roman" w:cs="Arial"/>
          <w:szCs w:val="20"/>
        </w:rPr>
        <w:t>1x letno generalno oz. temeljito čiščenje na podlagi dejanskih potreb v roku, ki ga določi oz. naroči naročnik zajema:</w:t>
      </w:r>
    </w:p>
    <w:p w14:paraId="13D12822" w14:textId="77777777" w:rsidR="00E9191C" w:rsidRPr="00E9191C" w:rsidRDefault="00E9191C">
      <w:pPr>
        <w:numPr>
          <w:ilvl w:val="0"/>
          <w:numId w:val="20"/>
        </w:numPr>
        <w:spacing w:after="160" w:line="240" w:lineRule="auto"/>
        <w:contextualSpacing/>
        <w:jc w:val="left"/>
        <w:rPr>
          <w:rFonts w:eastAsia="Times New Roman" w:cs="Arial"/>
          <w:szCs w:val="20"/>
        </w:rPr>
      </w:pPr>
      <w:r w:rsidRPr="00E9191C">
        <w:rPr>
          <w:rFonts w:eastAsia="Times New Roman" w:cs="Arial"/>
          <w:szCs w:val="20"/>
        </w:rPr>
        <w:t>odstranjevanje starih premazov in nanos novih na trdnih talnih površinah,</w:t>
      </w:r>
    </w:p>
    <w:p w14:paraId="59FD5254" w14:textId="77777777" w:rsidR="00E9191C" w:rsidRPr="00E9191C" w:rsidRDefault="00E9191C">
      <w:pPr>
        <w:numPr>
          <w:ilvl w:val="0"/>
          <w:numId w:val="20"/>
        </w:numPr>
        <w:spacing w:after="160" w:line="240" w:lineRule="auto"/>
        <w:contextualSpacing/>
        <w:jc w:val="left"/>
        <w:rPr>
          <w:rFonts w:eastAsia="Times New Roman" w:cs="Arial"/>
          <w:szCs w:val="20"/>
        </w:rPr>
      </w:pPr>
      <w:r w:rsidRPr="00E9191C">
        <w:rPr>
          <w:rFonts w:eastAsia="Times New Roman" w:cs="Arial"/>
          <w:szCs w:val="20"/>
        </w:rPr>
        <w:t>strojno ribanje kamna in keramike,</w:t>
      </w:r>
    </w:p>
    <w:p w14:paraId="664C4046" w14:textId="77777777" w:rsidR="00E9191C" w:rsidRPr="00E9191C" w:rsidRDefault="00E9191C">
      <w:pPr>
        <w:numPr>
          <w:ilvl w:val="0"/>
          <w:numId w:val="20"/>
        </w:numPr>
        <w:spacing w:after="160" w:line="240" w:lineRule="auto"/>
        <w:contextualSpacing/>
        <w:jc w:val="left"/>
        <w:rPr>
          <w:rFonts w:eastAsia="Times New Roman" w:cs="Arial"/>
          <w:szCs w:val="20"/>
        </w:rPr>
      </w:pPr>
      <w:r w:rsidRPr="00E9191C">
        <w:rPr>
          <w:rFonts w:eastAsia="Times New Roman" w:cs="Arial"/>
          <w:szCs w:val="20"/>
        </w:rPr>
        <w:t>čiščenje radiatorjev, stenskih in stropnih svetilk,</w:t>
      </w:r>
    </w:p>
    <w:p w14:paraId="164A9C84" w14:textId="77777777" w:rsidR="00E9191C" w:rsidRPr="00E9191C" w:rsidRDefault="00E9191C">
      <w:pPr>
        <w:numPr>
          <w:ilvl w:val="0"/>
          <w:numId w:val="20"/>
        </w:numPr>
        <w:spacing w:after="160" w:line="240" w:lineRule="auto"/>
        <w:contextualSpacing/>
        <w:jc w:val="left"/>
        <w:rPr>
          <w:rFonts w:eastAsia="Times New Roman" w:cs="Arial"/>
          <w:szCs w:val="20"/>
        </w:rPr>
      </w:pPr>
      <w:r w:rsidRPr="00E9191C">
        <w:rPr>
          <w:rFonts w:eastAsia="Times New Roman" w:cs="Arial"/>
          <w:szCs w:val="20"/>
        </w:rPr>
        <w:t>čiščenje vseh stenskih površin – ploščic v sanitarijah,</w:t>
      </w:r>
    </w:p>
    <w:p w14:paraId="47633AAF" w14:textId="77777777" w:rsidR="00E9191C" w:rsidRPr="00E9191C" w:rsidRDefault="00E9191C">
      <w:pPr>
        <w:numPr>
          <w:ilvl w:val="0"/>
          <w:numId w:val="20"/>
        </w:numPr>
        <w:spacing w:after="160" w:line="240" w:lineRule="auto"/>
        <w:contextualSpacing/>
        <w:jc w:val="left"/>
        <w:rPr>
          <w:rFonts w:eastAsia="Times New Roman" w:cs="Arial"/>
          <w:szCs w:val="20"/>
        </w:rPr>
      </w:pPr>
      <w:r w:rsidRPr="00E9191C">
        <w:rPr>
          <w:rFonts w:eastAsia="Times New Roman" w:cs="Arial"/>
          <w:szCs w:val="20"/>
        </w:rPr>
        <w:t>strojno čiščenje vseh površin z ustreznimi postopki glede na vrsto talne obloge (npr. ekstrakcijska metoda, strojno krtačenj tal itd.),</w:t>
      </w:r>
    </w:p>
    <w:p w14:paraId="44CF3765" w14:textId="77777777" w:rsidR="00E9191C" w:rsidRPr="00E9191C" w:rsidRDefault="00E9191C">
      <w:pPr>
        <w:numPr>
          <w:ilvl w:val="0"/>
          <w:numId w:val="20"/>
        </w:numPr>
        <w:spacing w:after="160" w:line="240" w:lineRule="auto"/>
        <w:contextualSpacing/>
        <w:jc w:val="left"/>
        <w:rPr>
          <w:rFonts w:eastAsia="Times New Roman" w:cs="Arial"/>
          <w:szCs w:val="20"/>
        </w:rPr>
      </w:pPr>
      <w:r w:rsidRPr="00E9191C">
        <w:rPr>
          <w:rFonts w:eastAsia="Times New Roman" w:cs="Arial"/>
          <w:szCs w:val="20"/>
        </w:rPr>
        <w:t>razkuževanje vrat in pohištva,</w:t>
      </w:r>
    </w:p>
    <w:p w14:paraId="5C8D0624" w14:textId="77777777" w:rsidR="00E9191C" w:rsidRPr="00E9191C" w:rsidRDefault="00E9191C">
      <w:pPr>
        <w:numPr>
          <w:ilvl w:val="0"/>
          <w:numId w:val="20"/>
        </w:numPr>
        <w:spacing w:after="160" w:line="240" w:lineRule="auto"/>
        <w:contextualSpacing/>
        <w:jc w:val="left"/>
        <w:rPr>
          <w:rFonts w:eastAsia="Times New Roman" w:cs="Arial"/>
          <w:szCs w:val="20"/>
        </w:rPr>
      </w:pPr>
      <w:r w:rsidRPr="00E9191C">
        <w:rPr>
          <w:rFonts w:eastAsia="Times New Roman" w:cs="Arial"/>
          <w:szCs w:val="20"/>
        </w:rPr>
        <w:t xml:space="preserve">pometanje, vlažno brisanje in pomivanje prostorov z napravami (npr. kotlovnica, prostor z UPS napravami, skladišče), cevi, radiatorji, </w:t>
      </w:r>
      <w:proofErr w:type="spellStart"/>
      <w:r w:rsidRPr="00E9191C">
        <w:rPr>
          <w:rFonts w:eastAsia="Times New Roman" w:cs="Arial"/>
          <w:szCs w:val="20"/>
        </w:rPr>
        <w:t>konvektorji</w:t>
      </w:r>
      <w:proofErr w:type="spellEnd"/>
      <w:r w:rsidRPr="00E9191C">
        <w:rPr>
          <w:rFonts w:eastAsia="Times New Roman" w:cs="Arial"/>
          <w:szCs w:val="20"/>
        </w:rPr>
        <w:t xml:space="preserve"> (notranji del),</w:t>
      </w:r>
    </w:p>
    <w:p w14:paraId="293174DC" w14:textId="77777777" w:rsidR="00E9191C" w:rsidRPr="00E9191C" w:rsidRDefault="00E9191C">
      <w:pPr>
        <w:numPr>
          <w:ilvl w:val="0"/>
          <w:numId w:val="20"/>
        </w:numPr>
        <w:spacing w:after="160" w:line="240" w:lineRule="auto"/>
        <w:contextualSpacing/>
        <w:jc w:val="left"/>
        <w:rPr>
          <w:rFonts w:eastAsia="Times New Roman" w:cs="Arial"/>
          <w:szCs w:val="20"/>
        </w:rPr>
      </w:pPr>
      <w:r w:rsidRPr="00E9191C">
        <w:rPr>
          <w:rFonts w:eastAsia="Times New Roman" w:cs="Arial"/>
          <w:szCs w:val="20"/>
        </w:rPr>
        <w:t>čiščenje steklenih površin tudi tistih, ki so iz dosega rok,</w:t>
      </w:r>
    </w:p>
    <w:p w14:paraId="695CF755" w14:textId="77777777" w:rsidR="00E9191C" w:rsidRPr="00E9191C" w:rsidRDefault="00E9191C">
      <w:pPr>
        <w:numPr>
          <w:ilvl w:val="0"/>
          <w:numId w:val="20"/>
        </w:numPr>
        <w:spacing w:after="160" w:line="240" w:lineRule="auto"/>
        <w:contextualSpacing/>
        <w:jc w:val="left"/>
        <w:rPr>
          <w:rFonts w:eastAsia="Times New Roman" w:cs="Arial"/>
          <w:szCs w:val="20"/>
        </w:rPr>
      </w:pPr>
      <w:r w:rsidRPr="00E9191C">
        <w:rPr>
          <w:rFonts w:eastAsia="Times New Roman" w:cs="Arial"/>
          <w:szCs w:val="20"/>
        </w:rPr>
        <w:t>ometanje pajčevin (na nedostopnih oziroma slabše dostopnih mestih).</w:t>
      </w:r>
    </w:p>
    <w:p w14:paraId="2E8968CC"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p>
    <w:p w14:paraId="688629AE" w14:textId="77777777" w:rsidR="00E9191C" w:rsidRPr="00E9191C" w:rsidRDefault="00E9191C" w:rsidP="00E9191C">
      <w:pPr>
        <w:spacing w:line="240" w:lineRule="auto"/>
        <w:jc w:val="left"/>
        <w:rPr>
          <w:rFonts w:eastAsia="Times New Roman" w:cs="Arial"/>
          <w:szCs w:val="20"/>
          <w:lang w:eastAsia="sl-SI"/>
        </w:rPr>
      </w:pPr>
      <w:r w:rsidRPr="00E9191C">
        <w:rPr>
          <w:rFonts w:eastAsia="Times New Roman" w:cs="Arial"/>
          <w:szCs w:val="20"/>
          <w:lang w:eastAsia="sl-SI"/>
        </w:rPr>
        <w:t>F: Čiščenje prostorov izven rednega mesečnega čiščenja, po predhodnem pisnem naročilu naročnika na podlagi dejanskih potreb.</w:t>
      </w:r>
    </w:p>
    <w:p w14:paraId="7DF9F4AA" w14:textId="77777777" w:rsidR="00E9191C" w:rsidRPr="00E9191C" w:rsidRDefault="00E9191C" w:rsidP="00E9191C">
      <w:pPr>
        <w:spacing w:line="240" w:lineRule="auto"/>
        <w:jc w:val="left"/>
        <w:rPr>
          <w:rFonts w:eastAsia="Times New Roman" w:cs="Arial"/>
          <w:szCs w:val="20"/>
          <w:lang w:eastAsia="sl-SI"/>
        </w:rPr>
      </w:pPr>
    </w:p>
    <w:p w14:paraId="792C12A5"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Poleg storitev, ki so zajete v tehnični specifikaciji (redno mesečno čiščenje in generalno čiščenje) se bodo po potrebi izvajale tudi dodatne aktivnosti na podlagi dejanskih potreb, ki bodo vezane predvsem na primer povečanega števila nastanjenih oseb, po posebnem predhodnem pisnem naročilu naročnika. </w:t>
      </w:r>
    </w:p>
    <w:p w14:paraId="2AD42B92"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r w:rsidRPr="00E9191C">
        <w:rPr>
          <w:rFonts w:ascii="Times New Roman" w:eastAsia="Times New Roman" w:hAnsi="Times New Roman" w:cs="Arial"/>
          <w:sz w:val="22"/>
          <w:szCs w:val="20"/>
          <w:lang w:eastAsia="sl-SI"/>
        </w:rPr>
        <w:t xml:space="preserve"> </w:t>
      </w:r>
      <w:r w:rsidRPr="00E9191C">
        <w:rPr>
          <w:rFonts w:ascii="Times New Roman" w:eastAsia="Times New Roman" w:hAnsi="Times New Roman" w:cs="Arial"/>
          <w:sz w:val="22"/>
          <w:szCs w:val="20"/>
          <w:lang w:eastAsia="sl-SI"/>
        </w:rPr>
        <w:tab/>
      </w:r>
      <w:r w:rsidRPr="00E9191C">
        <w:rPr>
          <w:rFonts w:ascii="Times New Roman" w:eastAsia="Times New Roman" w:hAnsi="Times New Roman" w:cs="Arial"/>
          <w:sz w:val="22"/>
          <w:szCs w:val="20"/>
          <w:lang w:eastAsia="sl-SI"/>
        </w:rPr>
        <w:tab/>
      </w:r>
    </w:p>
    <w:p w14:paraId="28983B9C" w14:textId="77777777" w:rsidR="00E9191C" w:rsidRPr="00E9191C" w:rsidRDefault="00E9191C" w:rsidP="00E9191C">
      <w:pPr>
        <w:spacing w:line="240" w:lineRule="auto"/>
        <w:jc w:val="left"/>
        <w:rPr>
          <w:rFonts w:eastAsia="Times New Roman" w:cs="Arial"/>
          <w:szCs w:val="20"/>
          <w:lang w:eastAsia="sl-SI"/>
        </w:rPr>
      </w:pPr>
    </w:p>
    <w:p w14:paraId="733392A8" w14:textId="77777777" w:rsidR="00E9191C" w:rsidRPr="00E9191C" w:rsidRDefault="00E9191C" w:rsidP="00E9191C">
      <w:pPr>
        <w:spacing w:line="240" w:lineRule="auto"/>
        <w:jc w:val="left"/>
        <w:rPr>
          <w:rFonts w:eastAsia="Times New Roman" w:cs="Arial"/>
          <w:szCs w:val="20"/>
          <w:lang w:eastAsia="sl-SI"/>
        </w:rPr>
      </w:pPr>
      <w:r w:rsidRPr="00E9191C">
        <w:rPr>
          <w:rFonts w:eastAsia="Times New Roman" w:cs="Arial"/>
          <w:szCs w:val="20"/>
          <w:lang w:eastAsia="sl-SI"/>
        </w:rPr>
        <w:t>4. ZAHTEVE NAROČNIKA</w:t>
      </w:r>
    </w:p>
    <w:p w14:paraId="1C8E1FB5" w14:textId="77777777" w:rsidR="00E9191C" w:rsidRPr="00E9191C" w:rsidRDefault="00E9191C" w:rsidP="00E9191C">
      <w:pPr>
        <w:spacing w:line="240" w:lineRule="auto"/>
        <w:jc w:val="left"/>
        <w:rPr>
          <w:rFonts w:eastAsia="Times New Roman" w:cs="Arial"/>
          <w:szCs w:val="20"/>
          <w:lang w:eastAsia="sl-SI"/>
        </w:rPr>
      </w:pPr>
    </w:p>
    <w:p w14:paraId="13633328"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Izvajalec mora za izvedbo storitev na lokaciji zagotavljati vsaj 6 stalnih delavcev za polno kvadraturo čiščenja, in sicer 3 v dopoldanskem in 3 v popoldanskem času. </w:t>
      </w:r>
    </w:p>
    <w:p w14:paraId="5FAE352F" w14:textId="77777777" w:rsidR="00E9191C" w:rsidRPr="00E9191C" w:rsidRDefault="00E9191C" w:rsidP="00E9191C">
      <w:pPr>
        <w:spacing w:line="240" w:lineRule="auto"/>
        <w:rPr>
          <w:rFonts w:eastAsia="Times New Roman" w:cs="Arial"/>
          <w:szCs w:val="20"/>
          <w:lang w:eastAsia="sl-SI"/>
        </w:rPr>
      </w:pPr>
    </w:p>
    <w:p w14:paraId="0E442187" w14:textId="77777777" w:rsidR="00A563D2" w:rsidRPr="00E9191C" w:rsidRDefault="00E9191C" w:rsidP="00A563D2">
      <w:pPr>
        <w:spacing w:line="240" w:lineRule="atLeast"/>
        <w:rPr>
          <w:rFonts w:eastAsia="Times New Roman" w:cs="Arial"/>
          <w:szCs w:val="20"/>
          <w:lang w:eastAsia="sl-SI"/>
        </w:rPr>
      </w:pPr>
      <w:r w:rsidRPr="00E9191C">
        <w:rPr>
          <w:rFonts w:eastAsia="Times New Roman" w:cs="Arial"/>
          <w:szCs w:val="20"/>
          <w:lang w:eastAsia="sl-SI"/>
        </w:rPr>
        <w:t xml:space="preserve">Vsi delavci, ki bodo izvajali storitev morajo biti cepljeni proti hepatitisu A in B ter tetanusu in zaščitna sredstva, ki mora biti v skladu s predpisi s področja zdravja in varstva pri delu (med zaščitna sredstva morajo biti vključeni tudi gumijaste rokavice, gumijasti škornji in zaščitne maske). Po potrebi mora delodajalec zagotoviti zaščitno oblačilo (skafander) za enkratno uporabo in </w:t>
      </w:r>
      <w:proofErr w:type="spellStart"/>
      <w:r w:rsidRPr="00E9191C">
        <w:rPr>
          <w:rFonts w:eastAsia="Times New Roman" w:cs="Arial"/>
          <w:szCs w:val="20"/>
          <w:lang w:eastAsia="sl-SI"/>
        </w:rPr>
        <w:t>nitrilne</w:t>
      </w:r>
      <w:proofErr w:type="spellEnd"/>
      <w:r w:rsidRPr="00E9191C">
        <w:rPr>
          <w:rFonts w:eastAsia="Times New Roman" w:cs="Arial"/>
          <w:szCs w:val="20"/>
          <w:lang w:eastAsia="sl-SI"/>
        </w:rPr>
        <w:t xml:space="preserve"> rokavice za enkratno uporabo. </w:t>
      </w:r>
      <w:r w:rsidR="00A563D2">
        <w:rPr>
          <w:rFonts w:eastAsia="Times New Roman" w:cs="Arial"/>
          <w:szCs w:val="20"/>
          <w:lang w:eastAsia="sl-SI"/>
        </w:rPr>
        <w:t xml:space="preserve">Delavci se lahko cepijo vse do nastopa dela. </w:t>
      </w:r>
    </w:p>
    <w:p w14:paraId="393B39FF" w14:textId="66C6E5BF" w:rsidR="00E9191C" w:rsidRPr="00E9191C" w:rsidRDefault="00E9191C" w:rsidP="00E9191C">
      <w:pPr>
        <w:spacing w:line="240" w:lineRule="auto"/>
        <w:rPr>
          <w:rFonts w:eastAsia="Times New Roman" w:cs="Arial"/>
          <w:szCs w:val="20"/>
          <w:lang w:eastAsia="sl-SI"/>
        </w:rPr>
      </w:pPr>
    </w:p>
    <w:p w14:paraId="302CB106" w14:textId="77777777" w:rsidR="00E9191C" w:rsidRPr="00E9191C" w:rsidRDefault="00E9191C" w:rsidP="00E9191C">
      <w:pPr>
        <w:spacing w:line="240" w:lineRule="auto"/>
        <w:rPr>
          <w:rFonts w:eastAsia="Times New Roman" w:cs="Arial"/>
          <w:szCs w:val="20"/>
          <w:lang w:eastAsia="sl-SI"/>
        </w:rPr>
      </w:pPr>
    </w:p>
    <w:p w14:paraId="3D8FEE4C"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Delavci izvajalca so dolžni upoštevati navodila naročnika. Na lokaciji bodo zaradi posebnosti in specifičnosti posameznih prostorov v oddelku, čistilke predhodno seznanjene z zahtevami in pogoji naročnika. </w:t>
      </w:r>
    </w:p>
    <w:p w14:paraId="55B5BF83" w14:textId="77777777" w:rsidR="00E9191C" w:rsidRPr="00E9191C" w:rsidRDefault="00E9191C" w:rsidP="00E9191C">
      <w:pPr>
        <w:spacing w:line="240" w:lineRule="auto"/>
        <w:rPr>
          <w:rFonts w:eastAsia="Times New Roman" w:cs="Arial"/>
          <w:szCs w:val="20"/>
          <w:lang w:eastAsia="sl-SI"/>
        </w:rPr>
      </w:pPr>
    </w:p>
    <w:p w14:paraId="3880DFA1"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lastRenderedPageBreak/>
        <w:t xml:space="preserve">Naročnik si pridružuje pravico, da kadarkoli v času veljavnosti pogodbe preveri dejansko stanje. Izvajalec se obvezuje, da bo na poziv naročnika predložil ustrezna dokazila. </w:t>
      </w:r>
    </w:p>
    <w:p w14:paraId="430FF190" w14:textId="77777777" w:rsidR="00E9191C" w:rsidRPr="00E9191C" w:rsidRDefault="00E9191C" w:rsidP="00E9191C">
      <w:pPr>
        <w:spacing w:line="240" w:lineRule="auto"/>
        <w:rPr>
          <w:rFonts w:eastAsia="Times New Roman" w:cs="Arial"/>
          <w:szCs w:val="20"/>
          <w:lang w:eastAsia="sl-SI"/>
        </w:rPr>
      </w:pPr>
    </w:p>
    <w:p w14:paraId="55B3057E" w14:textId="77777777" w:rsidR="00E9191C" w:rsidRPr="00E9191C" w:rsidRDefault="00E9191C" w:rsidP="00E9191C">
      <w:pPr>
        <w:spacing w:line="240" w:lineRule="auto"/>
        <w:rPr>
          <w:rFonts w:eastAsia="Times New Roman" w:cs="Arial"/>
          <w:szCs w:val="20"/>
          <w:lang w:eastAsia="sl-SI"/>
        </w:rPr>
      </w:pPr>
    </w:p>
    <w:p w14:paraId="4FE686FE"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5. UPORABA ČISTIL IN NAMEŠČANJE SANITARNO POTROŠNIH PROIZVODOV</w:t>
      </w:r>
    </w:p>
    <w:p w14:paraId="59D59E68" w14:textId="77777777" w:rsidR="00E9191C" w:rsidRPr="00E9191C" w:rsidRDefault="00E9191C" w:rsidP="00E9191C">
      <w:pPr>
        <w:spacing w:line="240" w:lineRule="auto"/>
        <w:rPr>
          <w:rFonts w:eastAsia="Times New Roman" w:cs="Arial"/>
          <w:szCs w:val="20"/>
          <w:lang w:eastAsia="sl-SI"/>
        </w:rPr>
      </w:pPr>
    </w:p>
    <w:p w14:paraId="732AD757"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Izvajalec bo pri delu zagotavljal in uporabljal čistila, čistilni material, dezinfekcijska sredstva, zaščitna sredstva in ves potrošni material za čiščenje, pod pogojem, da z njihovo uporabo ni ogroženo zdravje, da so spoštovani higienski predpisi, da ne bodo povzročala poškodb na poslovnih prostorih in opremi ter da ustrezajo vsem veljavnim predpisom s tega področja. </w:t>
      </w:r>
    </w:p>
    <w:p w14:paraId="4D942375" w14:textId="77777777" w:rsidR="00E9191C" w:rsidRPr="00E9191C" w:rsidRDefault="00E9191C" w:rsidP="00E9191C">
      <w:pPr>
        <w:spacing w:line="240" w:lineRule="auto"/>
        <w:rPr>
          <w:rFonts w:eastAsia="Times New Roman" w:cs="Arial"/>
          <w:szCs w:val="20"/>
          <w:lang w:eastAsia="sl-SI"/>
        </w:rPr>
      </w:pPr>
    </w:p>
    <w:p w14:paraId="47212D46" w14:textId="6F841A6D"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Izvajalec bo pri delu zagotavljal in uporabljal spodaj predlagana </w:t>
      </w:r>
      <w:r w:rsidR="0086724E">
        <w:rPr>
          <w:rFonts w:eastAsia="Times New Roman" w:cs="Arial"/>
          <w:szCs w:val="20"/>
          <w:lang w:eastAsia="sl-SI"/>
        </w:rPr>
        <w:t>razkužila</w:t>
      </w:r>
      <w:r w:rsidRPr="00E9191C">
        <w:rPr>
          <w:rFonts w:eastAsia="Times New Roman" w:cs="Arial"/>
          <w:szCs w:val="20"/>
          <w:lang w:eastAsia="sl-SI"/>
        </w:rPr>
        <w:t xml:space="preserve">, ki so najmanj enaka ali boljša po kvaliteti, in sicer: </w:t>
      </w:r>
    </w:p>
    <w:p w14:paraId="5ED2B43D" w14:textId="77777777" w:rsidR="00E9191C" w:rsidRPr="00E9191C" w:rsidRDefault="00E9191C" w:rsidP="00E9191C">
      <w:pPr>
        <w:spacing w:line="240" w:lineRule="auto"/>
        <w:rPr>
          <w:rFonts w:eastAsia="Times New Roman" w:cs="Arial"/>
          <w:szCs w:val="20"/>
          <w:lang w:eastAsia="sl-SI"/>
        </w:rPr>
      </w:pPr>
    </w:p>
    <w:p w14:paraId="545971E2" w14:textId="77777777" w:rsidR="00E9191C" w:rsidRPr="00E9191C" w:rsidRDefault="00E9191C" w:rsidP="00E9191C">
      <w:pPr>
        <w:spacing w:line="240" w:lineRule="atLeast"/>
        <w:rPr>
          <w:rFonts w:eastAsia="Times New Roman" w:cs="Arial"/>
          <w:szCs w:val="20"/>
          <w:u w:val="single"/>
          <w:lang w:eastAsia="sl-SI"/>
        </w:rPr>
      </w:pPr>
      <w:r w:rsidRPr="00E9191C">
        <w:rPr>
          <w:rFonts w:eastAsia="Times New Roman" w:cs="Arial"/>
          <w:szCs w:val="20"/>
          <w:u w:val="single"/>
          <w:lang w:eastAsia="sl-SI"/>
        </w:rPr>
        <w:t>Razkuževanje rok:</w:t>
      </w:r>
    </w:p>
    <w:p w14:paraId="0672D042"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Skinman</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Soft</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Protect</w:t>
      </w:r>
      <w:proofErr w:type="spellEnd"/>
    </w:p>
    <w:p w14:paraId="7DAC2FB1"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Skinman</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Soft</w:t>
      </w:r>
      <w:proofErr w:type="spellEnd"/>
      <w:r w:rsidRPr="00E9191C">
        <w:rPr>
          <w:rFonts w:eastAsia="Times New Roman" w:cs="Arial"/>
          <w:szCs w:val="20"/>
          <w:lang w:eastAsia="sl-SI"/>
        </w:rPr>
        <w:t xml:space="preserve"> N</w:t>
      </w:r>
    </w:p>
    <w:p w14:paraId="51AE9096"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Sprigel</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Complete</w:t>
      </w:r>
      <w:proofErr w:type="spellEnd"/>
    </w:p>
    <w:p w14:paraId="30EDAAED" w14:textId="77777777" w:rsidR="00E9191C" w:rsidRPr="00E9191C" w:rsidRDefault="00E9191C" w:rsidP="00E9191C">
      <w:pPr>
        <w:spacing w:line="240" w:lineRule="atLeast"/>
        <w:rPr>
          <w:rFonts w:eastAsia="Times New Roman" w:cs="Arial"/>
          <w:szCs w:val="20"/>
          <w:lang w:eastAsia="sl-SI"/>
        </w:rPr>
      </w:pPr>
      <w:r w:rsidRPr="00E9191C">
        <w:rPr>
          <w:rFonts w:eastAsia="Times New Roman" w:cs="Arial"/>
          <w:szCs w:val="20"/>
          <w:lang w:eastAsia="sl-SI"/>
        </w:rPr>
        <w:t>ali drugi proizvodi enake kakovosti</w:t>
      </w:r>
    </w:p>
    <w:p w14:paraId="28C3172C" w14:textId="77777777" w:rsidR="00E9191C" w:rsidRPr="00E9191C" w:rsidRDefault="00E9191C" w:rsidP="00E9191C">
      <w:pPr>
        <w:spacing w:line="240" w:lineRule="atLeast"/>
        <w:rPr>
          <w:rFonts w:eastAsia="Times New Roman" w:cs="Arial"/>
          <w:szCs w:val="20"/>
          <w:lang w:eastAsia="sl-SI"/>
        </w:rPr>
      </w:pPr>
    </w:p>
    <w:p w14:paraId="5F5CBAFD" w14:textId="77777777" w:rsidR="00E9191C" w:rsidRPr="00E9191C" w:rsidRDefault="00E9191C" w:rsidP="00E9191C">
      <w:pPr>
        <w:spacing w:line="240" w:lineRule="atLeast"/>
        <w:rPr>
          <w:rFonts w:eastAsia="Times New Roman" w:cs="Arial"/>
          <w:szCs w:val="20"/>
          <w:lang w:eastAsia="sl-SI"/>
        </w:rPr>
      </w:pPr>
      <w:r w:rsidRPr="00E9191C">
        <w:rPr>
          <w:rFonts w:eastAsia="Times New Roman" w:cs="Arial"/>
          <w:szCs w:val="20"/>
          <w:u w:val="single"/>
          <w:lang w:eastAsia="sl-SI"/>
        </w:rPr>
        <w:t>Razkuževanje inštrumentov in pripomočkov</w:t>
      </w:r>
      <w:r w:rsidRPr="00E9191C">
        <w:rPr>
          <w:rFonts w:eastAsia="Times New Roman" w:cs="Arial"/>
          <w:szCs w:val="20"/>
          <w:lang w:eastAsia="sl-SI"/>
        </w:rPr>
        <w:t>:</w:t>
      </w:r>
    </w:p>
    <w:p w14:paraId="037E6B1C"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Sekusept</w:t>
      </w:r>
      <w:proofErr w:type="spellEnd"/>
      <w:r w:rsidRPr="00E9191C">
        <w:rPr>
          <w:rFonts w:eastAsia="Times New Roman" w:cs="Arial"/>
          <w:szCs w:val="20"/>
          <w:lang w:eastAsia="sl-SI"/>
        </w:rPr>
        <w:t xml:space="preserve"> Aktiv</w:t>
      </w:r>
    </w:p>
    <w:p w14:paraId="23DFB391"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Sekusept</w:t>
      </w:r>
      <w:proofErr w:type="spellEnd"/>
      <w:r w:rsidRPr="00E9191C">
        <w:rPr>
          <w:rFonts w:eastAsia="Times New Roman" w:cs="Arial"/>
          <w:szCs w:val="20"/>
          <w:lang w:eastAsia="sl-SI"/>
        </w:rPr>
        <w:t xml:space="preserve"> Plus</w:t>
      </w:r>
    </w:p>
    <w:p w14:paraId="57F88376"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Sekusept</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Pulver</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Classic</w:t>
      </w:r>
      <w:proofErr w:type="spellEnd"/>
    </w:p>
    <w:p w14:paraId="73D83223"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Sekuspet</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Extra</w:t>
      </w:r>
      <w:proofErr w:type="spellEnd"/>
      <w:r w:rsidRPr="00E9191C">
        <w:rPr>
          <w:rFonts w:eastAsia="Times New Roman" w:cs="Arial"/>
          <w:szCs w:val="20"/>
          <w:lang w:eastAsia="sl-SI"/>
        </w:rPr>
        <w:t xml:space="preserve"> N</w:t>
      </w:r>
    </w:p>
    <w:p w14:paraId="4808549D"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Sekudrill</w:t>
      </w:r>
      <w:proofErr w:type="spellEnd"/>
    </w:p>
    <w:p w14:paraId="02A2D418" w14:textId="77777777" w:rsidR="00E9191C" w:rsidRPr="00E9191C" w:rsidRDefault="00E9191C" w:rsidP="00E9191C">
      <w:pPr>
        <w:spacing w:line="240" w:lineRule="atLeast"/>
        <w:rPr>
          <w:rFonts w:eastAsia="Times New Roman" w:cs="Arial"/>
          <w:szCs w:val="20"/>
          <w:lang w:eastAsia="sl-SI"/>
        </w:rPr>
      </w:pPr>
      <w:r w:rsidRPr="00E9191C">
        <w:rPr>
          <w:rFonts w:eastAsia="Times New Roman" w:cs="Arial"/>
          <w:szCs w:val="20"/>
          <w:lang w:eastAsia="sl-SI"/>
        </w:rPr>
        <w:t>ali drugi proizvod enake kakovosti</w:t>
      </w:r>
    </w:p>
    <w:p w14:paraId="3BAF5404" w14:textId="77777777" w:rsidR="00E9191C" w:rsidRPr="00E9191C" w:rsidRDefault="00E9191C" w:rsidP="00E9191C">
      <w:pPr>
        <w:spacing w:line="240" w:lineRule="atLeast"/>
        <w:rPr>
          <w:rFonts w:eastAsia="Times New Roman" w:cs="Arial"/>
          <w:szCs w:val="20"/>
          <w:lang w:eastAsia="sl-SI"/>
        </w:rPr>
      </w:pPr>
    </w:p>
    <w:p w14:paraId="5036F93E" w14:textId="77777777" w:rsidR="00E9191C" w:rsidRPr="00E9191C" w:rsidRDefault="00E9191C" w:rsidP="00E9191C">
      <w:pPr>
        <w:spacing w:line="240" w:lineRule="atLeast"/>
        <w:rPr>
          <w:rFonts w:eastAsia="Times New Roman" w:cs="Arial"/>
          <w:szCs w:val="20"/>
          <w:u w:val="single"/>
          <w:lang w:eastAsia="sl-SI"/>
        </w:rPr>
      </w:pPr>
      <w:r w:rsidRPr="00E9191C">
        <w:rPr>
          <w:rFonts w:eastAsia="Times New Roman" w:cs="Arial"/>
          <w:szCs w:val="20"/>
          <w:u w:val="single"/>
          <w:lang w:eastAsia="sl-SI"/>
        </w:rPr>
        <w:t>Razkuževanje površin:</w:t>
      </w:r>
    </w:p>
    <w:p w14:paraId="68049D8E"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Incidin</w:t>
      </w:r>
      <w:proofErr w:type="spellEnd"/>
      <w:r w:rsidRPr="00E9191C">
        <w:rPr>
          <w:rFonts w:eastAsia="Times New Roman" w:cs="Arial"/>
          <w:szCs w:val="20"/>
          <w:lang w:eastAsia="sl-SI"/>
        </w:rPr>
        <w:t xml:space="preserve"> Pro</w:t>
      </w:r>
    </w:p>
    <w:p w14:paraId="141D4F38"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Incidin</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Rapid</w:t>
      </w:r>
      <w:proofErr w:type="spellEnd"/>
    </w:p>
    <w:p w14:paraId="4374C9C5"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Incidin</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Acitve</w:t>
      </w:r>
      <w:proofErr w:type="spellEnd"/>
    </w:p>
    <w:p w14:paraId="726D6DC5"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Incidin</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Liquid</w:t>
      </w:r>
      <w:proofErr w:type="spellEnd"/>
    </w:p>
    <w:p w14:paraId="6B190B49"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Incidin</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Foam</w:t>
      </w:r>
      <w:proofErr w:type="spellEnd"/>
    </w:p>
    <w:p w14:paraId="3AD2DEF0"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Incidin</w:t>
      </w:r>
      <w:proofErr w:type="spellEnd"/>
      <w:r w:rsidRPr="00E9191C">
        <w:rPr>
          <w:rFonts w:eastAsia="Times New Roman" w:cs="Arial"/>
          <w:szCs w:val="20"/>
          <w:lang w:eastAsia="sl-SI"/>
        </w:rPr>
        <w:t xml:space="preserve"> N</w:t>
      </w:r>
    </w:p>
    <w:p w14:paraId="46BF7AEC" w14:textId="77777777" w:rsidR="00E9191C" w:rsidRPr="00E9191C" w:rsidRDefault="00E9191C" w:rsidP="00E9191C">
      <w:pPr>
        <w:spacing w:line="240" w:lineRule="atLeast"/>
        <w:rPr>
          <w:rFonts w:eastAsia="Times New Roman" w:cs="Arial"/>
          <w:szCs w:val="20"/>
          <w:lang w:eastAsia="sl-SI"/>
        </w:rPr>
      </w:pPr>
      <w:r w:rsidRPr="00E9191C">
        <w:rPr>
          <w:rFonts w:eastAsia="Times New Roman" w:cs="Arial"/>
          <w:szCs w:val="20"/>
          <w:lang w:eastAsia="sl-SI"/>
        </w:rPr>
        <w:t xml:space="preserve">Sani </w:t>
      </w:r>
      <w:proofErr w:type="spellStart"/>
      <w:r w:rsidRPr="00E9191C">
        <w:rPr>
          <w:rFonts w:eastAsia="Times New Roman" w:cs="Arial"/>
          <w:szCs w:val="20"/>
          <w:lang w:eastAsia="sl-SI"/>
        </w:rPr>
        <w:t>Cloth</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Active</w:t>
      </w:r>
      <w:proofErr w:type="spellEnd"/>
    </w:p>
    <w:p w14:paraId="3ADB927E" w14:textId="77777777" w:rsidR="00E9191C" w:rsidRPr="00E9191C" w:rsidRDefault="00E9191C" w:rsidP="00E9191C">
      <w:pPr>
        <w:spacing w:line="240" w:lineRule="atLeast"/>
        <w:rPr>
          <w:rFonts w:eastAsia="Times New Roman" w:cs="Arial"/>
          <w:szCs w:val="20"/>
          <w:lang w:eastAsia="sl-SI"/>
        </w:rPr>
      </w:pPr>
      <w:r w:rsidRPr="00E9191C">
        <w:rPr>
          <w:rFonts w:eastAsia="Times New Roman" w:cs="Arial"/>
          <w:szCs w:val="20"/>
          <w:lang w:eastAsia="sl-SI"/>
        </w:rPr>
        <w:t>ali drugi proizvod enake kakovosti</w:t>
      </w:r>
    </w:p>
    <w:p w14:paraId="148FAEB0" w14:textId="77777777" w:rsidR="00E9191C" w:rsidRPr="00E9191C" w:rsidRDefault="00E9191C" w:rsidP="00E9191C">
      <w:pPr>
        <w:spacing w:line="240" w:lineRule="atLeast"/>
        <w:rPr>
          <w:rFonts w:eastAsia="Times New Roman" w:cs="Arial"/>
          <w:szCs w:val="20"/>
          <w:lang w:eastAsia="sl-SI"/>
        </w:rPr>
      </w:pPr>
    </w:p>
    <w:p w14:paraId="672D5147" w14:textId="77777777" w:rsidR="00E9191C" w:rsidRPr="00E9191C" w:rsidRDefault="00E9191C" w:rsidP="00E9191C">
      <w:pPr>
        <w:spacing w:line="240" w:lineRule="atLeast"/>
        <w:rPr>
          <w:rFonts w:eastAsia="Times New Roman" w:cs="Arial"/>
          <w:szCs w:val="20"/>
          <w:u w:val="single"/>
          <w:lang w:eastAsia="sl-SI"/>
        </w:rPr>
      </w:pPr>
      <w:r w:rsidRPr="00E9191C">
        <w:rPr>
          <w:rFonts w:eastAsia="Times New Roman" w:cs="Arial"/>
          <w:szCs w:val="20"/>
          <w:u w:val="single"/>
          <w:lang w:eastAsia="sl-SI"/>
        </w:rPr>
        <w:t>Razkuževanje sanitarnih prostorov:</w:t>
      </w:r>
    </w:p>
    <w:p w14:paraId="50940B9A" w14:textId="77777777" w:rsidR="00E9191C" w:rsidRPr="00E9191C" w:rsidRDefault="00E9191C" w:rsidP="00E9191C">
      <w:pPr>
        <w:spacing w:line="240" w:lineRule="atLeast"/>
        <w:rPr>
          <w:rFonts w:eastAsia="Times New Roman" w:cs="Arial"/>
          <w:szCs w:val="20"/>
          <w:lang w:eastAsia="sl-SI"/>
        </w:rPr>
      </w:pPr>
      <w:r w:rsidRPr="00E9191C">
        <w:rPr>
          <w:rFonts w:eastAsia="Times New Roman" w:cs="Arial"/>
          <w:szCs w:val="20"/>
          <w:lang w:eastAsia="sl-SI"/>
        </w:rPr>
        <w:t xml:space="preserve">Eco </w:t>
      </w:r>
      <w:proofErr w:type="spellStart"/>
      <w:r w:rsidRPr="00E9191C">
        <w:rPr>
          <w:rFonts w:eastAsia="Times New Roman" w:cs="Arial"/>
          <w:szCs w:val="20"/>
          <w:lang w:eastAsia="sl-SI"/>
        </w:rPr>
        <w:t>Duocit</w:t>
      </w:r>
      <w:proofErr w:type="spellEnd"/>
      <w:r w:rsidRPr="00E9191C">
        <w:rPr>
          <w:rFonts w:eastAsia="Times New Roman" w:cs="Arial"/>
          <w:szCs w:val="20"/>
          <w:lang w:eastAsia="sl-SI"/>
        </w:rPr>
        <w:t xml:space="preserve"> – blažje čistilo</w:t>
      </w:r>
    </w:p>
    <w:p w14:paraId="5A8DE19E"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Patronal</w:t>
      </w:r>
      <w:proofErr w:type="spellEnd"/>
      <w:r w:rsidRPr="00E9191C">
        <w:rPr>
          <w:rFonts w:eastAsia="Times New Roman" w:cs="Arial"/>
          <w:szCs w:val="20"/>
          <w:lang w:eastAsia="sl-SI"/>
        </w:rPr>
        <w:t xml:space="preserve"> – močnejše čistilo</w:t>
      </w:r>
    </w:p>
    <w:p w14:paraId="10155FF7" w14:textId="77777777" w:rsidR="00E9191C" w:rsidRPr="00E9191C" w:rsidRDefault="00E9191C" w:rsidP="00E9191C">
      <w:pPr>
        <w:spacing w:line="240" w:lineRule="atLeast"/>
        <w:rPr>
          <w:rFonts w:eastAsia="Times New Roman" w:cs="Arial"/>
          <w:szCs w:val="20"/>
          <w:lang w:eastAsia="sl-SI"/>
        </w:rPr>
      </w:pPr>
      <w:r w:rsidRPr="00E9191C">
        <w:rPr>
          <w:rFonts w:eastAsia="Times New Roman" w:cs="Arial"/>
          <w:szCs w:val="20"/>
          <w:lang w:eastAsia="sl-SI"/>
        </w:rPr>
        <w:t>ali drugi proizvodi enake kakovosti</w:t>
      </w:r>
    </w:p>
    <w:p w14:paraId="1F0F39FC" w14:textId="77777777" w:rsidR="00E9191C" w:rsidRPr="00E9191C" w:rsidRDefault="00E9191C" w:rsidP="00E9191C">
      <w:pPr>
        <w:spacing w:line="240" w:lineRule="atLeast"/>
        <w:rPr>
          <w:rFonts w:eastAsia="Times New Roman" w:cs="Arial"/>
          <w:szCs w:val="20"/>
          <w:lang w:eastAsia="sl-SI"/>
        </w:rPr>
      </w:pPr>
    </w:p>
    <w:p w14:paraId="26303551" w14:textId="77777777" w:rsidR="00E9191C" w:rsidRPr="00E9191C" w:rsidRDefault="00E9191C" w:rsidP="00E9191C">
      <w:pPr>
        <w:spacing w:line="240" w:lineRule="atLeast"/>
        <w:rPr>
          <w:rFonts w:eastAsia="Times New Roman" w:cs="Arial"/>
          <w:szCs w:val="20"/>
          <w:u w:val="single"/>
          <w:lang w:eastAsia="sl-SI"/>
        </w:rPr>
      </w:pPr>
      <w:r w:rsidRPr="00E9191C">
        <w:rPr>
          <w:rFonts w:eastAsia="Times New Roman" w:cs="Arial"/>
          <w:szCs w:val="20"/>
          <w:u w:val="single"/>
          <w:lang w:eastAsia="sl-SI"/>
        </w:rPr>
        <w:t>Drugo:</w:t>
      </w:r>
    </w:p>
    <w:p w14:paraId="227A23D1" w14:textId="77777777" w:rsidR="00E9191C" w:rsidRPr="00E9191C" w:rsidRDefault="00E9191C" w:rsidP="00E9191C">
      <w:pPr>
        <w:spacing w:line="240" w:lineRule="atLeast"/>
        <w:rPr>
          <w:rFonts w:eastAsia="Times New Roman" w:cs="Arial"/>
          <w:szCs w:val="20"/>
          <w:lang w:eastAsia="sl-SI"/>
        </w:rPr>
      </w:pPr>
      <w:proofErr w:type="spellStart"/>
      <w:r w:rsidRPr="00E9191C">
        <w:rPr>
          <w:rFonts w:eastAsia="Times New Roman" w:cs="Arial"/>
          <w:szCs w:val="20"/>
          <w:lang w:eastAsia="sl-SI"/>
        </w:rPr>
        <w:t>Varekina</w:t>
      </w:r>
      <w:proofErr w:type="spellEnd"/>
      <w:r w:rsidRPr="00E9191C">
        <w:rPr>
          <w:rFonts w:eastAsia="Times New Roman" w:cs="Arial"/>
          <w:szCs w:val="20"/>
          <w:lang w:eastAsia="sl-SI"/>
        </w:rPr>
        <w:t xml:space="preserve"> </w:t>
      </w:r>
    </w:p>
    <w:p w14:paraId="42BCD607" w14:textId="77777777" w:rsidR="00E9191C" w:rsidRPr="00E9191C" w:rsidRDefault="00E9191C" w:rsidP="00E9191C">
      <w:pPr>
        <w:spacing w:line="240" w:lineRule="atLeast"/>
        <w:rPr>
          <w:rFonts w:eastAsia="Times New Roman" w:cs="Arial"/>
          <w:szCs w:val="20"/>
          <w:lang w:eastAsia="sl-SI"/>
        </w:rPr>
      </w:pPr>
      <w:r w:rsidRPr="00E9191C">
        <w:rPr>
          <w:rFonts w:eastAsia="Times New Roman" w:cs="Arial"/>
          <w:szCs w:val="20"/>
          <w:lang w:eastAsia="sl-SI"/>
        </w:rPr>
        <w:t>ali drugi proizvodi enake kakovosti</w:t>
      </w:r>
    </w:p>
    <w:p w14:paraId="616BA0DC" w14:textId="77777777" w:rsidR="00E9191C" w:rsidRPr="00E9191C" w:rsidRDefault="00E9191C" w:rsidP="00E9191C">
      <w:pPr>
        <w:spacing w:line="240" w:lineRule="auto"/>
        <w:rPr>
          <w:rFonts w:eastAsia="Times New Roman" w:cs="Arial"/>
          <w:szCs w:val="20"/>
          <w:lang w:eastAsia="sl-SI"/>
        </w:rPr>
      </w:pPr>
    </w:p>
    <w:p w14:paraId="7906FB59"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Izvajalec je dolžan pri svojem delu v  največji možni meri uporabljati zgoraj navedena čistila, po potrebi in skladno s soglasjem naročnikovega uporabnika pa bo uporabljal čistila, ki so najmanj enaka ali boljše kakovosti kot zgoraj navedena in da zagotavljajo učinkovitost čiščenja. Čistila je potrebno uporabljati skladno z navodili proizvajalca posameznega čistila. </w:t>
      </w:r>
    </w:p>
    <w:p w14:paraId="1BE586F6" w14:textId="77777777" w:rsidR="00E9191C" w:rsidRPr="00E9191C" w:rsidRDefault="00E9191C" w:rsidP="00E9191C">
      <w:pPr>
        <w:spacing w:line="240" w:lineRule="auto"/>
        <w:rPr>
          <w:rFonts w:eastAsia="Times New Roman" w:cs="Arial"/>
          <w:szCs w:val="20"/>
          <w:lang w:eastAsia="sl-SI"/>
        </w:rPr>
      </w:pPr>
    </w:p>
    <w:p w14:paraId="4F774822" w14:textId="77777777" w:rsidR="00E9191C" w:rsidRPr="00E9191C" w:rsidRDefault="00E9191C" w:rsidP="00E9191C">
      <w:pPr>
        <w:spacing w:line="240" w:lineRule="auto"/>
        <w:rPr>
          <w:rFonts w:eastAsia="Times New Roman" w:cs="Arial"/>
          <w:szCs w:val="20"/>
          <w:lang w:eastAsia="sl-SI"/>
        </w:rPr>
      </w:pPr>
    </w:p>
    <w:p w14:paraId="2E17261B" w14:textId="06D98D62" w:rsid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6. NAMEŠČANJE HIGIENSKO PAPIRNATIH PROIZVODOV IN SANITARNO POTROŠNIH PROIZVODOV</w:t>
      </w:r>
    </w:p>
    <w:p w14:paraId="6311A644" w14:textId="1976CC0D" w:rsidR="00735408" w:rsidRDefault="00735408" w:rsidP="00E9191C">
      <w:pPr>
        <w:spacing w:line="240" w:lineRule="auto"/>
        <w:rPr>
          <w:rFonts w:eastAsia="Times New Roman" w:cs="Arial"/>
          <w:szCs w:val="20"/>
          <w:lang w:eastAsia="sl-SI"/>
        </w:rPr>
      </w:pPr>
    </w:p>
    <w:p w14:paraId="6857D659" w14:textId="77777777" w:rsidR="00735408" w:rsidRPr="00735408" w:rsidRDefault="00735408" w:rsidP="00735408">
      <w:pPr>
        <w:spacing w:line="240" w:lineRule="auto"/>
        <w:rPr>
          <w:rFonts w:eastAsia="Times New Roman" w:cs="Arial"/>
          <w:szCs w:val="20"/>
          <w:lang w:eastAsia="sl-SI"/>
        </w:rPr>
      </w:pPr>
      <w:r w:rsidRPr="00735408">
        <w:rPr>
          <w:rFonts w:eastAsia="Times New Roman" w:cs="Arial"/>
          <w:szCs w:val="20"/>
          <w:lang w:eastAsia="sl-SI"/>
        </w:rPr>
        <w:t xml:space="preserve">Izvajalec zagotavlja sanitarno potrošni material (npr. mila, dezinfekcijska sredstva, raznovrstne PVC vrečke različnih dimenzij za smeti in higienske vrečke, pisoar tablete, </w:t>
      </w:r>
      <w:proofErr w:type="spellStart"/>
      <w:r w:rsidRPr="00735408">
        <w:rPr>
          <w:rFonts w:eastAsia="Times New Roman" w:cs="Arial"/>
          <w:szCs w:val="20"/>
          <w:lang w:eastAsia="sl-SI"/>
        </w:rPr>
        <w:t>osvežilce</w:t>
      </w:r>
      <w:proofErr w:type="spellEnd"/>
      <w:r w:rsidRPr="00735408">
        <w:rPr>
          <w:rFonts w:eastAsia="Times New Roman" w:cs="Arial"/>
          <w:szCs w:val="20"/>
          <w:lang w:eastAsia="sl-SI"/>
        </w:rPr>
        <w:t xml:space="preserve"> itd.), ki jih namesti na za to določena mesta.</w:t>
      </w:r>
    </w:p>
    <w:p w14:paraId="7D7ED5E7" w14:textId="0CC6F452" w:rsidR="00735408" w:rsidRPr="00E9191C" w:rsidRDefault="00735408" w:rsidP="00735408">
      <w:pPr>
        <w:spacing w:line="240" w:lineRule="auto"/>
        <w:rPr>
          <w:rFonts w:eastAsia="Times New Roman" w:cs="Arial"/>
          <w:szCs w:val="20"/>
          <w:lang w:eastAsia="sl-SI"/>
        </w:rPr>
      </w:pPr>
      <w:r w:rsidRPr="00735408">
        <w:rPr>
          <w:rFonts w:eastAsia="Times New Roman" w:cs="Arial"/>
          <w:szCs w:val="20"/>
          <w:lang w:eastAsia="sl-SI"/>
        </w:rPr>
        <w:t xml:space="preserve">S higienskimi papirnatimi proizvodi (npr. </w:t>
      </w:r>
      <w:proofErr w:type="spellStart"/>
      <w:r w:rsidRPr="00735408">
        <w:rPr>
          <w:rFonts w:eastAsia="Times New Roman" w:cs="Arial"/>
          <w:szCs w:val="20"/>
          <w:lang w:eastAsia="sl-SI"/>
        </w:rPr>
        <w:t>wc</w:t>
      </w:r>
      <w:proofErr w:type="spellEnd"/>
      <w:r w:rsidRPr="00735408">
        <w:rPr>
          <w:rFonts w:eastAsia="Times New Roman" w:cs="Arial"/>
          <w:szCs w:val="20"/>
          <w:lang w:eastAsia="sl-SI"/>
        </w:rPr>
        <w:t xml:space="preserve"> papir, toaletne brisače,…) bo izvajalca oskrboval naročnik, izvajalec pa je proizvode dolžan namestiti na za to določena mesta.</w:t>
      </w:r>
    </w:p>
    <w:p w14:paraId="491DA6E9" w14:textId="77777777" w:rsidR="00E9191C" w:rsidRPr="00E9191C" w:rsidRDefault="00E9191C" w:rsidP="00E9191C">
      <w:pPr>
        <w:spacing w:line="240" w:lineRule="auto"/>
        <w:rPr>
          <w:rFonts w:eastAsia="Times New Roman" w:cs="Arial"/>
          <w:szCs w:val="20"/>
          <w:lang w:eastAsia="sl-SI"/>
        </w:rPr>
      </w:pPr>
    </w:p>
    <w:p w14:paraId="11990EF7"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Higiensko papirnate proizvode, kot je WC papir, toaletne brisače, sanitarno potrošni material kot je milo, dezinfekcijska sredstva, raznovrstne PVC vrečke za smeti različnih dimenzij ter higienske vrečke, pisoar tablete, WC obešanke itd. izvajalec namešča na za to določena mesta, in sicer: </w:t>
      </w:r>
    </w:p>
    <w:p w14:paraId="37DFD6CC" w14:textId="77777777" w:rsidR="00E9191C" w:rsidRPr="00E9191C" w:rsidRDefault="00E9191C" w:rsidP="00E9191C">
      <w:pPr>
        <w:spacing w:line="240" w:lineRule="auto"/>
        <w:rPr>
          <w:rFonts w:eastAsia="Times New Roman" w:cs="Arial"/>
          <w:szCs w:val="20"/>
          <w:lang w:eastAsia="sl-SI"/>
        </w:rPr>
      </w:pPr>
    </w:p>
    <w:p w14:paraId="21402B60"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papirnate žlebaste brisače v roli,</w:t>
      </w:r>
    </w:p>
    <w:p w14:paraId="35CCBE7E"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papirnate 1 slojne zložene brisače,</w:t>
      </w:r>
    </w:p>
    <w:p w14:paraId="0AB4BF98"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 xml:space="preserve">toaletni papir v rolah, </w:t>
      </w:r>
    </w:p>
    <w:p w14:paraId="5326D933"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milo tekoče za nalivanje v podajalnike,</w:t>
      </w:r>
    </w:p>
    <w:p w14:paraId="14674F19"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razkužilno (dezinfekcijsko sredstva),</w:t>
      </w:r>
    </w:p>
    <w:p w14:paraId="5A523631"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 xml:space="preserve">pisoar tablete, WC obešanke in </w:t>
      </w:r>
      <w:proofErr w:type="spellStart"/>
      <w:r w:rsidRPr="00E9191C">
        <w:rPr>
          <w:rFonts w:eastAsia="Times New Roman" w:cs="Arial"/>
          <w:szCs w:val="20"/>
          <w:lang w:eastAsia="sl-SI"/>
        </w:rPr>
        <w:t>spreje</w:t>
      </w:r>
      <w:proofErr w:type="spellEnd"/>
      <w:r w:rsidRPr="00E9191C">
        <w:rPr>
          <w:rFonts w:eastAsia="Times New Roman" w:cs="Arial"/>
          <w:szCs w:val="20"/>
          <w:lang w:eastAsia="sl-SI"/>
        </w:rPr>
        <w:t>,</w:t>
      </w:r>
    </w:p>
    <w:p w14:paraId="1EF5D3EA"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PVC vrečke za smeti – raznih dimenzij</w:t>
      </w:r>
    </w:p>
    <w:p w14:paraId="57CF70E1"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papirnate higienske vrečke namenjene za uporabo v podajalniku v ženskih sanitarijah, dimenzije 12,5 x 8,8 cm,</w:t>
      </w:r>
    </w:p>
    <w:p w14:paraId="4C2A3C68" w14:textId="77777777" w:rsidR="00E9191C" w:rsidRPr="00E9191C" w:rsidRDefault="00E9191C" w:rsidP="00E9191C">
      <w:pPr>
        <w:spacing w:line="276" w:lineRule="auto"/>
        <w:ind w:left="1080"/>
        <w:rPr>
          <w:rFonts w:eastAsia="Times New Roman" w:cs="Arial"/>
          <w:szCs w:val="20"/>
          <w:lang w:eastAsia="sl-SI"/>
        </w:rPr>
      </w:pPr>
    </w:p>
    <w:p w14:paraId="0B5C455D" w14:textId="77777777" w:rsidR="00E9191C" w:rsidRPr="00E9191C" w:rsidRDefault="00E9191C" w:rsidP="00E9191C">
      <w:pPr>
        <w:spacing w:line="276" w:lineRule="auto"/>
        <w:rPr>
          <w:rFonts w:eastAsia="Times New Roman" w:cs="Arial"/>
          <w:szCs w:val="20"/>
          <w:lang w:eastAsia="sl-SI"/>
        </w:rPr>
      </w:pPr>
      <w:r w:rsidRPr="00E9191C">
        <w:rPr>
          <w:rFonts w:eastAsia="Times New Roman" w:cs="Arial"/>
          <w:szCs w:val="20"/>
          <w:lang w:eastAsia="sl-SI"/>
        </w:rPr>
        <w:t>Navedeni proizvodi so okvirni in se spreminjajo skladno z dejanskimi potrebami na lokaciji naročnikovega uporabnika.</w:t>
      </w:r>
    </w:p>
    <w:p w14:paraId="6DDDC39E" w14:textId="77777777" w:rsidR="00E9191C" w:rsidRPr="00E9191C" w:rsidRDefault="00E9191C" w:rsidP="00E9191C">
      <w:pPr>
        <w:spacing w:line="240" w:lineRule="atLeast"/>
        <w:rPr>
          <w:rFonts w:eastAsia="Times New Roman" w:cs="Arial"/>
          <w:szCs w:val="20"/>
          <w:lang w:eastAsia="sl-SI"/>
        </w:rPr>
      </w:pPr>
    </w:p>
    <w:p w14:paraId="6FA6857F" w14:textId="77777777" w:rsidR="00E9191C" w:rsidRPr="00E9191C" w:rsidRDefault="00E9191C" w:rsidP="00E9191C">
      <w:pPr>
        <w:spacing w:line="240" w:lineRule="atLeast"/>
        <w:rPr>
          <w:rFonts w:eastAsia="Times New Roman" w:cs="Arial"/>
          <w:szCs w:val="20"/>
          <w:lang w:eastAsia="sl-SI"/>
        </w:rPr>
      </w:pPr>
    </w:p>
    <w:p w14:paraId="625C5823" w14:textId="77777777" w:rsidR="00E9191C" w:rsidRPr="00E9191C" w:rsidRDefault="00E9191C" w:rsidP="00E9191C">
      <w:pPr>
        <w:spacing w:line="240" w:lineRule="atLeast"/>
        <w:rPr>
          <w:rFonts w:eastAsia="Times New Roman" w:cs="Arial"/>
          <w:szCs w:val="20"/>
          <w:lang w:eastAsia="sl-SI"/>
        </w:rPr>
      </w:pPr>
      <w:r w:rsidRPr="00E9191C">
        <w:rPr>
          <w:rFonts w:eastAsia="Times New Roman" w:cs="Arial"/>
          <w:szCs w:val="20"/>
          <w:lang w:eastAsia="sl-SI"/>
        </w:rPr>
        <w:t>7. KADROVSKE ZAHTEVE NAROČNIKA</w:t>
      </w:r>
    </w:p>
    <w:p w14:paraId="0BAE326D" w14:textId="77777777" w:rsidR="00E9191C" w:rsidRPr="00E9191C" w:rsidRDefault="00E9191C" w:rsidP="00E9191C">
      <w:pPr>
        <w:spacing w:line="240" w:lineRule="atLeast"/>
        <w:rPr>
          <w:rFonts w:eastAsia="Times New Roman" w:cs="Arial"/>
          <w:szCs w:val="20"/>
          <w:lang w:eastAsia="sl-SI"/>
        </w:rPr>
      </w:pPr>
    </w:p>
    <w:p w14:paraId="34D12ECE" w14:textId="023EEE81" w:rsidR="00E9191C" w:rsidRPr="00E9191C" w:rsidRDefault="00E9191C" w:rsidP="00E9191C">
      <w:pPr>
        <w:spacing w:line="240" w:lineRule="atLeast"/>
        <w:rPr>
          <w:rFonts w:eastAsia="Times New Roman" w:cs="Arial"/>
          <w:szCs w:val="20"/>
          <w:lang w:eastAsia="sl-SI"/>
        </w:rPr>
      </w:pPr>
      <w:r w:rsidRPr="00E9191C">
        <w:rPr>
          <w:rFonts w:eastAsia="Times New Roman" w:cs="Arial"/>
          <w:szCs w:val="20"/>
          <w:lang w:eastAsia="sl-SI"/>
        </w:rPr>
        <w:t>Izvajalec mora za izvedbo storitev na lokaciji zagotavljati vsaj 6 staln</w:t>
      </w:r>
      <w:r w:rsidR="00E91F0B">
        <w:rPr>
          <w:rFonts w:eastAsia="Times New Roman" w:cs="Arial"/>
          <w:szCs w:val="20"/>
          <w:lang w:eastAsia="sl-SI"/>
        </w:rPr>
        <w:t>ih</w:t>
      </w:r>
      <w:r w:rsidRPr="00E9191C">
        <w:rPr>
          <w:rFonts w:eastAsia="Times New Roman" w:cs="Arial"/>
          <w:szCs w:val="20"/>
          <w:lang w:eastAsia="sl-SI"/>
        </w:rPr>
        <w:t xml:space="preserve"> delavce</w:t>
      </w:r>
      <w:r w:rsidR="00E91F0B">
        <w:rPr>
          <w:rFonts w:eastAsia="Times New Roman" w:cs="Arial"/>
          <w:szCs w:val="20"/>
          <w:lang w:eastAsia="sl-SI"/>
        </w:rPr>
        <w:t>v</w:t>
      </w:r>
      <w:r w:rsidRPr="00E9191C">
        <w:rPr>
          <w:rFonts w:eastAsia="Times New Roman" w:cs="Arial"/>
          <w:szCs w:val="20"/>
          <w:lang w:eastAsia="sl-SI"/>
        </w:rPr>
        <w:t xml:space="preserve">, in sicer 3 v dopoldanskem času in 3 v popoldanskem času. </w:t>
      </w:r>
      <w:bookmarkStart w:id="211" w:name="_Hlk132796240"/>
      <w:r w:rsidRPr="00E9191C">
        <w:rPr>
          <w:rFonts w:eastAsia="Times New Roman" w:cs="Arial"/>
          <w:szCs w:val="20"/>
          <w:lang w:eastAsia="sl-SI"/>
        </w:rPr>
        <w:t xml:space="preserve">Delavci (čistilci/čistilke) morajo biti v rednem delovnem razmerju pri izvajalcu in morajo govoriti slovenski jezik. </w:t>
      </w:r>
    </w:p>
    <w:p w14:paraId="57FD58F2" w14:textId="77777777" w:rsidR="00E9191C" w:rsidRPr="00E9191C" w:rsidRDefault="00E9191C" w:rsidP="00E9191C">
      <w:pPr>
        <w:spacing w:line="240" w:lineRule="atLeast"/>
        <w:rPr>
          <w:rFonts w:eastAsia="Times New Roman" w:cs="Arial"/>
          <w:szCs w:val="20"/>
          <w:lang w:eastAsia="sl-SI"/>
        </w:rPr>
      </w:pPr>
    </w:p>
    <w:p w14:paraId="552A6F4A" w14:textId="77777777" w:rsidR="00A563D2" w:rsidRPr="00E9191C" w:rsidRDefault="00E9191C" w:rsidP="00A563D2">
      <w:pPr>
        <w:spacing w:line="240" w:lineRule="atLeast"/>
        <w:rPr>
          <w:rFonts w:eastAsia="Times New Roman" w:cs="Arial"/>
          <w:szCs w:val="20"/>
          <w:lang w:eastAsia="sl-SI"/>
        </w:rPr>
      </w:pPr>
      <w:r w:rsidRPr="00E9191C">
        <w:rPr>
          <w:rFonts w:eastAsia="Times New Roman" w:cs="Arial"/>
          <w:szCs w:val="20"/>
          <w:lang w:eastAsia="sl-SI"/>
        </w:rPr>
        <w:t xml:space="preserve">Vsi delavci, ki bodo izvajali storitve morajo biti cepljeni proti hepatitisu A in B ter tetanusu. Naročnik si pridružuje pravico, da kadarkoli v času veljavnosti pogodbe preveri dejansko stanje. Izvajalec pa se obvezuje, da bo na poziv naročnika predložil ustrezna dokazila. </w:t>
      </w:r>
      <w:r w:rsidR="00A563D2">
        <w:rPr>
          <w:rFonts w:eastAsia="Times New Roman" w:cs="Arial"/>
          <w:szCs w:val="20"/>
          <w:lang w:eastAsia="sl-SI"/>
        </w:rPr>
        <w:t xml:space="preserve">Delavci se lahko cepijo vse do nastopa dela. </w:t>
      </w:r>
    </w:p>
    <w:p w14:paraId="0ED5376B" w14:textId="77777777" w:rsidR="00E9191C" w:rsidRPr="00E9191C" w:rsidRDefault="00E9191C" w:rsidP="00E9191C">
      <w:pPr>
        <w:spacing w:line="240" w:lineRule="atLeast"/>
        <w:rPr>
          <w:rFonts w:eastAsia="Times New Roman" w:cs="Arial"/>
          <w:szCs w:val="20"/>
          <w:lang w:eastAsia="sl-SI"/>
        </w:rPr>
      </w:pPr>
    </w:p>
    <w:p w14:paraId="24BBB22E" w14:textId="77777777" w:rsidR="00E9191C" w:rsidRPr="00E9191C" w:rsidRDefault="00E9191C" w:rsidP="00E9191C">
      <w:pPr>
        <w:spacing w:line="240" w:lineRule="atLeast"/>
        <w:rPr>
          <w:rFonts w:eastAsia="Times New Roman" w:cs="Arial"/>
          <w:szCs w:val="20"/>
          <w:lang w:eastAsia="sl-SI"/>
        </w:rPr>
      </w:pPr>
      <w:r w:rsidRPr="00E9191C">
        <w:rPr>
          <w:rFonts w:eastAsia="Times New Roman" w:cs="Arial"/>
          <w:szCs w:val="20"/>
          <w:lang w:eastAsia="sl-SI"/>
        </w:rPr>
        <w:t>Izvajalec mora zagotoviti, da bodo vsi delavci, ki bodo izvajali storitev, pred nastopom dela podpisali izjavo o spoštovanju Kodeksa ravnanja uslužbencev Urada Vlade Republike Slovenije za oskrbo in integracijo migrantov in vseh ostalih oseb, ki delujejo na področju mednarodne zaščite, do prosilcev za mednarodno zaščito in oseb s priznano mednarodno zaščito. V primeru, da bodo delavci kršili kodeks naveden v pogodbi ali določila pogodbe, si naročnik pridružuje pravico, da jim zavrne vstop v objekt.</w:t>
      </w:r>
      <w:bookmarkEnd w:id="211"/>
      <w:r w:rsidRPr="00E9191C">
        <w:rPr>
          <w:rFonts w:eastAsia="Times New Roman" w:cs="Arial"/>
          <w:szCs w:val="20"/>
          <w:lang w:eastAsia="sl-SI"/>
        </w:rPr>
        <w:t xml:space="preserve"> </w:t>
      </w:r>
    </w:p>
    <w:p w14:paraId="4FAF4BED" w14:textId="77777777" w:rsidR="00E9191C" w:rsidRPr="00E9191C" w:rsidRDefault="00E9191C" w:rsidP="00E9191C">
      <w:pPr>
        <w:spacing w:line="240" w:lineRule="auto"/>
        <w:jc w:val="left"/>
        <w:rPr>
          <w:rFonts w:eastAsia="Times New Roman" w:cs="Arial"/>
          <w:szCs w:val="20"/>
          <w:lang w:eastAsia="sl-SI"/>
        </w:rPr>
      </w:pPr>
    </w:p>
    <w:p w14:paraId="1300AC4D"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V primeru povečanega števila nastanitvenih oseb in s tem povečanih potreb po čiščenju, bo o tem naročnik obvestil izvajalca čim prej, izvajalec pa zagotovi čiščenje takoj oziroma  najkasneje 1 dan pred pričetkom izvajanja storitev. </w:t>
      </w:r>
    </w:p>
    <w:p w14:paraId="1BDEBA5A" w14:textId="77777777" w:rsidR="00E9191C" w:rsidRPr="00E9191C" w:rsidRDefault="00E9191C" w:rsidP="00E9191C">
      <w:pPr>
        <w:spacing w:line="240" w:lineRule="atLeast"/>
        <w:rPr>
          <w:rFonts w:eastAsia="Times New Roman" w:cs="Arial"/>
          <w:szCs w:val="20"/>
          <w:lang w:eastAsia="sl-SI"/>
        </w:rPr>
      </w:pPr>
    </w:p>
    <w:p w14:paraId="4A9FC0E6" w14:textId="77777777" w:rsidR="00E9191C" w:rsidRPr="00E9191C" w:rsidRDefault="00E9191C" w:rsidP="00E9191C">
      <w:pPr>
        <w:spacing w:line="240" w:lineRule="atLeast"/>
        <w:rPr>
          <w:rFonts w:eastAsia="Times New Roman" w:cs="Arial"/>
          <w:szCs w:val="20"/>
          <w:lang w:eastAsia="sl-SI"/>
        </w:rPr>
      </w:pPr>
    </w:p>
    <w:p w14:paraId="6DB805DA"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8. </w:t>
      </w:r>
      <w:bookmarkStart w:id="212" w:name="_Hlk132802726"/>
      <w:r w:rsidRPr="00E9191C">
        <w:rPr>
          <w:rFonts w:eastAsia="Times New Roman" w:cs="Arial"/>
          <w:szCs w:val="20"/>
          <w:lang w:eastAsia="sl-SI"/>
        </w:rPr>
        <w:t>CENA</w:t>
      </w:r>
    </w:p>
    <w:p w14:paraId="47C57547" w14:textId="77777777" w:rsidR="00E9191C" w:rsidRPr="00E9191C" w:rsidRDefault="00E9191C" w:rsidP="00E9191C">
      <w:pPr>
        <w:spacing w:line="240" w:lineRule="auto"/>
        <w:rPr>
          <w:rFonts w:eastAsia="Times New Roman" w:cs="Arial"/>
          <w:szCs w:val="20"/>
          <w:lang w:eastAsia="sl-SI"/>
        </w:rPr>
      </w:pPr>
    </w:p>
    <w:p w14:paraId="7D311302" w14:textId="77777777" w:rsidR="00E9191C" w:rsidRPr="00E9191C" w:rsidRDefault="00E9191C" w:rsidP="00E9191C">
      <w:pPr>
        <w:spacing w:line="240" w:lineRule="auto"/>
        <w:rPr>
          <w:rFonts w:eastAsia="Times New Roman" w:cs="Arial"/>
          <w:b/>
          <w:szCs w:val="20"/>
          <w:lang w:eastAsia="sl-SI"/>
        </w:rPr>
      </w:pPr>
      <w:r w:rsidRPr="00E9191C">
        <w:rPr>
          <w:rFonts w:eastAsia="Times New Roman" w:cs="Arial"/>
          <w:b/>
          <w:szCs w:val="20"/>
          <w:lang w:eastAsia="sl-SI"/>
        </w:rPr>
        <w:t>Cena za redno mesečno čiščenje za m2 površine vključuje:</w:t>
      </w:r>
    </w:p>
    <w:p w14:paraId="5EB33B58"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 xml:space="preserve">vse stroške dela za rednega mesečno čiščenje, </w:t>
      </w:r>
    </w:p>
    <w:p w14:paraId="1CF8967B"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stroške v okviru rednega mesečnega čiščenja: dnevnega, tedenskega in mesečnega čiščenja (ter vsi stroški 2x letnega generalnega čiščenja, ki je vključeno v redno mesečno čiščenje),</w:t>
      </w:r>
    </w:p>
    <w:p w14:paraId="07B1BBA9"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število potrebnih oseb za izvajanje storitev, ki jih določi ponudnik oz. izvajalec,</w:t>
      </w:r>
    </w:p>
    <w:p w14:paraId="4879071B"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plače in druge stroške dela,</w:t>
      </w:r>
    </w:p>
    <w:p w14:paraId="66125FF0"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stroške čistil, čistilnega materiala in dezinfekcijskih sredstev,</w:t>
      </w:r>
    </w:p>
    <w:p w14:paraId="69F75ED0"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lastRenderedPageBreak/>
        <w:t xml:space="preserve">vse stroške potrošnega materiala (milo, PVC vrečke, pisoar tablete, higienske vrečke, WC obešanke, </w:t>
      </w:r>
      <w:proofErr w:type="spellStart"/>
      <w:r w:rsidRPr="00E9191C">
        <w:rPr>
          <w:rFonts w:eastAsia="Times New Roman" w:cs="Arial"/>
          <w:szCs w:val="20"/>
          <w:lang w:eastAsia="sl-SI"/>
        </w:rPr>
        <w:t>spreje</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itd</w:t>
      </w:r>
      <w:proofErr w:type="spellEnd"/>
      <w:r w:rsidRPr="00E9191C">
        <w:rPr>
          <w:rFonts w:eastAsia="Times New Roman" w:cs="Arial"/>
          <w:szCs w:val="20"/>
          <w:lang w:eastAsia="sl-SI"/>
        </w:rPr>
        <w:t>),</w:t>
      </w:r>
    </w:p>
    <w:p w14:paraId="51FD4F97"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stroške zaščitnih sredstev delavcev, ki bodo izvajali storitev čiščenja prostorov,</w:t>
      </w:r>
    </w:p>
    <w:p w14:paraId="7DE3419F"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stroške cepljenja delavcev,</w:t>
      </w:r>
    </w:p>
    <w:p w14:paraId="125974F0"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zaščita delavcev pri izvajanju storitev,</w:t>
      </w:r>
    </w:p>
    <w:p w14:paraId="0CE7DE8D"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stroje in opremo ter pripomočke za čiščenje,</w:t>
      </w:r>
    </w:p>
    <w:p w14:paraId="36518603"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prevozne stroške z vključenim časom na poti za izvajanje storitve in dobavo čistil,</w:t>
      </w:r>
    </w:p>
    <w:p w14:paraId="708F032B"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morebitne takse, trošarine, zavarovanje,</w:t>
      </w:r>
    </w:p>
    <w:p w14:paraId="39797FE8"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ostale nepredvidene stroške,</w:t>
      </w:r>
    </w:p>
    <w:p w14:paraId="052CC7B8"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morebitni popust,</w:t>
      </w:r>
    </w:p>
    <w:p w14:paraId="21F6888E"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davek na dodano vrednost, ki mora biti posebej prikazan.</w:t>
      </w:r>
    </w:p>
    <w:p w14:paraId="09E17798" w14:textId="77777777" w:rsidR="00E9191C" w:rsidRPr="00E9191C" w:rsidRDefault="00E9191C" w:rsidP="00E9191C">
      <w:pPr>
        <w:spacing w:line="240" w:lineRule="atLeast"/>
        <w:rPr>
          <w:rFonts w:eastAsia="Times New Roman" w:cs="Arial"/>
          <w:b/>
          <w:szCs w:val="20"/>
          <w:lang w:val="pl-PL" w:eastAsia="sl-SI"/>
        </w:rPr>
      </w:pPr>
    </w:p>
    <w:p w14:paraId="29B5CB0D" w14:textId="77777777" w:rsidR="00E9191C" w:rsidRPr="00E9191C" w:rsidRDefault="00E9191C" w:rsidP="00E9191C">
      <w:pPr>
        <w:tabs>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b/>
          <w:szCs w:val="20"/>
          <w:lang w:eastAsia="sl-SI"/>
        </w:rPr>
      </w:pPr>
      <w:r w:rsidRPr="00E9191C">
        <w:rPr>
          <w:rFonts w:eastAsia="Times New Roman" w:cs="Arial"/>
          <w:b/>
          <w:szCs w:val="20"/>
          <w:lang w:eastAsia="sl-SI"/>
        </w:rPr>
        <w:t>Cena  za generalno čiščenje za m² površine po naročilu, na podlagi dejanskih potreb vključuje:</w:t>
      </w:r>
    </w:p>
    <w:p w14:paraId="3E3B7A7A" w14:textId="77777777" w:rsidR="00E9191C" w:rsidRPr="00E9191C" w:rsidRDefault="00E9191C" w:rsidP="00E9191C">
      <w:pPr>
        <w:tabs>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b/>
          <w:szCs w:val="20"/>
          <w:u w:val="single"/>
          <w:lang w:eastAsia="sl-SI"/>
        </w:rPr>
      </w:pPr>
    </w:p>
    <w:p w14:paraId="0AD68279"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stroške dela za 2x generalno čiščenje površin v  roku, ki ga določi naročnik,</w:t>
      </w:r>
    </w:p>
    <w:p w14:paraId="625821DD"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število potrebnih oseb za izvajanje storitev, ki jih določi ponudnik oz. izvajalec na podlagi dogovora z naročnikom,</w:t>
      </w:r>
    </w:p>
    <w:p w14:paraId="6A18072E"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plače in druge stroške dela,</w:t>
      </w:r>
    </w:p>
    <w:p w14:paraId="36D85F21"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stroške čistil in čistilnega materiala, ki je potrebno za generalno  čiščenje,</w:t>
      </w:r>
    </w:p>
    <w:p w14:paraId="25C652A7"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stroške zaščitnih sredstev delavcev, ki bodo izvajali storitev čiščenja,</w:t>
      </w:r>
    </w:p>
    <w:p w14:paraId="445D8618"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zaščita delavcev pri izvajanju storitev,</w:t>
      </w:r>
    </w:p>
    <w:p w14:paraId="52EE0DC0"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stroje in opremo ter pripomočke, ki so potrebni za delo (tudi delo na višini - čiščenje svetil),</w:t>
      </w:r>
    </w:p>
    <w:p w14:paraId="11926016"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prevozne stroške z vključenim časom na poti za izvajanje storitve in dobavo čistil,</w:t>
      </w:r>
    </w:p>
    <w:p w14:paraId="377CDD98"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morebitne takse, trošarine, zavarovanje,</w:t>
      </w:r>
    </w:p>
    <w:p w14:paraId="4C4DF380"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ostale nepredvidene stroške,</w:t>
      </w:r>
    </w:p>
    <w:p w14:paraId="658342D3"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morebitni popust,</w:t>
      </w:r>
    </w:p>
    <w:p w14:paraId="77A783DF"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davek na dodano vrednost, ki mora biti posebej prikazan.</w:t>
      </w:r>
    </w:p>
    <w:bookmarkEnd w:id="212"/>
    <w:p w14:paraId="39A66E97" w14:textId="77777777" w:rsidR="00E9191C" w:rsidRPr="00CB4497" w:rsidRDefault="00E9191C" w:rsidP="00E9191C">
      <w:pPr>
        <w:spacing w:after="160" w:line="276" w:lineRule="auto"/>
        <w:jc w:val="left"/>
        <w:rPr>
          <w:rFonts w:eastAsiaTheme="minorHAnsi" w:cs="Arial"/>
          <w:b/>
          <w:bCs/>
          <w:szCs w:val="20"/>
        </w:rPr>
      </w:pPr>
      <w:r w:rsidRPr="00CB4497">
        <w:rPr>
          <w:rFonts w:eastAsia="Times New Roman" w:cs="Arial"/>
          <w:b/>
          <w:bCs/>
          <w:szCs w:val="20"/>
          <w:lang w:eastAsia="sl-SI"/>
        </w:rPr>
        <w:br/>
        <w:t xml:space="preserve">9. </w:t>
      </w:r>
      <w:r w:rsidRPr="00CB4497">
        <w:rPr>
          <w:rFonts w:eastAsiaTheme="minorHAnsi" w:cs="Arial"/>
          <w:b/>
          <w:bCs/>
          <w:szCs w:val="20"/>
        </w:rPr>
        <w:t xml:space="preserve">TEMELJNE OKOLJSKE ZAHTEVE </w:t>
      </w:r>
    </w:p>
    <w:p w14:paraId="2B3AAB4F" w14:textId="0139489C" w:rsidR="00F54B5C" w:rsidRDefault="00F54B5C" w:rsidP="00F54B5C">
      <w:pPr>
        <w:spacing w:after="160" w:line="276" w:lineRule="auto"/>
        <w:rPr>
          <w:rFonts w:eastAsiaTheme="minorHAnsi" w:cs="Arial"/>
          <w:szCs w:val="20"/>
        </w:rPr>
      </w:pPr>
      <w:r w:rsidRPr="00E9191C">
        <w:rPr>
          <w:rFonts w:eastAsiaTheme="minorHAnsi" w:cs="Arial"/>
          <w:szCs w:val="20"/>
        </w:rPr>
        <w:t>Skladno z 19. točko prvega odstavka 4. člena Uredbe</w:t>
      </w:r>
      <w:r>
        <w:rPr>
          <w:rFonts w:eastAsiaTheme="minorHAnsi" w:cs="Arial"/>
          <w:szCs w:val="20"/>
        </w:rPr>
        <w:t xml:space="preserve"> o zelenem javnem naročanju</w:t>
      </w:r>
      <w:r w:rsidR="00DE7EE1">
        <w:rPr>
          <w:rFonts w:eastAsiaTheme="minorHAnsi" w:cs="Arial"/>
          <w:szCs w:val="20"/>
        </w:rPr>
        <w:t xml:space="preserve"> </w:t>
      </w:r>
      <w:r w:rsidR="00DE7EE1" w:rsidRPr="0099362F">
        <w:rPr>
          <w:rFonts w:eastAsia="Times New Roman" w:cs="Arial"/>
          <w:color w:val="000000"/>
          <w:szCs w:val="20"/>
          <w:lang w:eastAsia="sl-SI"/>
        </w:rPr>
        <w:t>(Ur</w:t>
      </w:r>
      <w:r w:rsidR="00DE7EE1">
        <w:rPr>
          <w:rFonts w:eastAsia="Times New Roman" w:cs="Arial"/>
          <w:color w:val="000000"/>
          <w:szCs w:val="20"/>
          <w:lang w:eastAsia="sl-SI"/>
        </w:rPr>
        <w:t>adni</w:t>
      </w:r>
      <w:r w:rsidR="00DE7EE1" w:rsidRPr="0099362F">
        <w:rPr>
          <w:rFonts w:eastAsia="Times New Roman" w:cs="Arial"/>
          <w:color w:val="000000"/>
          <w:szCs w:val="20"/>
          <w:lang w:eastAsia="sl-SI"/>
        </w:rPr>
        <w:t xml:space="preserve"> l</w:t>
      </w:r>
      <w:r w:rsidR="00DE7EE1">
        <w:rPr>
          <w:rFonts w:eastAsia="Times New Roman" w:cs="Arial"/>
          <w:color w:val="000000"/>
          <w:szCs w:val="20"/>
          <w:lang w:eastAsia="sl-SI"/>
        </w:rPr>
        <w:t>ist</w:t>
      </w:r>
      <w:r w:rsidR="00DE7EE1" w:rsidRPr="0099362F">
        <w:rPr>
          <w:rFonts w:eastAsia="Times New Roman" w:cs="Arial"/>
          <w:color w:val="000000"/>
          <w:szCs w:val="20"/>
          <w:lang w:eastAsia="sl-SI"/>
        </w:rPr>
        <w:t xml:space="preserve"> RS, št. 51/17, 64/19 in 121/21</w:t>
      </w:r>
      <w:r w:rsidR="00DE7EE1">
        <w:rPr>
          <w:rFonts w:eastAsia="Times New Roman" w:cs="Arial"/>
          <w:color w:val="000000"/>
          <w:szCs w:val="20"/>
          <w:lang w:eastAsia="sl-SI"/>
        </w:rPr>
        <w:t>, v nadaljevanju Uredba)</w:t>
      </w:r>
      <w:r w:rsidRPr="00E9191C">
        <w:rPr>
          <w:rFonts w:eastAsiaTheme="minorHAnsi" w:cs="Arial"/>
          <w:szCs w:val="20"/>
        </w:rPr>
        <w:t xml:space="preserve">, naročnik upošteva </w:t>
      </w:r>
      <w:proofErr w:type="spellStart"/>
      <w:r w:rsidRPr="00E9191C">
        <w:rPr>
          <w:rFonts w:eastAsiaTheme="minorHAnsi" w:cs="Arial"/>
          <w:szCs w:val="20"/>
        </w:rPr>
        <w:t>okoljske</w:t>
      </w:r>
      <w:proofErr w:type="spellEnd"/>
      <w:r w:rsidRPr="00E9191C">
        <w:rPr>
          <w:rFonts w:eastAsiaTheme="minorHAnsi" w:cs="Arial"/>
          <w:szCs w:val="20"/>
        </w:rPr>
        <w:t xml:space="preserve"> vidike izvajanja storitev čiščenja.</w:t>
      </w:r>
    </w:p>
    <w:p w14:paraId="04CAC102" w14:textId="77777777" w:rsidR="00F54B5C" w:rsidRDefault="00F54B5C" w:rsidP="00F54B5C">
      <w:pPr>
        <w:spacing w:after="160" w:line="276" w:lineRule="auto"/>
        <w:rPr>
          <w:rFonts w:eastAsiaTheme="minorHAnsi" w:cs="Arial"/>
          <w:szCs w:val="20"/>
        </w:rPr>
      </w:pPr>
      <w:r>
        <w:rPr>
          <w:rFonts w:eastAsiaTheme="minorHAnsi" w:cs="Arial"/>
          <w:szCs w:val="20"/>
        </w:rPr>
        <w:t xml:space="preserve">Zasledujejo se sledeči cilji pri izvajanju storitev čiščenja: </w:t>
      </w:r>
    </w:p>
    <w:p w14:paraId="715B0BE4" w14:textId="77777777" w:rsidR="00F54B5C" w:rsidRDefault="00F54B5C" w:rsidP="00F54B5C">
      <w:pPr>
        <w:pStyle w:val="Odstavekseznama"/>
        <w:numPr>
          <w:ilvl w:val="0"/>
          <w:numId w:val="21"/>
        </w:numPr>
        <w:spacing w:after="160" w:line="276" w:lineRule="auto"/>
        <w:rPr>
          <w:rFonts w:eastAsiaTheme="minorHAnsi" w:cs="Arial"/>
          <w:szCs w:val="20"/>
        </w:rPr>
      </w:pPr>
      <w:r w:rsidRPr="007F3AAD">
        <w:rPr>
          <w:rFonts w:eastAsiaTheme="minorHAnsi" w:cs="Arial"/>
          <w:szCs w:val="20"/>
        </w:rPr>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4CE42370" w14:textId="77777777" w:rsidR="00F54B5C" w:rsidRDefault="00F54B5C" w:rsidP="00F54B5C">
      <w:pPr>
        <w:pStyle w:val="Odstavekseznama"/>
        <w:numPr>
          <w:ilvl w:val="0"/>
          <w:numId w:val="21"/>
        </w:numPr>
        <w:spacing w:after="160" w:line="276" w:lineRule="auto"/>
        <w:rPr>
          <w:rFonts w:eastAsiaTheme="minorHAnsi" w:cs="Arial"/>
          <w:szCs w:val="20"/>
        </w:rPr>
      </w:pPr>
      <w:r w:rsidRPr="007F3AAD">
        <w:rPr>
          <w:rFonts w:eastAsiaTheme="minorHAnsi" w:cs="Arial"/>
          <w:szCs w:val="20"/>
        </w:rPr>
        <w:t xml:space="preserve">Usposobljenost za opravljanje storitve na okolju prijazen način. To mora zajemati dokazila o rednem usposabljanju osebja o zdravstvenih, varnostnih in </w:t>
      </w:r>
      <w:proofErr w:type="spellStart"/>
      <w:r w:rsidRPr="007F3AAD">
        <w:rPr>
          <w:rFonts w:eastAsiaTheme="minorHAnsi" w:cs="Arial"/>
          <w:szCs w:val="20"/>
        </w:rPr>
        <w:t>okoljskih</w:t>
      </w:r>
      <w:proofErr w:type="spellEnd"/>
      <w:r w:rsidRPr="007F3AAD">
        <w:rPr>
          <w:rFonts w:eastAsiaTheme="minorHAnsi" w:cs="Arial"/>
          <w:szCs w:val="20"/>
        </w:rPr>
        <w:t xml:space="preserve"> vidikih čiščenja. </w:t>
      </w:r>
    </w:p>
    <w:p w14:paraId="67305208" w14:textId="77777777" w:rsidR="00F54B5C" w:rsidRPr="007F3AAD" w:rsidRDefault="00F54B5C" w:rsidP="00F54B5C">
      <w:pPr>
        <w:pStyle w:val="Odstavekseznama"/>
        <w:spacing w:after="160" w:line="276" w:lineRule="auto"/>
        <w:ind w:left="360"/>
        <w:rPr>
          <w:rFonts w:eastAsiaTheme="minorHAnsi" w:cs="Arial"/>
          <w:szCs w:val="20"/>
        </w:rPr>
      </w:pPr>
      <w:r w:rsidRPr="007F3AAD">
        <w:rPr>
          <w:rFonts w:eastAsiaTheme="minorHAnsi" w:cs="Arial"/>
          <w:szCs w:val="20"/>
        </w:rPr>
        <w:t>Načini dokazovanja:</w:t>
      </w:r>
    </w:p>
    <w:p w14:paraId="43C7EEA6" w14:textId="77777777" w:rsidR="00F54B5C" w:rsidRPr="007F3AAD" w:rsidRDefault="00F54B5C" w:rsidP="00F54B5C">
      <w:pPr>
        <w:pStyle w:val="Odstavekseznama"/>
        <w:spacing w:after="160" w:line="276" w:lineRule="auto"/>
        <w:ind w:left="360"/>
        <w:rPr>
          <w:rFonts w:eastAsiaTheme="minorHAnsi" w:cs="Arial"/>
          <w:szCs w:val="20"/>
        </w:rPr>
      </w:pPr>
      <w:r w:rsidRPr="007F3AAD">
        <w:rPr>
          <w:rFonts w:eastAsiaTheme="minorHAnsi" w:cs="Arial"/>
          <w:szCs w:val="20"/>
        </w:rPr>
        <w:t>Kot dokazilo o skladnosti se prizna vzpostavljen sistem ravnanja z okoljem (kot sta npr. EMAS ali ISO 14001).</w:t>
      </w:r>
    </w:p>
    <w:p w14:paraId="681B25CD" w14:textId="77777777" w:rsidR="00F54B5C" w:rsidRPr="00E9191C" w:rsidRDefault="00F54B5C" w:rsidP="00F54B5C">
      <w:pPr>
        <w:spacing w:after="160" w:line="276" w:lineRule="auto"/>
        <w:rPr>
          <w:rFonts w:eastAsiaTheme="minorHAnsi" w:cs="Arial"/>
          <w:szCs w:val="20"/>
        </w:rPr>
      </w:pPr>
      <w:r w:rsidRPr="00E9191C">
        <w:rPr>
          <w:rFonts w:eastAsiaTheme="minorHAnsi" w:cs="Arial"/>
          <w:szCs w:val="20"/>
        </w:rPr>
        <w:lastRenderedPageBreak/>
        <w:t xml:space="preserve">Čistila, ki jih ponudnik - izvajalec uporabi pri izvajanju storitev, morajo ustrezati temeljnim </w:t>
      </w:r>
      <w:proofErr w:type="spellStart"/>
      <w:r w:rsidRPr="00E9191C">
        <w:rPr>
          <w:rFonts w:eastAsiaTheme="minorHAnsi" w:cs="Arial"/>
          <w:szCs w:val="20"/>
        </w:rPr>
        <w:t>okoljskim</w:t>
      </w:r>
      <w:proofErr w:type="spellEnd"/>
      <w:r w:rsidRPr="00E9191C">
        <w:rPr>
          <w:rFonts w:eastAsiaTheme="minorHAnsi" w:cs="Arial"/>
          <w:szCs w:val="20"/>
        </w:rPr>
        <w:t xml:space="preserve"> zahtevam skladno z Uredbo</w:t>
      </w:r>
      <w:r>
        <w:rPr>
          <w:rFonts w:eastAsiaTheme="minorHAnsi" w:cs="Arial"/>
          <w:szCs w:val="20"/>
        </w:rPr>
        <w:t xml:space="preserve"> o zelenem javnem naročanju. </w:t>
      </w:r>
    </w:p>
    <w:p w14:paraId="74861EF5" w14:textId="77777777" w:rsidR="00F54B5C" w:rsidRPr="00E9191C" w:rsidRDefault="00F54B5C" w:rsidP="00F54B5C">
      <w:pPr>
        <w:spacing w:after="160" w:line="276" w:lineRule="auto"/>
        <w:rPr>
          <w:rFonts w:eastAsiaTheme="minorHAnsi" w:cs="Arial"/>
          <w:szCs w:val="20"/>
        </w:rPr>
      </w:pPr>
      <w:r w:rsidRPr="00E9191C">
        <w:rPr>
          <w:rFonts w:eastAsiaTheme="minorHAnsi" w:cs="Arial"/>
          <w:szCs w:val="20"/>
        </w:rPr>
        <w:t xml:space="preserve">Ponudnik - izvajalec iz objektivnih razlogov (ukinitev oz. zamenjava čistila na trgu, novo bolj učinkovito čistilo itd.) v času trajanja pogodbe lahko določen artikel zamenja z drugim artiklom, ki ustreza zahtevam Uredbe in ostalim tehničnim zahtevam naročnika. Ponudnik - izvajalec mora naročniku posredovati obrazložitev za zamenjavo artikla ter dokumentacijo v skladu z Uredbo, iz katere je razvidno, da artikel ustreza zahtevam Uredbe oziroma zahtevani kvaliteti. </w:t>
      </w:r>
    </w:p>
    <w:p w14:paraId="585E9603" w14:textId="77777777" w:rsidR="00F54B5C" w:rsidRPr="00E9191C" w:rsidRDefault="00F54B5C" w:rsidP="00F54B5C">
      <w:pPr>
        <w:spacing w:after="160" w:line="276" w:lineRule="auto"/>
        <w:rPr>
          <w:rFonts w:eastAsiaTheme="minorHAnsi" w:cs="Arial"/>
        </w:rPr>
      </w:pPr>
      <w:r w:rsidRPr="00E9191C">
        <w:rPr>
          <w:rFonts w:eastAsiaTheme="minorHAnsi" w:cs="Arial"/>
          <w:szCs w:val="24"/>
        </w:rPr>
        <w:t xml:space="preserve">Za čistila mora ponudnik predložiti ustrezna dokazila </w:t>
      </w:r>
      <w:r w:rsidRPr="00E9191C">
        <w:rPr>
          <w:rFonts w:eastAsiaTheme="minorHAnsi" w:cs="Arial"/>
        </w:rPr>
        <w:t xml:space="preserve">o izpolnjevanju temeljnih </w:t>
      </w:r>
      <w:proofErr w:type="spellStart"/>
      <w:r w:rsidRPr="00E9191C">
        <w:rPr>
          <w:rFonts w:eastAsiaTheme="minorHAnsi" w:cs="Arial"/>
        </w:rPr>
        <w:t>okoljskih</w:t>
      </w:r>
      <w:proofErr w:type="spellEnd"/>
      <w:r w:rsidRPr="00E9191C">
        <w:rPr>
          <w:rFonts w:eastAsiaTheme="minorHAnsi" w:cs="Arial"/>
        </w:rPr>
        <w:t xml:space="preserve"> zahtev, ki so navedena v nadaljevanju in na način kot je navedeno v nadaljevanju:</w:t>
      </w:r>
    </w:p>
    <w:p w14:paraId="3FADD86B" w14:textId="77777777" w:rsidR="00F54B5C" w:rsidRDefault="00F54B5C" w:rsidP="00F54B5C">
      <w:pPr>
        <w:spacing w:after="160" w:line="276" w:lineRule="auto"/>
        <w:rPr>
          <w:rFonts w:eastAsiaTheme="minorHAnsi" w:cs="Arial"/>
          <w:szCs w:val="20"/>
        </w:rPr>
      </w:pPr>
      <w:r w:rsidRPr="00E9191C">
        <w:rPr>
          <w:rFonts w:eastAsiaTheme="minorHAnsi" w:cs="Arial"/>
          <w:szCs w:val="20"/>
        </w:rPr>
        <w:t xml:space="preserve">Čistila morajo izpolnjevati temeljne </w:t>
      </w:r>
      <w:proofErr w:type="spellStart"/>
      <w:r w:rsidRPr="00E9191C">
        <w:rPr>
          <w:rFonts w:eastAsiaTheme="minorHAnsi" w:cs="Arial"/>
          <w:szCs w:val="20"/>
        </w:rPr>
        <w:t>okoljske</w:t>
      </w:r>
      <w:proofErr w:type="spellEnd"/>
      <w:r w:rsidRPr="00E9191C">
        <w:rPr>
          <w:rFonts w:eastAsiaTheme="minorHAnsi" w:cs="Arial"/>
          <w:szCs w:val="20"/>
        </w:rPr>
        <w:t xml:space="preserve"> zahteve za univerzalna čistila, čistila za sanitarne prostore in čistila za okna in sicer:</w:t>
      </w:r>
    </w:p>
    <w:p w14:paraId="0B5446DC" w14:textId="77777777" w:rsidR="00F54B5C" w:rsidRPr="008B1008" w:rsidRDefault="00F54B5C" w:rsidP="00F54B5C">
      <w:pPr>
        <w:pStyle w:val="Odstavekseznama"/>
        <w:rPr>
          <w:rFonts w:eastAsia="Arial" w:cs="Arial"/>
          <w:b/>
          <w:szCs w:val="20"/>
        </w:rPr>
      </w:pPr>
    </w:p>
    <w:p w14:paraId="3B2F0C10" w14:textId="707862D5" w:rsidR="00F54B5C" w:rsidRPr="007F3AAD" w:rsidRDefault="00F54B5C" w:rsidP="00F54B5C">
      <w:pPr>
        <w:spacing w:line="276" w:lineRule="auto"/>
        <w:rPr>
          <w:rFonts w:eastAsia="Arial" w:cs="Arial"/>
          <w:b/>
          <w:color w:val="525252" w:themeColor="accent3" w:themeShade="80"/>
          <w:szCs w:val="20"/>
        </w:rPr>
      </w:pPr>
      <w:r w:rsidRPr="007F3AAD">
        <w:rPr>
          <w:rFonts w:eastAsia="Arial" w:cs="Arial"/>
          <w:b/>
          <w:color w:val="525252" w:themeColor="accent3" w:themeShade="80"/>
          <w:szCs w:val="20"/>
        </w:rPr>
        <w:t>Univerzalna čistila, čistila za sanitarne prostore, čistila za okna</w:t>
      </w:r>
    </w:p>
    <w:p w14:paraId="16EE86C0" w14:textId="77777777" w:rsidR="00F54B5C" w:rsidRPr="008B1008" w:rsidRDefault="00F54B5C" w:rsidP="00F54B5C">
      <w:pPr>
        <w:pStyle w:val="Odstavekseznama"/>
        <w:ind w:left="1080"/>
        <w:rPr>
          <w:rFonts w:eastAsia="Arial" w:cs="Arial"/>
          <w:b/>
          <w:color w:val="525252" w:themeColor="accent3" w:themeShade="80"/>
          <w:szCs w:val="20"/>
        </w:rPr>
      </w:pPr>
    </w:p>
    <w:tbl>
      <w:tblPr>
        <w:tblStyle w:val="Tabelamrea"/>
        <w:tblW w:w="9332" w:type="dxa"/>
        <w:tblLook w:val="04A0" w:firstRow="1" w:lastRow="0" w:firstColumn="1" w:lastColumn="0" w:noHBand="0" w:noVBand="1"/>
      </w:tblPr>
      <w:tblGrid>
        <w:gridCol w:w="959"/>
        <w:gridCol w:w="8373"/>
      </w:tblGrid>
      <w:tr w:rsidR="00F54B5C" w:rsidRPr="008B1008" w14:paraId="35F2A680" w14:textId="77777777" w:rsidTr="00C45FAC">
        <w:trPr>
          <w:trHeight w:val="248"/>
        </w:trPr>
        <w:tc>
          <w:tcPr>
            <w:tcW w:w="9332" w:type="dxa"/>
            <w:gridSpan w:val="2"/>
            <w:shd w:val="clear" w:color="auto" w:fill="80AB21"/>
          </w:tcPr>
          <w:p w14:paraId="57B42B6C" w14:textId="77777777" w:rsidR="00F54B5C" w:rsidRPr="008B1008" w:rsidRDefault="00F54B5C" w:rsidP="00C45FAC">
            <w:pPr>
              <w:tabs>
                <w:tab w:val="left" w:pos="920"/>
              </w:tabs>
              <w:rPr>
                <w:rFonts w:eastAsia="Arial" w:cs="Arial"/>
                <w:b/>
                <w:sz w:val="16"/>
                <w:szCs w:val="16"/>
              </w:rPr>
            </w:pPr>
            <w:r w:rsidRPr="008B1008">
              <w:rPr>
                <w:rFonts w:eastAsia="Arial" w:cs="Arial"/>
                <w:b/>
                <w:szCs w:val="20"/>
              </w:rPr>
              <w:t>5.1.1 Tehnične specifikacije</w:t>
            </w:r>
          </w:p>
        </w:tc>
      </w:tr>
      <w:tr w:rsidR="00F54B5C" w:rsidRPr="008B1008" w14:paraId="10D6DB17" w14:textId="77777777" w:rsidTr="00C45FAC">
        <w:trPr>
          <w:trHeight w:val="549"/>
        </w:trPr>
        <w:tc>
          <w:tcPr>
            <w:tcW w:w="9332" w:type="dxa"/>
            <w:gridSpan w:val="2"/>
          </w:tcPr>
          <w:p w14:paraId="38EA554A" w14:textId="77777777" w:rsidR="00F54B5C" w:rsidRPr="008B1008" w:rsidRDefault="00F54B5C" w:rsidP="00C45FAC">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F54B5C" w:rsidRPr="008B1008" w14:paraId="5E59F794" w14:textId="77777777" w:rsidTr="00C45FAC">
        <w:trPr>
          <w:trHeight w:val="1685"/>
        </w:trPr>
        <w:tc>
          <w:tcPr>
            <w:tcW w:w="959" w:type="dxa"/>
          </w:tcPr>
          <w:p w14:paraId="1D9FC7B7" w14:textId="77777777" w:rsidR="00F54B5C" w:rsidRPr="008B1008" w:rsidRDefault="00F54B5C" w:rsidP="00C45FAC">
            <w:pPr>
              <w:jc w:val="center"/>
              <w:rPr>
                <w:rFonts w:eastAsia="Arial" w:cs="Arial"/>
                <w:szCs w:val="20"/>
              </w:rPr>
            </w:pPr>
            <w:r w:rsidRPr="008B1008">
              <w:rPr>
                <w:rFonts w:eastAsia="Arial" w:cs="Arial"/>
                <w:szCs w:val="20"/>
              </w:rPr>
              <w:t>1.</w:t>
            </w:r>
          </w:p>
        </w:tc>
        <w:tc>
          <w:tcPr>
            <w:tcW w:w="8373" w:type="dxa"/>
          </w:tcPr>
          <w:p w14:paraId="15BD8077" w14:textId="77777777" w:rsidR="00F54B5C" w:rsidRPr="008B1008" w:rsidRDefault="00F54B5C" w:rsidP="00C45FAC">
            <w:pPr>
              <w:pStyle w:val="Default"/>
              <w:jc w:val="both"/>
              <w:rPr>
                <w:sz w:val="20"/>
                <w:szCs w:val="20"/>
              </w:rPr>
            </w:pPr>
            <w:r w:rsidRPr="008B1008">
              <w:rPr>
                <w:sz w:val="20"/>
                <w:szCs w:val="20"/>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r w:rsidRPr="008B1008">
              <w:rPr>
                <w:rStyle w:val="Sprotnaopomba-sklic"/>
                <w:sz w:val="20"/>
                <w:szCs w:val="20"/>
              </w:rPr>
              <w:footnoteReference w:id="3"/>
            </w:r>
          </w:p>
          <w:p w14:paraId="21F60590" w14:textId="77777777" w:rsidR="00F54B5C" w:rsidRPr="008B1008" w:rsidRDefault="00F54B5C" w:rsidP="00C45FAC">
            <w:pPr>
              <w:pStyle w:val="Default"/>
              <w:jc w:val="both"/>
              <w:rPr>
                <w:color w:val="auto"/>
              </w:rPr>
            </w:pPr>
          </w:p>
          <w:p w14:paraId="76401EDB" w14:textId="77777777" w:rsidR="00F54B5C" w:rsidRPr="008B1008" w:rsidRDefault="00F54B5C" w:rsidP="00C45FAC">
            <w:pPr>
              <w:pStyle w:val="Default"/>
              <w:jc w:val="both"/>
              <w:rPr>
                <w:sz w:val="20"/>
                <w:szCs w:val="20"/>
              </w:rPr>
            </w:pPr>
            <w:r w:rsidRPr="008B1008">
              <w:rPr>
                <w:sz w:val="20"/>
                <w:szCs w:val="20"/>
              </w:rPr>
              <w:t xml:space="preserve">– H300 (Smrtno pri zaužitju), </w:t>
            </w:r>
          </w:p>
          <w:p w14:paraId="14ECA495" w14:textId="77777777" w:rsidR="00F54B5C" w:rsidRPr="008B1008" w:rsidRDefault="00F54B5C" w:rsidP="00C45FAC">
            <w:pPr>
              <w:pStyle w:val="Default"/>
              <w:jc w:val="both"/>
              <w:rPr>
                <w:sz w:val="20"/>
                <w:szCs w:val="20"/>
              </w:rPr>
            </w:pPr>
            <w:r w:rsidRPr="008B1008">
              <w:rPr>
                <w:sz w:val="20"/>
                <w:szCs w:val="20"/>
              </w:rPr>
              <w:t xml:space="preserve">– H301 (Strupeno pri zaužitju), </w:t>
            </w:r>
          </w:p>
          <w:p w14:paraId="5572A6B1" w14:textId="77777777" w:rsidR="00F54B5C" w:rsidRPr="008B1008" w:rsidRDefault="00F54B5C" w:rsidP="00C45FAC">
            <w:pPr>
              <w:pStyle w:val="Default"/>
              <w:jc w:val="both"/>
              <w:rPr>
                <w:sz w:val="20"/>
                <w:szCs w:val="20"/>
              </w:rPr>
            </w:pPr>
            <w:r w:rsidRPr="008B1008">
              <w:rPr>
                <w:sz w:val="20"/>
                <w:szCs w:val="20"/>
              </w:rPr>
              <w:t xml:space="preserve">– H304 (Pri zaužitju in vstopu v dihalne poti je lahko smrtno), </w:t>
            </w:r>
          </w:p>
          <w:p w14:paraId="2A71C7D8" w14:textId="77777777" w:rsidR="00F54B5C" w:rsidRPr="008B1008" w:rsidRDefault="00F54B5C" w:rsidP="00C45FAC">
            <w:pPr>
              <w:pStyle w:val="Default"/>
              <w:jc w:val="both"/>
              <w:rPr>
                <w:sz w:val="20"/>
                <w:szCs w:val="20"/>
              </w:rPr>
            </w:pPr>
            <w:r w:rsidRPr="008B1008">
              <w:rPr>
                <w:sz w:val="20"/>
                <w:szCs w:val="20"/>
              </w:rPr>
              <w:t xml:space="preserve">– H310 (Smrtno v stiku s kožo), </w:t>
            </w:r>
          </w:p>
          <w:p w14:paraId="6A0C6064" w14:textId="77777777" w:rsidR="00F54B5C" w:rsidRPr="008B1008" w:rsidRDefault="00F54B5C" w:rsidP="00C45FAC">
            <w:pPr>
              <w:pStyle w:val="Default"/>
              <w:jc w:val="both"/>
              <w:rPr>
                <w:sz w:val="20"/>
                <w:szCs w:val="20"/>
              </w:rPr>
            </w:pPr>
            <w:r w:rsidRPr="008B1008">
              <w:rPr>
                <w:sz w:val="20"/>
                <w:szCs w:val="20"/>
              </w:rPr>
              <w:t xml:space="preserve">– H311 (Strupeno v stiku s kožo), </w:t>
            </w:r>
          </w:p>
          <w:p w14:paraId="77DABBA2" w14:textId="77777777" w:rsidR="00F54B5C" w:rsidRPr="008B1008" w:rsidRDefault="00F54B5C" w:rsidP="00C45FAC">
            <w:pPr>
              <w:pStyle w:val="Default"/>
              <w:jc w:val="both"/>
              <w:rPr>
                <w:sz w:val="20"/>
                <w:szCs w:val="20"/>
              </w:rPr>
            </w:pPr>
            <w:r w:rsidRPr="008B1008">
              <w:rPr>
                <w:sz w:val="20"/>
                <w:szCs w:val="20"/>
              </w:rPr>
              <w:t xml:space="preserve">– H330 (Smrtno pri vdihavanju), </w:t>
            </w:r>
          </w:p>
          <w:p w14:paraId="1D5D37DB" w14:textId="77777777" w:rsidR="00F54B5C" w:rsidRPr="008B1008" w:rsidRDefault="00F54B5C" w:rsidP="00C45FAC">
            <w:pPr>
              <w:pStyle w:val="Default"/>
              <w:jc w:val="both"/>
              <w:rPr>
                <w:sz w:val="20"/>
                <w:szCs w:val="20"/>
              </w:rPr>
            </w:pPr>
            <w:r w:rsidRPr="008B1008">
              <w:rPr>
                <w:sz w:val="20"/>
                <w:szCs w:val="20"/>
              </w:rPr>
              <w:t xml:space="preserve">– H331 (Strupeno pri vdihavanju), </w:t>
            </w:r>
          </w:p>
          <w:p w14:paraId="1C3485BB" w14:textId="77777777" w:rsidR="00F54B5C" w:rsidRPr="008B1008" w:rsidRDefault="00F54B5C" w:rsidP="00C45FAC">
            <w:pPr>
              <w:pStyle w:val="Default"/>
              <w:jc w:val="both"/>
              <w:rPr>
                <w:sz w:val="20"/>
                <w:szCs w:val="20"/>
              </w:rPr>
            </w:pPr>
            <w:r w:rsidRPr="008B1008">
              <w:rPr>
                <w:sz w:val="20"/>
                <w:szCs w:val="20"/>
              </w:rPr>
              <w:t xml:space="preserve">– H340 (Lahko povzroči genske okvare), </w:t>
            </w:r>
          </w:p>
          <w:p w14:paraId="25FB211D" w14:textId="77777777" w:rsidR="00F54B5C" w:rsidRPr="008B1008" w:rsidRDefault="00F54B5C" w:rsidP="00C45FAC">
            <w:pPr>
              <w:pStyle w:val="Default"/>
              <w:jc w:val="both"/>
              <w:rPr>
                <w:sz w:val="20"/>
                <w:szCs w:val="20"/>
              </w:rPr>
            </w:pPr>
            <w:r w:rsidRPr="008B1008">
              <w:rPr>
                <w:sz w:val="20"/>
                <w:szCs w:val="20"/>
              </w:rPr>
              <w:t xml:space="preserve">– H341 (Sum povzročitve genskih okvar), </w:t>
            </w:r>
          </w:p>
          <w:p w14:paraId="2E3228A2" w14:textId="77777777" w:rsidR="00F54B5C" w:rsidRPr="008B1008" w:rsidRDefault="00F54B5C" w:rsidP="00C45FAC">
            <w:pPr>
              <w:pStyle w:val="Default"/>
              <w:jc w:val="both"/>
              <w:rPr>
                <w:sz w:val="20"/>
                <w:szCs w:val="20"/>
              </w:rPr>
            </w:pPr>
            <w:r w:rsidRPr="008B1008">
              <w:rPr>
                <w:sz w:val="20"/>
                <w:szCs w:val="20"/>
              </w:rPr>
              <w:t xml:space="preserve">– H350 (Lahko povzroči raka), </w:t>
            </w:r>
          </w:p>
          <w:p w14:paraId="554D932F" w14:textId="77777777" w:rsidR="00F54B5C" w:rsidRPr="008B1008" w:rsidRDefault="00F54B5C" w:rsidP="00C45FAC">
            <w:pPr>
              <w:pStyle w:val="Default"/>
              <w:jc w:val="both"/>
              <w:rPr>
                <w:sz w:val="20"/>
                <w:szCs w:val="20"/>
              </w:rPr>
            </w:pPr>
            <w:r w:rsidRPr="008B1008">
              <w:rPr>
                <w:sz w:val="20"/>
                <w:szCs w:val="20"/>
              </w:rPr>
              <w:t xml:space="preserve">– H350i (Lahko povzroči raka pri vdihavanju), </w:t>
            </w:r>
          </w:p>
          <w:p w14:paraId="1C146517" w14:textId="77777777" w:rsidR="00F54B5C" w:rsidRPr="008B1008" w:rsidRDefault="00F54B5C" w:rsidP="00C45FAC">
            <w:pPr>
              <w:pStyle w:val="Default"/>
              <w:jc w:val="both"/>
              <w:rPr>
                <w:sz w:val="20"/>
                <w:szCs w:val="20"/>
              </w:rPr>
            </w:pPr>
            <w:r w:rsidRPr="008B1008">
              <w:rPr>
                <w:sz w:val="20"/>
                <w:szCs w:val="20"/>
              </w:rPr>
              <w:t xml:space="preserve">– H351 (Sum povzročitve raka), </w:t>
            </w:r>
          </w:p>
          <w:p w14:paraId="5576F63A" w14:textId="77777777" w:rsidR="00F54B5C" w:rsidRPr="008B1008" w:rsidRDefault="00F54B5C" w:rsidP="00C45FAC">
            <w:pPr>
              <w:pStyle w:val="Default"/>
              <w:jc w:val="both"/>
              <w:rPr>
                <w:sz w:val="20"/>
                <w:szCs w:val="20"/>
              </w:rPr>
            </w:pPr>
            <w:r w:rsidRPr="008B1008">
              <w:rPr>
                <w:sz w:val="20"/>
                <w:szCs w:val="20"/>
              </w:rPr>
              <w:t xml:space="preserve">– H360F (Lahko škodi plodnosti), </w:t>
            </w:r>
          </w:p>
          <w:p w14:paraId="4FD0E4DD" w14:textId="77777777" w:rsidR="00F54B5C" w:rsidRPr="008B1008" w:rsidRDefault="00F54B5C" w:rsidP="00C45FAC">
            <w:pPr>
              <w:pStyle w:val="Default"/>
              <w:jc w:val="both"/>
              <w:rPr>
                <w:sz w:val="20"/>
                <w:szCs w:val="20"/>
              </w:rPr>
            </w:pPr>
            <w:r w:rsidRPr="008B1008">
              <w:rPr>
                <w:sz w:val="20"/>
                <w:szCs w:val="20"/>
              </w:rPr>
              <w:t xml:space="preserve">– H360D (Lahko škodi nerojenemu otroku), </w:t>
            </w:r>
          </w:p>
          <w:p w14:paraId="1BE8CB4D" w14:textId="77777777" w:rsidR="00F54B5C" w:rsidRPr="008B1008" w:rsidRDefault="00F54B5C" w:rsidP="00C45FAC">
            <w:pPr>
              <w:pStyle w:val="Default"/>
              <w:jc w:val="both"/>
              <w:rPr>
                <w:sz w:val="20"/>
                <w:szCs w:val="20"/>
              </w:rPr>
            </w:pPr>
            <w:r w:rsidRPr="008B1008">
              <w:rPr>
                <w:sz w:val="20"/>
                <w:szCs w:val="20"/>
              </w:rPr>
              <w:t xml:space="preserve">– H360FD (Lahko škodi plodnosti, lahko škodi nerojenemu otroku), </w:t>
            </w:r>
          </w:p>
          <w:p w14:paraId="4CCC1AB8" w14:textId="77777777" w:rsidR="00F54B5C" w:rsidRPr="008B1008" w:rsidRDefault="00F54B5C" w:rsidP="00C45FAC">
            <w:pPr>
              <w:pStyle w:val="Default"/>
              <w:jc w:val="both"/>
              <w:rPr>
                <w:sz w:val="20"/>
                <w:szCs w:val="20"/>
              </w:rPr>
            </w:pPr>
            <w:r w:rsidRPr="008B1008">
              <w:rPr>
                <w:sz w:val="20"/>
                <w:szCs w:val="20"/>
              </w:rPr>
              <w:t xml:space="preserve">– H360Fd (Lahko škodi plodnosti, sum, da škodi plodnosti), </w:t>
            </w:r>
          </w:p>
          <w:p w14:paraId="4D29E533" w14:textId="77777777" w:rsidR="00F54B5C" w:rsidRPr="008B1008" w:rsidRDefault="00F54B5C" w:rsidP="00C45FAC">
            <w:pPr>
              <w:pStyle w:val="Default"/>
              <w:jc w:val="both"/>
              <w:rPr>
                <w:sz w:val="20"/>
                <w:szCs w:val="20"/>
              </w:rPr>
            </w:pPr>
            <w:r w:rsidRPr="008B1008">
              <w:rPr>
                <w:sz w:val="20"/>
                <w:szCs w:val="20"/>
              </w:rPr>
              <w:t xml:space="preserve">– H360Df (Lahko škodi nerojenemu otroku, sum, da škodi plodnosti), </w:t>
            </w:r>
          </w:p>
          <w:p w14:paraId="5B4AC5FE" w14:textId="77777777" w:rsidR="00F54B5C" w:rsidRPr="008B1008" w:rsidRDefault="00F54B5C" w:rsidP="00C45FAC">
            <w:pPr>
              <w:pStyle w:val="Default"/>
              <w:jc w:val="both"/>
              <w:rPr>
                <w:sz w:val="20"/>
                <w:szCs w:val="20"/>
              </w:rPr>
            </w:pPr>
            <w:r w:rsidRPr="008B1008">
              <w:rPr>
                <w:sz w:val="20"/>
                <w:szCs w:val="20"/>
              </w:rPr>
              <w:t xml:space="preserve">– H361f (Sum škodljivosti za plodnost), </w:t>
            </w:r>
          </w:p>
          <w:p w14:paraId="5E9A93C3" w14:textId="77777777" w:rsidR="00F54B5C" w:rsidRPr="008B1008" w:rsidRDefault="00F54B5C" w:rsidP="00C45FAC">
            <w:pPr>
              <w:pStyle w:val="Default"/>
              <w:jc w:val="both"/>
              <w:rPr>
                <w:sz w:val="20"/>
                <w:szCs w:val="20"/>
              </w:rPr>
            </w:pPr>
            <w:r w:rsidRPr="008B1008">
              <w:rPr>
                <w:sz w:val="20"/>
                <w:szCs w:val="20"/>
              </w:rPr>
              <w:t xml:space="preserve">– H361d (Sum škodljivosti za nerojenega otroka), </w:t>
            </w:r>
          </w:p>
          <w:p w14:paraId="6B238EA8" w14:textId="77777777" w:rsidR="00F54B5C" w:rsidRPr="008B1008" w:rsidRDefault="00F54B5C" w:rsidP="00C45FAC">
            <w:pPr>
              <w:pStyle w:val="Default"/>
              <w:jc w:val="both"/>
              <w:rPr>
                <w:sz w:val="20"/>
                <w:szCs w:val="20"/>
              </w:rPr>
            </w:pPr>
            <w:r w:rsidRPr="008B1008">
              <w:rPr>
                <w:sz w:val="20"/>
                <w:szCs w:val="20"/>
              </w:rPr>
              <w:t xml:space="preserve">– H361fd (Sum škodljivosti za plodnost, sum škodljivosti za nerojenega otroka), </w:t>
            </w:r>
          </w:p>
          <w:p w14:paraId="4E24B5AC" w14:textId="77777777" w:rsidR="00F54B5C" w:rsidRPr="008B1008" w:rsidRDefault="00F54B5C" w:rsidP="00C45FAC">
            <w:pPr>
              <w:pStyle w:val="Default"/>
              <w:jc w:val="both"/>
              <w:rPr>
                <w:sz w:val="20"/>
                <w:szCs w:val="20"/>
              </w:rPr>
            </w:pPr>
            <w:r w:rsidRPr="008B1008">
              <w:rPr>
                <w:sz w:val="20"/>
                <w:szCs w:val="20"/>
              </w:rPr>
              <w:t xml:space="preserve">– H362 (Lahko škodi dojenim otrokom), </w:t>
            </w:r>
          </w:p>
          <w:p w14:paraId="715A5E06" w14:textId="77777777" w:rsidR="00F54B5C" w:rsidRPr="008B1008" w:rsidRDefault="00F54B5C" w:rsidP="00C45FAC">
            <w:pPr>
              <w:pStyle w:val="Default"/>
              <w:jc w:val="both"/>
              <w:rPr>
                <w:sz w:val="20"/>
                <w:szCs w:val="20"/>
              </w:rPr>
            </w:pPr>
            <w:r w:rsidRPr="008B1008">
              <w:rPr>
                <w:sz w:val="20"/>
                <w:szCs w:val="20"/>
              </w:rPr>
              <w:t xml:space="preserve">– H370 (Škodi organom), </w:t>
            </w:r>
          </w:p>
          <w:p w14:paraId="32D60484" w14:textId="77777777" w:rsidR="00F54B5C" w:rsidRPr="008B1008" w:rsidRDefault="00F54B5C" w:rsidP="00C45FAC">
            <w:pPr>
              <w:pStyle w:val="Default"/>
              <w:jc w:val="both"/>
              <w:rPr>
                <w:sz w:val="20"/>
                <w:szCs w:val="20"/>
              </w:rPr>
            </w:pPr>
            <w:r w:rsidRPr="008B1008">
              <w:rPr>
                <w:sz w:val="20"/>
                <w:szCs w:val="20"/>
              </w:rPr>
              <w:t xml:space="preserve">– H371 (Lahko škodi organom), </w:t>
            </w:r>
          </w:p>
          <w:p w14:paraId="57780B00" w14:textId="77777777" w:rsidR="00F54B5C" w:rsidRPr="008B1008" w:rsidRDefault="00F54B5C" w:rsidP="00C45FAC">
            <w:pPr>
              <w:pStyle w:val="Default"/>
              <w:jc w:val="both"/>
              <w:rPr>
                <w:sz w:val="20"/>
                <w:szCs w:val="20"/>
              </w:rPr>
            </w:pPr>
            <w:r w:rsidRPr="008B1008">
              <w:rPr>
                <w:sz w:val="20"/>
                <w:szCs w:val="20"/>
              </w:rPr>
              <w:t xml:space="preserve">– H372 (Škodi organom pri dolgotrajni ali ponavljajoči se izpostavljenosti), </w:t>
            </w:r>
          </w:p>
          <w:p w14:paraId="334AF10B" w14:textId="77777777" w:rsidR="00F54B5C" w:rsidRPr="008B1008" w:rsidRDefault="00F54B5C" w:rsidP="00C45FAC">
            <w:pPr>
              <w:pStyle w:val="Default"/>
              <w:jc w:val="both"/>
              <w:rPr>
                <w:sz w:val="20"/>
                <w:szCs w:val="20"/>
              </w:rPr>
            </w:pPr>
            <w:r w:rsidRPr="008B1008">
              <w:rPr>
                <w:sz w:val="20"/>
                <w:szCs w:val="20"/>
              </w:rPr>
              <w:t xml:space="preserve">– H373 (Lahko škodi organom pri dolgotrajni ali ponavljajoči se izpostavljenosti), </w:t>
            </w:r>
          </w:p>
          <w:p w14:paraId="5D0DF801" w14:textId="77777777" w:rsidR="00F54B5C" w:rsidRPr="008B1008" w:rsidRDefault="00F54B5C" w:rsidP="00C45FAC">
            <w:pPr>
              <w:pStyle w:val="Default"/>
              <w:jc w:val="both"/>
              <w:rPr>
                <w:sz w:val="20"/>
                <w:szCs w:val="20"/>
              </w:rPr>
            </w:pPr>
            <w:r w:rsidRPr="008B1008">
              <w:rPr>
                <w:sz w:val="20"/>
                <w:szCs w:val="20"/>
              </w:rPr>
              <w:t xml:space="preserve">– H400 (Zelo strupeno za vodno okolje), </w:t>
            </w:r>
          </w:p>
          <w:p w14:paraId="7BF0235D" w14:textId="77777777" w:rsidR="00F54B5C" w:rsidRPr="008B1008" w:rsidRDefault="00F54B5C" w:rsidP="00C45FAC">
            <w:pPr>
              <w:pStyle w:val="Default"/>
              <w:jc w:val="both"/>
              <w:rPr>
                <w:sz w:val="20"/>
                <w:szCs w:val="20"/>
              </w:rPr>
            </w:pPr>
            <w:r w:rsidRPr="008B1008">
              <w:rPr>
                <w:sz w:val="20"/>
                <w:szCs w:val="20"/>
              </w:rPr>
              <w:t xml:space="preserve">– H410 (Zelo strupeno za vodno okolje, z dolgotrajnimi učinki), </w:t>
            </w:r>
          </w:p>
          <w:p w14:paraId="4689A14B" w14:textId="77777777" w:rsidR="00F54B5C" w:rsidRPr="008B1008" w:rsidRDefault="00F54B5C" w:rsidP="00C45FAC">
            <w:pPr>
              <w:pStyle w:val="Default"/>
              <w:jc w:val="both"/>
              <w:rPr>
                <w:sz w:val="20"/>
                <w:szCs w:val="20"/>
              </w:rPr>
            </w:pPr>
            <w:r w:rsidRPr="008B1008">
              <w:rPr>
                <w:sz w:val="20"/>
                <w:szCs w:val="20"/>
              </w:rPr>
              <w:t xml:space="preserve">– H411 (Strupeno za vodno okolje, z dolgotrajnimi učinki), </w:t>
            </w:r>
          </w:p>
          <w:p w14:paraId="28FD937D" w14:textId="77777777" w:rsidR="00F54B5C" w:rsidRPr="008B1008" w:rsidRDefault="00F54B5C" w:rsidP="00C45FAC">
            <w:pPr>
              <w:pStyle w:val="Default"/>
              <w:jc w:val="both"/>
              <w:rPr>
                <w:sz w:val="20"/>
                <w:szCs w:val="20"/>
              </w:rPr>
            </w:pPr>
            <w:r w:rsidRPr="008B1008">
              <w:rPr>
                <w:sz w:val="20"/>
                <w:szCs w:val="20"/>
              </w:rPr>
              <w:t xml:space="preserve">– H412 (Škodljivo za vodno okolje, z dolgotrajnimi učinki), </w:t>
            </w:r>
          </w:p>
          <w:p w14:paraId="230FE2B3" w14:textId="77777777" w:rsidR="00F54B5C" w:rsidRPr="008B1008" w:rsidRDefault="00F54B5C" w:rsidP="00C45FAC">
            <w:pPr>
              <w:pStyle w:val="Default"/>
              <w:jc w:val="both"/>
              <w:rPr>
                <w:sz w:val="20"/>
                <w:szCs w:val="20"/>
              </w:rPr>
            </w:pPr>
            <w:r w:rsidRPr="008B1008">
              <w:rPr>
                <w:sz w:val="20"/>
                <w:szCs w:val="20"/>
              </w:rPr>
              <w:t xml:space="preserve">– H413 (Lahko ima dolgotrajne škodljive učinke na vodno okolje), </w:t>
            </w:r>
          </w:p>
          <w:p w14:paraId="3378C106" w14:textId="77777777" w:rsidR="00F54B5C" w:rsidRPr="008B1008" w:rsidRDefault="00F54B5C" w:rsidP="00C45FAC">
            <w:pPr>
              <w:pStyle w:val="Default"/>
              <w:jc w:val="both"/>
              <w:rPr>
                <w:sz w:val="20"/>
                <w:szCs w:val="20"/>
              </w:rPr>
            </w:pPr>
            <w:r w:rsidRPr="008B1008">
              <w:rPr>
                <w:sz w:val="20"/>
                <w:szCs w:val="20"/>
              </w:rPr>
              <w:t xml:space="preserve">– H59 (Nevarno ozonskemu plašču), </w:t>
            </w:r>
          </w:p>
          <w:p w14:paraId="3A91CE69" w14:textId="77777777" w:rsidR="00F54B5C" w:rsidRPr="008B1008" w:rsidRDefault="00F54B5C" w:rsidP="00C45FAC">
            <w:pPr>
              <w:pStyle w:val="Default"/>
              <w:jc w:val="both"/>
              <w:rPr>
                <w:sz w:val="20"/>
                <w:szCs w:val="20"/>
              </w:rPr>
            </w:pPr>
            <w:r w:rsidRPr="008B1008">
              <w:rPr>
                <w:sz w:val="20"/>
                <w:szCs w:val="20"/>
              </w:rPr>
              <w:lastRenderedPageBreak/>
              <w:t xml:space="preserve">– EUH029 (V stiku z vodo se sprošča strupen plin), </w:t>
            </w:r>
          </w:p>
          <w:p w14:paraId="06A853B6" w14:textId="77777777" w:rsidR="00F54B5C" w:rsidRPr="008B1008" w:rsidRDefault="00F54B5C" w:rsidP="00C45FAC">
            <w:pPr>
              <w:pStyle w:val="Default"/>
              <w:jc w:val="both"/>
              <w:rPr>
                <w:sz w:val="20"/>
                <w:szCs w:val="20"/>
              </w:rPr>
            </w:pPr>
            <w:r w:rsidRPr="008B1008">
              <w:rPr>
                <w:sz w:val="20"/>
                <w:szCs w:val="20"/>
              </w:rPr>
              <w:t xml:space="preserve">– EUH031 (V stiku s kislinami s sprošča strupen plin), </w:t>
            </w:r>
          </w:p>
          <w:p w14:paraId="02A01E20" w14:textId="77777777" w:rsidR="00F54B5C" w:rsidRPr="008B1008" w:rsidRDefault="00F54B5C" w:rsidP="00C45FAC">
            <w:pPr>
              <w:pStyle w:val="Default"/>
              <w:jc w:val="both"/>
              <w:rPr>
                <w:sz w:val="20"/>
                <w:szCs w:val="20"/>
              </w:rPr>
            </w:pPr>
            <w:r w:rsidRPr="008B1008">
              <w:rPr>
                <w:sz w:val="20"/>
                <w:szCs w:val="20"/>
              </w:rPr>
              <w:t xml:space="preserve">– EUH032 (V stiku s kislinami se sprošča zelo strupen plin), </w:t>
            </w:r>
          </w:p>
          <w:p w14:paraId="53B05D28" w14:textId="77777777" w:rsidR="00F54B5C" w:rsidRPr="008B1008" w:rsidRDefault="00F54B5C" w:rsidP="00C45FAC">
            <w:pPr>
              <w:pStyle w:val="Default"/>
              <w:jc w:val="both"/>
              <w:rPr>
                <w:sz w:val="20"/>
                <w:szCs w:val="20"/>
              </w:rPr>
            </w:pPr>
            <w:r w:rsidRPr="008B1008">
              <w:rPr>
                <w:sz w:val="20"/>
                <w:szCs w:val="20"/>
              </w:rPr>
              <w:t xml:space="preserve">– EUH070 (Strupeno ob stiku z očmi), </w:t>
            </w:r>
          </w:p>
          <w:p w14:paraId="2FF2B5D4" w14:textId="77777777" w:rsidR="00F54B5C" w:rsidRPr="008B1008" w:rsidRDefault="00F54B5C" w:rsidP="00C45FAC">
            <w:pPr>
              <w:pStyle w:val="Default"/>
              <w:jc w:val="both"/>
              <w:rPr>
                <w:sz w:val="20"/>
                <w:szCs w:val="20"/>
              </w:rPr>
            </w:pPr>
            <w:r w:rsidRPr="008B1008">
              <w:rPr>
                <w:sz w:val="20"/>
                <w:szCs w:val="20"/>
              </w:rPr>
              <w:t xml:space="preserve">– H334 (Lahko povzroči simptome alergije ali astme ali težave z dihanjem pri vdihavanju), </w:t>
            </w:r>
          </w:p>
          <w:p w14:paraId="0D365EE2" w14:textId="77777777" w:rsidR="00F54B5C" w:rsidRPr="008B1008" w:rsidRDefault="00F54B5C" w:rsidP="00C45FAC">
            <w:pPr>
              <w:pStyle w:val="Default"/>
              <w:jc w:val="both"/>
              <w:rPr>
                <w:sz w:val="20"/>
                <w:szCs w:val="20"/>
              </w:rPr>
            </w:pPr>
            <w:r w:rsidRPr="008B1008">
              <w:rPr>
                <w:sz w:val="20"/>
                <w:szCs w:val="20"/>
              </w:rPr>
              <w:t>– H317 (Lahko povzroči alergijski odziv kože),</w:t>
            </w:r>
          </w:p>
          <w:p w14:paraId="79E2C7E9" w14:textId="77777777" w:rsidR="00F54B5C" w:rsidRPr="008B1008" w:rsidRDefault="00F54B5C" w:rsidP="00C45FAC">
            <w:pPr>
              <w:pStyle w:val="Default"/>
              <w:jc w:val="both"/>
              <w:rPr>
                <w:sz w:val="20"/>
                <w:szCs w:val="20"/>
              </w:rPr>
            </w:pPr>
            <w:r w:rsidRPr="008B1008">
              <w:rPr>
                <w:sz w:val="20"/>
                <w:szCs w:val="20"/>
              </w:rPr>
              <w:t xml:space="preserve">– H420 (Škodljivo za javno zdravje in okolje zaradi uničevanja ozona v zgornji atmosferi). </w:t>
            </w:r>
          </w:p>
          <w:p w14:paraId="0C1C1E3F" w14:textId="77777777" w:rsidR="00F54B5C" w:rsidRDefault="00F54B5C" w:rsidP="00C45FAC">
            <w:pPr>
              <w:pStyle w:val="Default"/>
              <w:jc w:val="both"/>
              <w:rPr>
                <w:sz w:val="20"/>
                <w:szCs w:val="20"/>
              </w:rPr>
            </w:pPr>
          </w:p>
          <w:p w14:paraId="2DC1203E" w14:textId="77777777" w:rsidR="00F54B5C" w:rsidRPr="008B1008" w:rsidRDefault="00F54B5C" w:rsidP="00C45FAC">
            <w:pPr>
              <w:pStyle w:val="Default"/>
              <w:jc w:val="both"/>
              <w:rPr>
                <w:sz w:val="20"/>
                <w:szCs w:val="20"/>
              </w:rPr>
            </w:pPr>
            <w:r w:rsidRPr="008B1008">
              <w:rPr>
                <w:sz w:val="20"/>
                <w:szCs w:val="20"/>
              </w:rPr>
              <w:t>Način</w:t>
            </w:r>
            <w:r>
              <w:rPr>
                <w:sz w:val="20"/>
                <w:szCs w:val="20"/>
              </w:rPr>
              <w:t>i</w:t>
            </w:r>
            <w:r w:rsidRPr="008B1008">
              <w:rPr>
                <w:sz w:val="20"/>
                <w:szCs w:val="20"/>
              </w:rPr>
              <w:t xml:space="preserve"> dokazovanja:</w:t>
            </w:r>
          </w:p>
          <w:p w14:paraId="64FEBDB1" w14:textId="77777777" w:rsidR="00F54B5C" w:rsidRPr="008B1008" w:rsidRDefault="00F54B5C" w:rsidP="00C45FAC">
            <w:pPr>
              <w:pStyle w:val="Default"/>
              <w:jc w:val="both"/>
              <w:rPr>
                <w:sz w:val="20"/>
                <w:szCs w:val="20"/>
                <w:u w:val="single"/>
              </w:rPr>
            </w:pPr>
          </w:p>
          <w:p w14:paraId="1BC020F8" w14:textId="77777777" w:rsidR="00F54B5C" w:rsidRPr="008B1008" w:rsidRDefault="00F54B5C" w:rsidP="00C45FAC">
            <w:pPr>
              <w:pStyle w:val="Default"/>
              <w:jc w:val="both"/>
              <w:rPr>
                <w:sz w:val="20"/>
                <w:szCs w:val="20"/>
              </w:rPr>
            </w:pPr>
            <w:r w:rsidRPr="008B1008">
              <w:rPr>
                <w:sz w:val="20"/>
                <w:szCs w:val="20"/>
              </w:rPr>
              <w:t xml:space="preserve">Ponudnik mora k ponudbi priložiti: </w:t>
            </w:r>
          </w:p>
          <w:p w14:paraId="34BD92A0" w14:textId="77777777" w:rsidR="00F54B5C" w:rsidRPr="008B1008" w:rsidRDefault="00F54B5C" w:rsidP="00C45FAC">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67AED75E" w14:textId="77777777" w:rsidR="00F54B5C" w:rsidRPr="008B1008" w:rsidRDefault="00F54B5C" w:rsidP="00C45FAC">
            <w:pPr>
              <w:pStyle w:val="Default"/>
              <w:jc w:val="both"/>
              <w:rPr>
                <w:sz w:val="20"/>
                <w:szCs w:val="20"/>
              </w:rPr>
            </w:pPr>
            <w:r w:rsidRPr="008B1008">
              <w:rPr>
                <w:sz w:val="20"/>
                <w:szCs w:val="20"/>
              </w:rPr>
              <w:t xml:space="preserve">– potrdilo, da ima blago znak za okolje EU za čistila (angl.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398929C9" w14:textId="77777777" w:rsidR="00F54B5C" w:rsidRPr="008B1008" w:rsidRDefault="00F54B5C" w:rsidP="00C45FAC">
            <w:pPr>
              <w:pStyle w:val="Default"/>
              <w:jc w:val="both"/>
              <w:rPr>
                <w:sz w:val="20"/>
                <w:szCs w:val="20"/>
              </w:rPr>
            </w:pPr>
            <w:r w:rsidRPr="008B1008">
              <w:rPr>
                <w:sz w:val="20"/>
                <w:szCs w:val="20"/>
              </w:rPr>
              <w:t xml:space="preserve">– ustrezno dokazilo, iz katerega izhaja, da so zahteve izpolnjene, ali </w:t>
            </w:r>
          </w:p>
          <w:p w14:paraId="5E14C86D" w14:textId="77777777" w:rsidR="00F54B5C" w:rsidRPr="008B1008" w:rsidRDefault="00F54B5C" w:rsidP="00C45FAC">
            <w:pPr>
              <w:pStyle w:val="Default"/>
              <w:jc w:val="both"/>
              <w:rPr>
                <w:sz w:val="20"/>
                <w:szCs w:val="20"/>
              </w:rPr>
            </w:pPr>
            <w:r w:rsidRPr="008B1008">
              <w:rPr>
                <w:sz w:val="20"/>
                <w:szCs w:val="20"/>
              </w:rPr>
              <w:t xml:space="preserve">– varnostne liste za vse izdelke, ki so predmet ponudbe. </w:t>
            </w:r>
          </w:p>
        </w:tc>
      </w:tr>
      <w:tr w:rsidR="00F54B5C" w:rsidRPr="008B1008" w14:paraId="631119B1" w14:textId="77777777" w:rsidTr="00C45FAC">
        <w:trPr>
          <w:trHeight w:val="2594"/>
        </w:trPr>
        <w:tc>
          <w:tcPr>
            <w:tcW w:w="959" w:type="dxa"/>
          </w:tcPr>
          <w:p w14:paraId="3C7BDDE1" w14:textId="77777777" w:rsidR="00F54B5C" w:rsidRPr="008B1008" w:rsidRDefault="00F54B5C" w:rsidP="00C45FAC">
            <w:pPr>
              <w:jc w:val="center"/>
              <w:rPr>
                <w:rFonts w:eastAsia="Arial" w:cs="Arial"/>
                <w:szCs w:val="20"/>
              </w:rPr>
            </w:pPr>
            <w:r w:rsidRPr="008B1008">
              <w:rPr>
                <w:rFonts w:eastAsia="Arial" w:cs="Arial"/>
                <w:szCs w:val="20"/>
              </w:rPr>
              <w:lastRenderedPageBreak/>
              <w:t>2.</w:t>
            </w:r>
          </w:p>
        </w:tc>
        <w:tc>
          <w:tcPr>
            <w:tcW w:w="8373" w:type="dxa"/>
          </w:tcPr>
          <w:p w14:paraId="76FBD6E7" w14:textId="77777777" w:rsidR="00F54B5C" w:rsidRPr="008B1008" w:rsidRDefault="00F54B5C" w:rsidP="00C45FAC">
            <w:pPr>
              <w:rPr>
                <w:rFonts w:eastAsia="Arial" w:cs="Arial"/>
                <w:color w:val="000000" w:themeColor="text1"/>
                <w:szCs w:val="20"/>
              </w:rPr>
            </w:pPr>
            <w:r w:rsidRPr="008B1008">
              <w:rPr>
                <w:rFonts w:eastAsia="Arial" w:cs="Arial"/>
                <w:color w:val="000000" w:themeColor="text1"/>
                <w:szCs w:val="20"/>
              </w:rPr>
              <w:t>Kritična volumska razredčitev (</w:t>
            </w:r>
            <w:proofErr w:type="spellStart"/>
            <w:r w:rsidRPr="008B1008">
              <w:rPr>
                <w:rFonts w:eastAsia="Arial" w:cs="Arial"/>
                <w:color w:val="000000" w:themeColor="text1"/>
                <w:szCs w:val="20"/>
              </w:rPr>
              <w:t>CDVkronično</w:t>
            </w:r>
            <w:proofErr w:type="spellEnd"/>
            <w:r w:rsidRPr="008B1008">
              <w:rPr>
                <w:rFonts w:eastAsia="Arial" w:cs="Arial"/>
                <w:color w:val="000000" w:themeColor="text1"/>
                <w:szCs w:val="20"/>
              </w:rPr>
              <w:t>) univerzalnih čistil ne sme presegati naslednjih mejnih vrednosti za referenčni odmerek:</w:t>
            </w:r>
          </w:p>
          <w:p w14:paraId="367057C6" w14:textId="77777777" w:rsidR="00F54B5C" w:rsidRPr="008B1008" w:rsidRDefault="00F54B5C" w:rsidP="00C45FAC">
            <w:pPr>
              <w:rPr>
                <w:rFonts w:eastAsia="Arial" w:cs="Arial"/>
                <w:color w:val="000000" w:themeColor="text1"/>
                <w:szCs w:val="20"/>
              </w:rPr>
            </w:pPr>
          </w:p>
          <w:tbl>
            <w:tblPr>
              <w:tblW w:w="0" w:type="auto"/>
              <w:tblCellMar>
                <w:left w:w="0" w:type="dxa"/>
                <w:right w:w="0" w:type="dxa"/>
              </w:tblCellMar>
              <w:tblLook w:val="04A0" w:firstRow="1" w:lastRow="0" w:firstColumn="1" w:lastColumn="0" w:noHBand="0" w:noVBand="1"/>
            </w:tblPr>
            <w:tblGrid>
              <w:gridCol w:w="4102"/>
              <w:gridCol w:w="4035"/>
            </w:tblGrid>
            <w:tr w:rsidR="00F54B5C" w:rsidRPr="008B1008" w14:paraId="3EE07E56" w14:textId="77777777" w:rsidTr="00C45FAC">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E42A83" w14:textId="77777777" w:rsidR="00F54B5C" w:rsidRPr="008B1008" w:rsidRDefault="00F54B5C" w:rsidP="00C45FAC">
                  <w:pPr>
                    <w:spacing w:line="240" w:lineRule="auto"/>
                    <w:rPr>
                      <w:rFonts w:eastAsia="Times New Roman" w:cs="Arial"/>
                      <w:b/>
                      <w:szCs w:val="20"/>
                      <w:lang w:eastAsia="sl-SI"/>
                    </w:rPr>
                  </w:pPr>
                  <w:r w:rsidRPr="008B1008">
                    <w:rPr>
                      <w:rFonts w:eastAsia="Times New Roman" w:cs="Arial"/>
                      <w:b/>
                      <w:szCs w:val="20"/>
                    </w:rPr>
                    <w:t>Vrsta proizvoda</w:t>
                  </w:r>
                </w:p>
              </w:tc>
              <w:tc>
                <w:tcPr>
                  <w:tcW w:w="4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FA66D" w14:textId="77777777" w:rsidR="00F54B5C" w:rsidRPr="008B1008" w:rsidRDefault="00F54B5C" w:rsidP="00C45FAC">
                  <w:pPr>
                    <w:spacing w:line="240" w:lineRule="auto"/>
                    <w:rPr>
                      <w:rFonts w:eastAsia="Times New Roman" w:cs="Arial"/>
                      <w:szCs w:val="20"/>
                      <w:lang w:eastAsia="sl-SI"/>
                    </w:rPr>
                  </w:pPr>
                  <w:r w:rsidRPr="008B1008">
                    <w:rPr>
                      <w:rFonts w:eastAsia="Times New Roman" w:cs="Arial"/>
                      <w:szCs w:val="20"/>
                    </w:rPr>
                    <w:t>Mejna vrednost CDV (l/l raztopine za čiščenje)</w:t>
                  </w:r>
                </w:p>
              </w:tc>
            </w:tr>
            <w:tr w:rsidR="00F54B5C" w:rsidRPr="008B1008" w14:paraId="3D72F139" w14:textId="77777777" w:rsidTr="00C45FAC">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B81CF" w14:textId="77777777" w:rsidR="00F54B5C" w:rsidRPr="008B1008" w:rsidRDefault="00F54B5C" w:rsidP="00C45FAC">
                  <w:pPr>
                    <w:spacing w:line="240" w:lineRule="auto"/>
                    <w:rPr>
                      <w:rFonts w:eastAsia="Times New Roman" w:cs="Arial"/>
                      <w:b/>
                      <w:szCs w:val="20"/>
                      <w:lang w:eastAsia="sl-SI"/>
                    </w:rPr>
                  </w:pPr>
                  <w:r w:rsidRPr="008B1008">
                    <w:rPr>
                      <w:rFonts w:eastAsia="Times New Roman" w:cs="Arial"/>
                      <w:b/>
                      <w:szCs w:val="20"/>
                    </w:rPr>
                    <w:t>Univerzalna čistila, pripravljena za uporabo</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628FB07F" w14:textId="77777777" w:rsidR="00F54B5C" w:rsidRPr="008B1008" w:rsidRDefault="00F54B5C" w:rsidP="00C45FAC">
                  <w:pPr>
                    <w:spacing w:line="240" w:lineRule="auto"/>
                    <w:rPr>
                      <w:rFonts w:eastAsia="Times New Roman" w:cs="Arial"/>
                      <w:szCs w:val="20"/>
                      <w:lang w:eastAsia="sl-SI"/>
                    </w:rPr>
                  </w:pPr>
                  <w:r w:rsidRPr="008B1008">
                    <w:rPr>
                      <w:rFonts w:eastAsia="Times New Roman" w:cs="Arial"/>
                      <w:szCs w:val="20"/>
                    </w:rPr>
                    <w:t>350 000</w:t>
                  </w:r>
                </w:p>
              </w:tc>
            </w:tr>
            <w:tr w:rsidR="00F54B5C" w:rsidRPr="008B1008" w14:paraId="65D34A2F" w14:textId="77777777" w:rsidTr="00C45FAC">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CDF8F" w14:textId="77777777" w:rsidR="00F54B5C" w:rsidRPr="008B1008" w:rsidRDefault="00F54B5C" w:rsidP="00C45FAC">
                  <w:pPr>
                    <w:spacing w:line="240" w:lineRule="auto"/>
                    <w:rPr>
                      <w:rFonts w:eastAsia="Times New Roman" w:cs="Arial"/>
                      <w:b/>
                      <w:szCs w:val="20"/>
                      <w:lang w:eastAsia="sl-SI"/>
                    </w:rPr>
                  </w:pPr>
                  <w:r w:rsidRPr="008B1008">
                    <w:rPr>
                      <w:rFonts w:eastAsia="Times New Roman" w:cs="Arial"/>
                      <w:b/>
                      <w:szCs w:val="20"/>
                    </w:rPr>
                    <w:t>Univerzalna čistila, nerazredčena</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06397893" w14:textId="77777777" w:rsidR="00F54B5C" w:rsidRPr="008B1008" w:rsidRDefault="00F54B5C" w:rsidP="00C45FAC">
                  <w:pPr>
                    <w:spacing w:line="240" w:lineRule="auto"/>
                    <w:rPr>
                      <w:rFonts w:eastAsia="Times New Roman" w:cs="Arial"/>
                      <w:szCs w:val="20"/>
                      <w:lang w:eastAsia="sl-SI"/>
                    </w:rPr>
                  </w:pPr>
                  <w:r w:rsidRPr="008B1008">
                    <w:rPr>
                      <w:rFonts w:eastAsia="Times New Roman" w:cs="Arial"/>
                      <w:szCs w:val="20"/>
                    </w:rPr>
                    <w:t>18 000</w:t>
                  </w:r>
                </w:p>
              </w:tc>
            </w:tr>
          </w:tbl>
          <w:p w14:paraId="75D1E269" w14:textId="77777777" w:rsidR="00F54B5C" w:rsidRPr="008B1008" w:rsidRDefault="00F54B5C" w:rsidP="00C45FAC">
            <w:pPr>
              <w:rPr>
                <w:rFonts w:eastAsia="Arial" w:cs="Arial"/>
                <w:szCs w:val="20"/>
              </w:rPr>
            </w:pPr>
          </w:p>
          <w:p w14:paraId="0FE7C138" w14:textId="77777777" w:rsidR="00F54B5C" w:rsidRPr="008B1008" w:rsidRDefault="00F54B5C" w:rsidP="00C45FAC">
            <w:pPr>
              <w:rPr>
                <w:rFonts w:eastAsia="Arial" w:cs="Arial"/>
                <w:szCs w:val="20"/>
              </w:rPr>
            </w:pPr>
            <w:r w:rsidRPr="008B1008">
              <w:rPr>
                <w:rFonts w:eastAsia="Arial" w:cs="Arial"/>
                <w:szCs w:val="20"/>
              </w:rPr>
              <w:t>Način</w:t>
            </w:r>
            <w:r>
              <w:rPr>
                <w:rFonts w:eastAsia="Arial" w:cs="Arial"/>
                <w:szCs w:val="20"/>
              </w:rPr>
              <w:t>i</w:t>
            </w:r>
            <w:r w:rsidRPr="008B1008">
              <w:rPr>
                <w:rFonts w:eastAsia="Arial" w:cs="Arial"/>
                <w:szCs w:val="20"/>
              </w:rPr>
              <w:t xml:space="preserve"> dokazovanja:</w:t>
            </w:r>
          </w:p>
          <w:p w14:paraId="48EC4A8C" w14:textId="77777777" w:rsidR="00F54B5C" w:rsidRPr="008B1008" w:rsidRDefault="00F54B5C" w:rsidP="00C45FAC">
            <w:pPr>
              <w:rPr>
                <w:rFonts w:eastAsia="Arial" w:cs="Arial"/>
                <w:szCs w:val="20"/>
                <w:u w:val="single"/>
              </w:rPr>
            </w:pPr>
          </w:p>
          <w:p w14:paraId="2BF4C875" w14:textId="77777777" w:rsidR="00F54B5C" w:rsidRPr="008B1008" w:rsidRDefault="00F54B5C" w:rsidP="00C45FAC">
            <w:pPr>
              <w:rPr>
                <w:rFonts w:eastAsia="Arial" w:cs="Arial"/>
                <w:szCs w:val="20"/>
              </w:rPr>
            </w:pPr>
            <w:r w:rsidRPr="008B1008">
              <w:rPr>
                <w:rFonts w:eastAsia="Arial" w:cs="Arial"/>
                <w:szCs w:val="20"/>
              </w:rPr>
              <w:t>Ponudnik  predloži izračun</w:t>
            </w:r>
            <w:r>
              <w:rPr>
                <w:rStyle w:val="Sprotnaopomba-sklic"/>
                <w:rFonts w:eastAsia="Arial" w:cs="Arial"/>
                <w:szCs w:val="20"/>
              </w:rPr>
              <w:footnoteReference w:id="4"/>
            </w:r>
            <w:r w:rsidRPr="008B1008">
              <w:rPr>
                <w:rFonts w:eastAsia="Arial" w:cs="Arial"/>
                <w:szCs w:val="20"/>
              </w:rPr>
              <w:t xml:space="preserve"> vrednosti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Cs w:val="20"/>
              </w:rPr>
              <w:t xml:space="preserve"> proizvoda. Preglednica za izračun vrednosti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Cs w:val="20"/>
              </w:rPr>
              <w:t xml:space="preserve"> je na voljo na spletni strani znaka EU za okolje. Vrednost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 w:val="12"/>
                <w:szCs w:val="20"/>
              </w:rPr>
              <w:t xml:space="preserve"> </w:t>
            </w:r>
            <w:r w:rsidRPr="008B1008">
              <w:rPr>
                <w:rFonts w:eastAsia="Arial" w:cs="Arial"/>
                <w:szCs w:val="20"/>
              </w:rPr>
              <w:t>se za vse dodane snovi (i) v proizvodu, z izjemo mikroorganizmov, izračuna po naslednji enačbi:</w:t>
            </w:r>
          </w:p>
          <w:p w14:paraId="68BB040C" w14:textId="77777777" w:rsidR="00F54B5C" w:rsidRPr="008B1008" w:rsidRDefault="00F54B5C" w:rsidP="00C45FAC">
            <w:pPr>
              <w:jc w:val="center"/>
              <w:rPr>
                <w:rFonts w:eastAsia="Arial" w:cs="Arial"/>
                <w:sz w:val="28"/>
                <w:szCs w:val="20"/>
              </w:rPr>
            </w:pPr>
            <w:r>
              <w:rPr>
                <w:noProof/>
                <w:sz w:val="19"/>
                <w:szCs w:val="19"/>
                <w:lang w:eastAsia="sl-SI"/>
              </w:rPr>
              <w:drawing>
                <wp:inline distT="0" distB="0" distL="0" distR="0" wp14:anchorId="296A7B12" wp14:editId="750035E8">
                  <wp:extent cx="3762375" cy="647700"/>
                  <wp:effectExtent l="0" t="0" r="9525" b="0"/>
                  <wp:docPr id="2" name="Slika 2" descr="Formula za izračun vrednosti CDVkronič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Formula za izračun vrednosti CDVkronično."/>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3762375" cy="647700"/>
                          </a:xfrm>
                          <a:prstGeom prst="rect">
                            <a:avLst/>
                          </a:prstGeom>
                          <a:noFill/>
                          <a:ln>
                            <a:noFill/>
                          </a:ln>
                        </pic:spPr>
                      </pic:pic>
                    </a:graphicData>
                  </a:graphic>
                </wp:inline>
              </w:drawing>
            </w:r>
          </w:p>
          <w:p w14:paraId="69972E80" w14:textId="77777777" w:rsidR="00F54B5C" w:rsidRPr="008B1008" w:rsidRDefault="00F54B5C" w:rsidP="00C45FAC">
            <w:pPr>
              <w:rPr>
                <w:rFonts w:eastAsia="Arial" w:cs="Arial"/>
                <w:szCs w:val="20"/>
              </w:rPr>
            </w:pPr>
            <w:r w:rsidRPr="008B1008">
              <w:rPr>
                <w:rFonts w:eastAsia="Arial" w:cs="Arial"/>
                <w:szCs w:val="20"/>
              </w:rPr>
              <w:t xml:space="preserve">Pri čemer je: </w:t>
            </w:r>
          </w:p>
          <w:p w14:paraId="67DFE526" w14:textId="77777777" w:rsidR="00F54B5C" w:rsidRPr="008B1008" w:rsidRDefault="00F54B5C" w:rsidP="00C45FAC">
            <w:pPr>
              <w:rPr>
                <w:rFonts w:eastAsia="Arial" w:cs="Arial"/>
                <w:szCs w:val="20"/>
              </w:rPr>
            </w:pPr>
          </w:p>
          <w:p w14:paraId="1366DE4A" w14:textId="77777777" w:rsidR="00F54B5C" w:rsidRPr="008B1008" w:rsidRDefault="00F54B5C" w:rsidP="00C45FAC">
            <w:pPr>
              <w:spacing w:line="276" w:lineRule="auto"/>
              <w:rPr>
                <w:rFonts w:eastAsia="Arial" w:cs="Arial"/>
                <w:szCs w:val="20"/>
              </w:rPr>
            </w:pPr>
            <w:r w:rsidRPr="008B1008">
              <w:rPr>
                <w:rFonts w:eastAsia="Arial" w:cs="Arial"/>
                <w:szCs w:val="20"/>
              </w:rPr>
              <w:t xml:space="preserve">odmerek(i): masa snovi (v gramih) (i) v referenčnem odmerku; </w:t>
            </w:r>
          </w:p>
          <w:p w14:paraId="6C6A7D8B" w14:textId="77777777" w:rsidR="00F54B5C" w:rsidRPr="008B1008" w:rsidRDefault="00F54B5C" w:rsidP="00C45FAC">
            <w:pPr>
              <w:spacing w:line="276" w:lineRule="auto"/>
              <w:rPr>
                <w:rFonts w:eastAsia="Arial" w:cs="Arial"/>
                <w:szCs w:val="20"/>
              </w:rPr>
            </w:pPr>
            <w:r w:rsidRPr="008B1008">
              <w:rPr>
                <w:rFonts w:eastAsia="Arial" w:cs="Arial"/>
                <w:szCs w:val="20"/>
              </w:rPr>
              <w:t xml:space="preserve">DF(i): faktor razgradljivosti snovi (i); </w:t>
            </w:r>
          </w:p>
          <w:p w14:paraId="4C5F3455" w14:textId="77777777" w:rsidR="00F54B5C" w:rsidRPr="008B1008" w:rsidRDefault="00F54B5C" w:rsidP="00C45FAC">
            <w:pPr>
              <w:spacing w:line="276" w:lineRule="auto"/>
              <w:rPr>
                <w:rFonts w:eastAsia="Arial" w:cs="Arial"/>
                <w:szCs w:val="20"/>
              </w:rPr>
            </w:pPr>
            <w:proofErr w:type="spellStart"/>
            <w:r w:rsidRPr="008B1008">
              <w:rPr>
                <w:rFonts w:eastAsia="Arial" w:cs="Arial"/>
                <w:szCs w:val="20"/>
              </w:rPr>
              <w:t>TFkronični</w:t>
            </w:r>
            <w:proofErr w:type="spellEnd"/>
            <w:r w:rsidRPr="008B1008">
              <w:rPr>
                <w:rFonts w:eastAsia="Arial" w:cs="Arial"/>
                <w:szCs w:val="20"/>
              </w:rPr>
              <w:t xml:space="preserve">(i): faktor kronične strupenosti snovi (i). </w:t>
            </w:r>
          </w:p>
          <w:p w14:paraId="7B677E03" w14:textId="77777777" w:rsidR="00F54B5C" w:rsidRPr="008B1008" w:rsidRDefault="00F54B5C" w:rsidP="00C45FAC">
            <w:pPr>
              <w:rPr>
                <w:rFonts w:eastAsia="Arial" w:cs="Arial"/>
                <w:szCs w:val="20"/>
              </w:rPr>
            </w:pPr>
          </w:p>
          <w:p w14:paraId="4C5A30D3" w14:textId="77777777" w:rsidR="00F54B5C" w:rsidRPr="008B1008" w:rsidRDefault="00F54B5C" w:rsidP="00C45FAC">
            <w:pPr>
              <w:rPr>
                <w:rFonts w:eastAsia="Arial" w:cs="Arial"/>
                <w:szCs w:val="20"/>
              </w:rPr>
            </w:pPr>
          </w:p>
          <w:p w14:paraId="3B0FF2AF" w14:textId="77777777" w:rsidR="00F54B5C" w:rsidRDefault="00F54B5C" w:rsidP="00C45FAC">
            <w:pPr>
              <w:rPr>
                <w:rFonts w:eastAsia="Arial" w:cs="Arial"/>
                <w:szCs w:val="20"/>
              </w:rPr>
            </w:pPr>
            <w:r w:rsidRPr="008B1008">
              <w:rPr>
                <w:rFonts w:eastAsia="Arial" w:cs="Arial"/>
                <w:szCs w:val="20"/>
              </w:rPr>
              <w:t xml:space="preserve">Vrednosti parametrov DF(i) in </w:t>
            </w:r>
            <w:proofErr w:type="spellStart"/>
            <w:r w:rsidRPr="008B1008">
              <w:rPr>
                <w:rFonts w:eastAsia="Arial" w:cs="Arial"/>
                <w:szCs w:val="20"/>
              </w:rPr>
              <w:t>TFkronični</w:t>
            </w:r>
            <w:proofErr w:type="spellEnd"/>
            <w:r w:rsidRPr="008B1008">
              <w:rPr>
                <w:rFonts w:eastAsia="Arial" w:cs="Arial"/>
                <w:szCs w:val="20"/>
              </w:rPr>
              <w:t>(i) so navedene v delu A seznama DID. Če dodana snov ni vključena v del A, ponudnik oceni vrednosti v skladu s pristopom, opisanim v delu B navedenega seznama in priloži povezano dokumentacijo.</w:t>
            </w:r>
          </w:p>
          <w:p w14:paraId="6DDDE9DB" w14:textId="77777777" w:rsidR="00F54B5C" w:rsidRDefault="00F54B5C" w:rsidP="00C45FAC">
            <w:pPr>
              <w:rPr>
                <w:rFonts w:eastAsia="Arial" w:cs="Arial"/>
                <w:szCs w:val="20"/>
              </w:rPr>
            </w:pPr>
          </w:p>
          <w:p w14:paraId="75615EEE" w14:textId="77777777" w:rsidR="00F54B5C" w:rsidRPr="005B4F10" w:rsidRDefault="00F54B5C" w:rsidP="00C45FAC">
            <w:pPr>
              <w:rPr>
                <w:rFonts w:eastAsia="Arial" w:cs="Arial"/>
                <w:i/>
                <w:iCs/>
                <w:szCs w:val="20"/>
              </w:rPr>
            </w:pPr>
            <w:r>
              <w:rPr>
                <w:rFonts w:eastAsia="Arial" w:cs="Arial"/>
                <w:szCs w:val="20"/>
              </w:rPr>
              <w:t xml:space="preserve">Ustrezno dokazilo je tudi </w:t>
            </w:r>
            <w:r w:rsidRPr="005B4F10">
              <w:rPr>
                <w:rFonts w:eastAsia="Arial" w:cs="Arial"/>
                <w:szCs w:val="20"/>
              </w:rPr>
              <w:t xml:space="preserve">potrdilo, da ima blago znak za okolje EU za čistila (angl. </w:t>
            </w:r>
            <w:proofErr w:type="spellStart"/>
            <w:r w:rsidRPr="005B4F10">
              <w:rPr>
                <w:rFonts w:eastAsia="Arial" w:cs="Arial"/>
                <w:i/>
                <w:iCs/>
                <w:szCs w:val="20"/>
              </w:rPr>
              <w:t>Ecolabel</w:t>
            </w:r>
            <w:proofErr w:type="spellEnd"/>
            <w:r w:rsidRPr="005B4F10">
              <w:rPr>
                <w:rFonts w:eastAsia="Arial" w:cs="Arial"/>
                <w:i/>
                <w:iCs/>
                <w:szCs w:val="20"/>
              </w:rPr>
              <w:t xml:space="preserve"> </w:t>
            </w:r>
            <w:proofErr w:type="spellStart"/>
            <w:r w:rsidRPr="005B4F10">
              <w:rPr>
                <w:rFonts w:eastAsia="Arial" w:cs="Arial"/>
                <w:i/>
                <w:iCs/>
                <w:szCs w:val="20"/>
              </w:rPr>
              <w:t>for</w:t>
            </w:r>
            <w:proofErr w:type="spellEnd"/>
            <w:r w:rsidRPr="005B4F10">
              <w:rPr>
                <w:rFonts w:eastAsia="Arial" w:cs="Arial"/>
                <w:i/>
                <w:iCs/>
                <w:szCs w:val="20"/>
              </w:rPr>
              <w:t xml:space="preserve"> </w:t>
            </w:r>
            <w:proofErr w:type="spellStart"/>
            <w:r w:rsidRPr="005B4F10">
              <w:rPr>
                <w:rFonts w:eastAsia="Arial" w:cs="Arial"/>
                <w:i/>
                <w:iCs/>
                <w:szCs w:val="20"/>
              </w:rPr>
              <w:t>Hard</w:t>
            </w:r>
            <w:proofErr w:type="spellEnd"/>
            <w:r w:rsidRPr="005B4F10">
              <w:rPr>
                <w:rFonts w:eastAsia="Arial" w:cs="Arial"/>
                <w:i/>
                <w:iCs/>
                <w:szCs w:val="20"/>
              </w:rPr>
              <w:t xml:space="preserve"> </w:t>
            </w:r>
            <w:proofErr w:type="spellStart"/>
            <w:r w:rsidRPr="005B4F10">
              <w:rPr>
                <w:rFonts w:eastAsia="Arial" w:cs="Arial"/>
                <w:i/>
                <w:iCs/>
                <w:szCs w:val="20"/>
              </w:rPr>
              <w:t>Surface</w:t>
            </w:r>
            <w:proofErr w:type="spellEnd"/>
            <w:r w:rsidRPr="005B4F10">
              <w:rPr>
                <w:rFonts w:eastAsia="Arial" w:cs="Arial"/>
                <w:i/>
                <w:iCs/>
                <w:szCs w:val="20"/>
              </w:rPr>
              <w:t xml:space="preserve"> </w:t>
            </w:r>
            <w:proofErr w:type="spellStart"/>
            <w:r w:rsidRPr="005B4F10">
              <w:rPr>
                <w:rFonts w:eastAsia="Arial" w:cs="Arial"/>
                <w:i/>
                <w:iCs/>
                <w:szCs w:val="20"/>
              </w:rPr>
              <w:t>Cleaning</w:t>
            </w:r>
            <w:proofErr w:type="spellEnd"/>
            <w:r w:rsidRPr="005B4F10">
              <w:rPr>
                <w:rFonts w:eastAsia="Arial" w:cs="Arial"/>
                <w:i/>
                <w:iCs/>
                <w:szCs w:val="20"/>
              </w:rPr>
              <w:t xml:space="preserve"> </w:t>
            </w:r>
            <w:proofErr w:type="spellStart"/>
            <w:r w:rsidRPr="005B4F10">
              <w:rPr>
                <w:rFonts w:eastAsia="Arial" w:cs="Arial"/>
                <w:i/>
                <w:iCs/>
                <w:szCs w:val="20"/>
              </w:rPr>
              <w:t>products</w:t>
            </w:r>
            <w:proofErr w:type="spellEnd"/>
            <w:r w:rsidRPr="005B4F10">
              <w:rPr>
                <w:rFonts w:eastAsia="Arial" w:cs="Arial"/>
                <w:i/>
                <w:iCs/>
                <w:szCs w:val="20"/>
              </w:rPr>
              <w:t>).</w:t>
            </w:r>
          </w:p>
          <w:p w14:paraId="3383D1B7" w14:textId="77777777" w:rsidR="00F54B5C" w:rsidRPr="008B1008" w:rsidRDefault="00F54B5C" w:rsidP="00C45FAC">
            <w:pPr>
              <w:rPr>
                <w:rFonts w:eastAsia="Arial" w:cs="Arial"/>
                <w:sz w:val="6"/>
                <w:szCs w:val="20"/>
              </w:rPr>
            </w:pPr>
          </w:p>
        </w:tc>
      </w:tr>
      <w:tr w:rsidR="00F54B5C" w:rsidRPr="008B1008" w14:paraId="43D19936" w14:textId="77777777" w:rsidTr="00C45FAC">
        <w:trPr>
          <w:trHeight w:val="708"/>
        </w:trPr>
        <w:tc>
          <w:tcPr>
            <w:tcW w:w="959" w:type="dxa"/>
          </w:tcPr>
          <w:p w14:paraId="22138EB1" w14:textId="77777777" w:rsidR="00F54B5C" w:rsidRPr="008B1008" w:rsidRDefault="00F54B5C" w:rsidP="00C45FAC">
            <w:pPr>
              <w:jc w:val="center"/>
              <w:rPr>
                <w:rFonts w:eastAsia="Arial" w:cs="Arial"/>
                <w:szCs w:val="20"/>
              </w:rPr>
            </w:pPr>
            <w:r w:rsidRPr="008B1008">
              <w:rPr>
                <w:rFonts w:eastAsia="Arial" w:cs="Arial"/>
                <w:szCs w:val="20"/>
              </w:rPr>
              <w:t>3.</w:t>
            </w:r>
          </w:p>
        </w:tc>
        <w:tc>
          <w:tcPr>
            <w:tcW w:w="8373" w:type="dxa"/>
          </w:tcPr>
          <w:p w14:paraId="6355EBA6" w14:textId="77777777" w:rsidR="00F54B5C" w:rsidRPr="008B1008" w:rsidRDefault="00F54B5C" w:rsidP="00C45FAC">
            <w:pPr>
              <w:pStyle w:val="Default"/>
              <w:jc w:val="both"/>
              <w:rPr>
                <w:sz w:val="20"/>
                <w:szCs w:val="20"/>
              </w:rPr>
            </w:pPr>
            <w:r w:rsidRPr="008B1008">
              <w:rPr>
                <w:sz w:val="20"/>
                <w:szCs w:val="20"/>
              </w:rPr>
              <w:t xml:space="preserve">Univerzalno čistilo, čistilo za sanitarne prostore, čistilo za okna, detergent za ročno pomivanje posode, detergent za pomivalne stroje in detergent za pranje perila ne smejo vsebovati: </w:t>
            </w:r>
          </w:p>
          <w:p w14:paraId="723E26DA" w14:textId="77777777" w:rsidR="00F54B5C" w:rsidRPr="008B1008" w:rsidRDefault="00F54B5C" w:rsidP="00C45FAC">
            <w:pPr>
              <w:pStyle w:val="Default"/>
              <w:jc w:val="both"/>
              <w:rPr>
                <w:sz w:val="20"/>
                <w:szCs w:val="20"/>
              </w:rPr>
            </w:pPr>
          </w:p>
          <w:p w14:paraId="55657A72" w14:textId="77777777" w:rsidR="00F54B5C" w:rsidRPr="008B1008" w:rsidRDefault="00F54B5C" w:rsidP="00C45FAC">
            <w:pPr>
              <w:pStyle w:val="Default"/>
              <w:jc w:val="both"/>
              <w:rPr>
                <w:sz w:val="20"/>
                <w:szCs w:val="20"/>
              </w:rPr>
            </w:pPr>
            <w:r w:rsidRPr="008B1008">
              <w:rPr>
                <w:sz w:val="20"/>
                <w:szCs w:val="20"/>
              </w:rPr>
              <w:t xml:space="preserve">– več kot 0,02 g fosforja na funkcionalno enoto univerzalnega čistila, </w:t>
            </w:r>
          </w:p>
          <w:p w14:paraId="31174DFE" w14:textId="77777777" w:rsidR="00F54B5C" w:rsidRPr="008B1008" w:rsidRDefault="00F54B5C" w:rsidP="00C45FAC">
            <w:pPr>
              <w:pStyle w:val="Default"/>
              <w:jc w:val="both"/>
              <w:rPr>
                <w:sz w:val="20"/>
                <w:szCs w:val="20"/>
              </w:rPr>
            </w:pPr>
            <w:r w:rsidRPr="008B1008">
              <w:rPr>
                <w:sz w:val="20"/>
                <w:szCs w:val="20"/>
              </w:rPr>
              <w:t xml:space="preserve">– </w:t>
            </w:r>
            <w:proofErr w:type="spellStart"/>
            <w:r w:rsidRPr="008B1008">
              <w:rPr>
                <w:sz w:val="20"/>
                <w:szCs w:val="20"/>
              </w:rPr>
              <w:t>biocidov</w:t>
            </w:r>
            <w:proofErr w:type="spellEnd"/>
            <w:r w:rsidRPr="008B1008">
              <w:rPr>
                <w:sz w:val="20"/>
                <w:szCs w:val="20"/>
              </w:rPr>
              <w:t xml:space="preserve">, razen če se uporabljajo kot sredstva za konzerviranje, </w:t>
            </w:r>
          </w:p>
          <w:p w14:paraId="6617D64C" w14:textId="77777777" w:rsidR="00F54B5C" w:rsidRPr="008B1008" w:rsidRDefault="00F54B5C" w:rsidP="00C45FAC">
            <w:pPr>
              <w:pStyle w:val="Default"/>
              <w:jc w:val="both"/>
              <w:rPr>
                <w:sz w:val="20"/>
                <w:szCs w:val="20"/>
              </w:rPr>
            </w:pPr>
            <w:r w:rsidRPr="008B1008">
              <w:rPr>
                <w:sz w:val="20"/>
                <w:szCs w:val="20"/>
              </w:rPr>
              <w:lastRenderedPageBreak/>
              <w:t xml:space="preserve">– </w:t>
            </w:r>
            <w:proofErr w:type="spellStart"/>
            <w:r w:rsidRPr="008B1008">
              <w:rPr>
                <w:sz w:val="20"/>
                <w:szCs w:val="20"/>
              </w:rPr>
              <w:t>biocidov</w:t>
            </w:r>
            <w:proofErr w:type="spellEnd"/>
            <w:r w:rsidRPr="008B1008">
              <w:rPr>
                <w:sz w:val="20"/>
                <w:szCs w:val="20"/>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3B851753" w14:textId="77777777" w:rsidR="00F54B5C" w:rsidRPr="008B1008" w:rsidRDefault="00F54B5C" w:rsidP="00C45FAC">
            <w:pPr>
              <w:pStyle w:val="Default"/>
              <w:jc w:val="both"/>
              <w:rPr>
                <w:sz w:val="20"/>
                <w:szCs w:val="20"/>
              </w:rPr>
            </w:pPr>
            <w:r w:rsidRPr="008B1008">
              <w:rPr>
                <w:sz w:val="20"/>
                <w:szCs w:val="20"/>
              </w:rPr>
              <w:t xml:space="preserve">– H411 (Strupeno za vodno okolje z dolgotrajnimi učinki), </w:t>
            </w:r>
          </w:p>
          <w:p w14:paraId="7BDC8C56" w14:textId="77777777" w:rsidR="00F54B5C" w:rsidRPr="008B1008" w:rsidRDefault="00F54B5C" w:rsidP="00C45FAC">
            <w:pPr>
              <w:pStyle w:val="Default"/>
              <w:jc w:val="both"/>
              <w:rPr>
                <w:sz w:val="20"/>
                <w:szCs w:val="20"/>
              </w:rPr>
            </w:pPr>
            <w:r w:rsidRPr="008B1008">
              <w:rPr>
                <w:sz w:val="20"/>
                <w:szCs w:val="20"/>
              </w:rPr>
              <w:t>razen če je Log P</w:t>
            </w:r>
            <w:r w:rsidRPr="008B1008">
              <w:rPr>
                <w:rStyle w:val="Sprotnaopomba-sklic"/>
                <w:sz w:val="20"/>
                <w:szCs w:val="20"/>
              </w:rPr>
              <w:footnoteReference w:id="5"/>
            </w:r>
            <w:r w:rsidRPr="008B1008">
              <w:rPr>
                <w:sz w:val="13"/>
                <w:szCs w:val="13"/>
              </w:rPr>
              <w:t xml:space="preserve"> </w:t>
            </w:r>
            <w:r w:rsidRPr="008B1008">
              <w:rPr>
                <w:sz w:val="20"/>
                <w:szCs w:val="20"/>
              </w:rPr>
              <w:t>≥ 3,0 oziroma če je eksperimentalno določen BCF</w:t>
            </w:r>
            <w:r w:rsidRPr="008B1008">
              <w:rPr>
                <w:rStyle w:val="Sprotnaopomba-sklic"/>
                <w:sz w:val="20"/>
                <w:szCs w:val="20"/>
              </w:rPr>
              <w:footnoteReference w:id="6"/>
            </w:r>
            <w:r w:rsidRPr="008B1008">
              <w:rPr>
                <w:sz w:val="13"/>
                <w:szCs w:val="13"/>
              </w:rPr>
              <w:t xml:space="preserve"> </w:t>
            </w:r>
            <w:r w:rsidRPr="008B1008">
              <w:rPr>
                <w:sz w:val="20"/>
                <w:szCs w:val="20"/>
              </w:rPr>
              <w:t xml:space="preserve">≤100, kar pomeni, da </w:t>
            </w:r>
            <w:proofErr w:type="spellStart"/>
            <w:r w:rsidRPr="008B1008">
              <w:rPr>
                <w:sz w:val="20"/>
                <w:szCs w:val="20"/>
              </w:rPr>
              <w:t>biocidi</w:t>
            </w:r>
            <w:proofErr w:type="spellEnd"/>
            <w:r w:rsidRPr="008B1008">
              <w:rPr>
                <w:sz w:val="20"/>
                <w:szCs w:val="20"/>
              </w:rPr>
              <w:t xml:space="preserve"> niso potencialno </w:t>
            </w:r>
            <w:proofErr w:type="spellStart"/>
            <w:r w:rsidRPr="008B1008">
              <w:rPr>
                <w:sz w:val="20"/>
                <w:szCs w:val="20"/>
              </w:rPr>
              <w:t>bioakumulativni</w:t>
            </w:r>
            <w:proofErr w:type="spellEnd"/>
            <w:r w:rsidRPr="008B1008">
              <w:rPr>
                <w:sz w:val="20"/>
                <w:szCs w:val="20"/>
              </w:rPr>
              <w:t xml:space="preserve">. </w:t>
            </w:r>
          </w:p>
          <w:p w14:paraId="5700C07E" w14:textId="77777777" w:rsidR="00F54B5C" w:rsidRPr="008B1008" w:rsidRDefault="00F54B5C" w:rsidP="00C45FAC">
            <w:pPr>
              <w:pStyle w:val="Default"/>
              <w:jc w:val="both"/>
              <w:rPr>
                <w:sz w:val="20"/>
                <w:szCs w:val="20"/>
              </w:rPr>
            </w:pPr>
          </w:p>
          <w:p w14:paraId="52E58859" w14:textId="77777777" w:rsidR="00F54B5C" w:rsidRPr="008B1008" w:rsidRDefault="00F54B5C" w:rsidP="00C45FAC">
            <w:pPr>
              <w:pStyle w:val="Default"/>
              <w:jc w:val="both"/>
              <w:rPr>
                <w:sz w:val="20"/>
                <w:szCs w:val="20"/>
              </w:rPr>
            </w:pPr>
            <w:r w:rsidRPr="008B1008">
              <w:rPr>
                <w:sz w:val="20"/>
                <w:szCs w:val="20"/>
              </w:rPr>
              <w:t>Način</w:t>
            </w:r>
            <w:r>
              <w:rPr>
                <w:sz w:val="20"/>
                <w:szCs w:val="20"/>
              </w:rPr>
              <w:t>i</w:t>
            </w:r>
            <w:r w:rsidRPr="008B1008">
              <w:rPr>
                <w:sz w:val="20"/>
                <w:szCs w:val="20"/>
              </w:rPr>
              <w:t xml:space="preserve"> dokazovanja:</w:t>
            </w:r>
          </w:p>
          <w:p w14:paraId="4AACB1B9" w14:textId="77777777" w:rsidR="00F54B5C" w:rsidRPr="008B1008" w:rsidRDefault="00F54B5C" w:rsidP="00C45FAC">
            <w:pPr>
              <w:pStyle w:val="Default"/>
              <w:jc w:val="both"/>
              <w:rPr>
                <w:sz w:val="20"/>
                <w:szCs w:val="20"/>
                <w:u w:val="single"/>
              </w:rPr>
            </w:pPr>
          </w:p>
          <w:p w14:paraId="5E2AD58E" w14:textId="77777777" w:rsidR="00F54B5C" w:rsidRPr="008B1008" w:rsidRDefault="00F54B5C" w:rsidP="00C45FAC">
            <w:pPr>
              <w:pStyle w:val="Default"/>
              <w:jc w:val="both"/>
              <w:rPr>
                <w:sz w:val="20"/>
                <w:szCs w:val="20"/>
              </w:rPr>
            </w:pPr>
            <w:r w:rsidRPr="008B1008">
              <w:rPr>
                <w:sz w:val="20"/>
                <w:szCs w:val="20"/>
              </w:rPr>
              <w:t xml:space="preserve">Ponudnik mora k ponudbi priložiti: </w:t>
            </w:r>
          </w:p>
          <w:p w14:paraId="2C4F9023" w14:textId="77777777" w:rsidR="00F54B5C" w:rsidRPr="008B1008" w:rsidRDefault="00F54B5C" w:rsidP="00C45FAC">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0359699B" w14:textId="77777777" w:rsidR="00F54B5C" w:rsidRPr="008B1008" w:rsidRDefault="00F54B5C" w:rsidP="00C45FAC">
            <w:pPr>
              <w:pStyle w:val="Default"/>
              <w:jc w:val="both"/>
              <w:rPr>
                <w:sz w:val="20"/>
                <w:szCs w:val="20"/>
              </w:rPr>
            </w:pPr>
            <w:r w:rsidRPr="008B1008">
              <w:rPr>
                <w:sz w:val="20"/>
                <w:szCs w:val="20"/>
              </w:rPr>
              <w:t xml:space="preserve">– potrdilo, da ima blago znak za okolje EU za čistila (angl.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18351F73" w14:textId="77777777" w:rsidR="00F54B5C" w:rsidRPr="008B1008" w:rsidRDefault="00F54B5C" w:rsidP="00C45FAC">
            <w:pPr>
              <w:pStyle w:val="Default"/>
              <w:jc w:val="both"/>
              <w:rPr>
                <w:sz w:val="20"/>
                <w:szCs w:val="20"/>
              </w:rPr>
            </w:pPr>
            <w:r w:rsidRPr="008B1008">
              <w:rPr>
                <w:sz w:val="20"/>
                <w:szCs w:val="20"/>
              </w:rPr>
              <w:t xml:space="preserve">– ustrezno dokazilo, iz katerega izhaja, da so zahteve izpolnjene, ali </w:t>
            </w:r>
          </w:p>
          <w:p w14:paraId="490444D6" w14:textId="77777777" w:rsidR="00F54B5C" w:rsidRPr="008B1008" w:rsidRDefault="00F54B5C" w:rsidP="00C45FAC">
            <w:pPr>
              <w:pStyle w:val="Default"/>
              <w:jc w:val="both"/>
              <w:rPr>
                <w:sz w:val="20"/>
                <w:szCs w:val="20"/>
              </w:rPr>
            </w:pPr>
            <w:r w:rsidRPr="008B1008">
              <w:rPr>
                <w:sz w:val="20"/>
                <w:szCs w:val="20"/>
              </w:rPr>
              <w:t xml:space="preserve">– varnostne liste za vse izdelke, ki so predmet ponudbe. </w:t>
            </w:r>
          </w:p>
        </w:tc>
      </w:tr>
      <w:tr w:rsidR="00F54B5C" w:rsidRPr="008B1008" w14:paraId="1265D406" w14:textId="77777777" w:rsidTr="00C45FAC">
        <w:trPr>
          <w:trHeight w:val="1685"/>
        </w:trPr>
        <w:tc>
          <w:tcPr>
            <w:tcW w:w="959" w:type="dxa"/>
          </w:tcPr>
          <w:p w14:paraId="5AEF93CB" w14:textId="77777777" w:rsidR="00F54B5C" w:rsidRPr="008B1008" w:rsidRDefault="00F54B5C" w:rsidP="00C45FAC">
            <w:pPr>
              <w:jc w:val="center"/>
              <w:rPr>
                <w:rFonts w:eastAsia="Arial" w:cs="Arial"/>
                <w:szCs w:val="20"/>
              </w:rPr>
            </w:pPr>
            <w:r w:rsidRPr="008B1008">
              <w:rPr>
                <w:rFonts w:eastAsia="Arial" w:cs="Arial"/>
                <w:szCs w:val="20"/>
              </w:rPr>
              <w:lastRenderedPageBreak/>
              <w:t>4.</w:t>
            </w:r>
          </w:p>
        </w:tc>
        <w:tc>
          <w:tcPr>
            <w:tcW w:w="8373" w:type="dxa"/>
          </w:tcPr>
          <w:p w14:paraId="3405B128" w14:textId="77777777" w:rsidR="00F54B5C" w:rsidRPr="008B1008" w:rsidRDefault="00F54B5C" w:rsidP="00C45FAC">
            <w:pPr>
              <w:pStyle w:val="Default"/>
              <w:jc w:val="both"/>
              <w:rPr>
                <w:sz w:val="20"/>
                <w:szCs w:val="20"/>
              </w:rPr>
            </w:pPr>
            <w:r w:rsidRPr="008B1008">
              <w:rPr>
                <w:sz w:val="20"/>
                <w:szCs w:val="20"/>
              </w:rPr>
              <w:t xml:space="preserve">Univerzalnem čistilu, čistilu za sanitarne prostore, čistilu za okna, detergentu za ročno pomivanje posode, detergentu za pomivalne stroje in detergentu za pranje perila morajo biti priložena jasna navodila za doziranje. </w:t>
            </w:r>
          </w:p>
          <w:p w14:paraId="596A2046" w14:textId="77777777" w:rsidR="00F54B5C" w:rsidRPr="008B1008" w:rsidRDefault="00F54B5C" w:rsidP="00C45FAC">
            <w:pPr>
              <w:pStyle w:val="Default"/>
              <w:jc w:val="both"/>
              <w:rPr>
                <w:sz w:val="20"/>
                <w:szCs w:val="20"/>
              </w:rPr>
            </w:pPr>
          </w:p>
          <w:p w14:paraId="576507FA" w14:textId="77777777" w:rsidR="00F54B5C" w:rsidRPr="008B1008" w:rsidRDefault="00F54B5C" w:rsidP="00C45FAC">
            <w:pPr>
              <w:pStyle w:val="Default"/>
              <w:jc w:val="both"/>
              <w:rPr>
                <w:sz w:val="20"/>
                <w:szCs w:val="20"/>
              </w:rPr>
            </w:pPr>
            <w:r w:rsidRPr="008B1008">
              <w:rPr>
                <w:sz w:val="20"/>
                <w:szCs w:val="20"/>
              </w:rPr>
              <w:t>Način</w:t>
            </w:r>
            <w:r>
              <w:rPr>
                <w:sz w:val="20"/>
                <w:szCs w:val="20"/>
              </w:rPr>
              <w:t>i</w:t>
            </w:r>
            <w:r w:rsidRPr="008B1008">
              <w:rPr>
                <w:sz w:val="20"/>
                <w:szCs w:val="20"/>
              </w:rPr>
              <w:t xml:space="preserve"> dokazovanja:</w:t>
            </w:r>
          </w:p>
          <w:p w14:paraId="59EFE6E6" w14:textId="77777777" w:rsidR="00F54B5C" w:rsidRPr="008B1008" w:rsidRDefault="00F54B5C" w:rsidP="00C45FAC">
            <w:pPr>
              <w:pStyle w:val="Default"/>
              <w:jc w:val="both"/>
              <w:rPr>
                <w:sz w:val="20"/>
                <w:szCs w:val="20"/>
                <w:u w:val="single"/>
              </w:rPr>
            </w:pPr>
          </w:p>
          <w:p w14:paraId="6379E0AA" w14:textId="77777777" w:rsidR="00F54B5C" w:rsidRPr="008B1008" w:rsidRDefault="00F54B5C" w:rsidP="00C45FAC">
            <w:pPr>
              <w:pStyle w:val="Default"/>
              <w:jc w:val="both"/>
              <w:rPr>
                <w:sz w:val="20"/>
                <w:szCs w:val="20"/>
              </w:rPr>
            </w:pPr>
            <w:r w:rsidRPr="008B1008">
              <w:rPr>
                <w:sz w:val="20"/>
                <w:szCs w:val="20"/>
              </w:rPr>
              <w:t xml:space="preserve">Ponudnik mora k ponudbi priložiti: </w:t>
            </w:r>
          </w:p>
          <w:p w14:paraId="55ACD52A" w14:textId="77777777" w:rsidR="00F54B5C" w:rsidRPr="008B1008" w:rsidRDefault="00F54B5C" w:rsidP="00C45FAC">
            <w:pPr>
              <w:pStyle w:val="Default"/>
              <w:jc w:val="both"/>
              <w:rPr>
                <w:sz w:val="20"/>
                <w:szCs w:val="20"/>
              </w:rPr>
            </w:pPr>
            <w:r w:rsidRPr="008B1008">
              <w:rPr>
                <w:sz w:val="20"/>
                <w:szCs w:val="20"/>
              </w:rPr>
              <w:t xml:space="preserve">– izjavo, da bo pri dobavi blaga izpolnil zahtevo, ali </w:t>
            </w:r>
          </w:p>
          <w:p w14:paraId="627A8C50" w14:textId="77777777" w:rsidR="00F54B5C" w:rsidRPr="008B1008" w:rsidRDefault="00F54B5C" w:rsidP="00C45FAC">
            <w:pPr>
              <w:pStyle w:val="Default"/>
              <w:jc w:val="both"/>
              <w:rPr>
                <w:sz w:val="20"/>
                <w:szCs w:val="20"/>
              </w:rPr>
            </w:pPr>
            <w:r w:rsidRPr="008B1008">
              <w:rPr>
                <w:sz w:val="20"/>
                <w:szCs w:val="20"/>
              </w:rPr>
              <w:t xml:space="preserve">– navodila za doziranje. </w:t>
            </w:r>
          </w:p>
        </w:tc>
      </w:tr>
      <w:tr w:rsidR="00F54B5C" w:rsidRPr="008B1008" w14:paraId="79FA9D4B" w14:textId="77777777" w:rsidTr="00C45FAC">
        <w:trPr>
          <w:trHeight w:val="1685"/>
        </w:trPr>
        <w:tc>
          <w:tcPr>
            <w:tcW w:w="959" w:type="dxa"/>
          </w:tcPr>
          <w:p w14:paraId="6783A06D" w14:textId="77777777" w:rsidR="00F54B5C" w:rsidRPr="008B1008" w:rsidRDefault="00F54B5C" w:rsidP="00C45FAC">
            <w:pPr>
              <w:jc w:val="center"/>
              <w:rPr>
                <w:rFonts w:eastAsia="Arial" w:cs="Arial"/>
                <w:szCs w:val="20"/>
              </w:rPr>
            </w:pPr>
            <w:r w:rsidRPr="008B1008">
              <w:rPr>
                <w:rFonts w:eastAsia="Arial" w:cs="Arial"/>
                <w:szCs w:val="20"/>
              </w:rPr>
              <w:t>5.</w:t>
            </w:r>
          </w:p>
        </w:tc>
        <w:tc>
          <w:tcPr>
            <w:tcW w:w="8373" w:type="dxa"/>
          </w:tcPr>
          <w:p w14:paraId="3FAE62EB" w14:textId="77777777" w:rsidR="00F54B5C" w:rsidRPr="008B1008" w:rsidRDefault="00F54B5C" w:rsidP="00C45FAC">
            <w:pPr>
              <w:pStyle w:val="Default"/>
              <w:jc w:val="both"/>
              <w:rPr>
                <w:sz w:val="20"/>
                <w:szCs w:val="20"/>
              </w:rPr>
            </w:pPr>
            <w:r w:rsidRPr="008B1008">
              <w:rPr>
                <w:sz w:val="20"/>
                <w:szCs w:val="20"/>
              </w:rPr>
              <w:t xml:space="preserve">Razpršilci ne smejo vsebovati potisnega plina. </w:t>
            </w:r>
          </w:p>
          <w:p w14:paraId="2015ABBD" w14:textId="77777777" w:rsidR="00F54B5C" w:rsidRPr="008B1008" w:rsidRDefault="00F54B5C" w:rsidP="00C45FAC">
            <w:pPr>
              <w:pStyle w:val="Default"/>
              <w:jc w:val="both"/>
              <w:rPr>
                <w:sz w:val="20"/>
                <w:szCs w:val="20"/>
              </w:rPr>
            </w:pPr>
          </w:p>
          <w:p w14:paraId="7A6A2761" w14:textId="77777777" w:rsidR="00F54B5C" w:rsidRPr="008B1008" w:rsidRDefault="00F54B5C" w:rsidP="00C45FAC">
            <w:pPr>
              <w:pStyle w:val="Default"/>
              <w:jc w:val="both"/>
              <w:rPr>
                <w:sz w:val="20"/>
                <w:szCs w:val="20"/>
              </w:rPr>
            </w:pPr>
            <w:r w:rsidRPr="008B1008">
              <w:rPr>
                <w:sz w:val="20"/>
                <w:szCs w:val="20"/>
              </w:rPr>
              <w:t>Način</w:t>
            </w:r>
            <w:r>
              <w:rPr>
                <w:sz w:val="20"/>
                <w:szCs w:val="20"/>
              </w:rPr>
              <w:t>i</w:t>
            </w:r>
            <w:r w:rsidRPr="008B1008">
              <w:rPr>
                <w:sz w:val="20"/>
                <w:szCs w:val="20"/>
              </w:rPr>
              <w:t xml:space="preserve"> dokazovanja: </w:t>
            </w:r>
          </w:p>
          <w:p w14:paraId="5575BD82" w14:textId="77777777" w:rsidR="00F54B5C" w:rsidRPr="008B1008" w:rsidRDefault="00F54B5C" w:rsidP="00C45FAC">
            <w:pPr>
              <w:pStyle w:val="Default"/>
              <w:jc w:val="both"/>
              <w:rPr>
                <w:sz w:val="20"/>
                <w:szCs w:val="20"/>
                <w:u w:val="single"/>
              </w:rPr>
            </w:pPr>
          </w:p>
          <w:p w14:paraId="20F3F514" w14:textId="77777777" w:rsidR="00F54B5C" w:rsidRPr="008B1008" w:rsidRDefault="00F54B5C" w:rsidP="00C45FAC">
            <w:pPr>
              <w:pStyle w:val="Default"/>
              <w:jc w:val="both"/>
              <w:rPr>
                <w:sz w:val="20"/>
                <w:szCs w:val="20"/>
              </w:rPr>
            </w:pPr>
            <w:r w:rsidRPr="008B1008">
              <w:rPr>
                <w:sz w:val="20"/>
                <w:szCs w:val="20"/>
              </w:rPr>
              <w:t xml:space="preserve">Ponudnik mora k ponudbi priložiti: </w:t>
            </w:r>
          </w:p>
          <w:p w14:paraId="4A0DB35E" w14:textId="77777777" w:rsidR="00F54B5C" w:rsidRPr="008B1008" w:rsidRDefault="00F54B5C" w:rsidP="00C45FAC">
            <w:pPr>
              <w:pStyle w:val="Default"/>
              <w:jc w:val="both"/>
              <w:rPr>
                <w:sz w:val="20"/>
                <w:szCs w:val="20"/>
              </w:rPr>
            </w:pPr>
            <w:r w:rsidRPr="008B1008">
              <w:rPr>
                <w:sz w:val="20"/>
                <w:szCs w:val="20"/>
              </w:rPr>
              <w:t>– izjavo, da bo pri dobavi blaga izpolnil zahtevo, in ustrezno dokazilo, iz katerega izhaja, da so zahteve izpolnjene, ali</w:t>
            </w:r>
          </w:p>
          <w:p w14:paraId="0AA6F258" w14:textId="77777777" w:rsidR="00F54B5C" w:rsidRPr="008B1008" w:rsidRDefault="00F54B5C" w:rsidP="00C45FAC">
            <w:pPr>
              <w:pStyle w:val="Default"/>
              <w:jc w:val="both"/>
              <w:rPr>
                <w:sz w:val="20"/>
                <w:szCs w:val="20"/>
              </w:rPr>
            </w:pPr>
            <w:r w:rsidRPr="008B1008">
              <w:rPr>
                <w:sz w:val="20"/>
                <w:szCs w:val="20"/>
              </w:rPr>
              <w:t xml:space="preserve">– potrdilo proizvajalca, iz katerega izhaja, da so zahteve izpolnjene, ali </w:t>
            </w:r>
          </w:p>
          <w:p w14:paraId="41ABE19A" w14:textId="77777777" w:rsidR="00F54B5C" w:rsidRPr="008B1008" w:rsidRDefault="00F54B5C" w:rsidP="00C45FAC">
            <w:pPr>
              <w:pStyle w:val="Default"/>
              <w:jc w:val="both"/>
              <w:rPr>
                <w:sz w:val="20"/>
                <w:szCs w:val="20"/>
              </w:rPr>
            </w:pPr>
            <w:r w:rsidRPr="008B1008">
              <w:rPr>
                <w:sz w:val="20"/>
                <w:szCs w:val="20"/>
              </w:rPr>
              <w:t xml:space="preserve">– ustrezno dokazilo, iz katerega izhaja, da blago izpolnjuje zahteve. </w:t>
            </w:r>
          </w:p>
        </w:tc>
      </w:tr>
      <w:tr w:rsidR="00F54B5C" w:rsidRPr="008B1008" w14:paraId="0A5A30D9" w14:textId="77777777" w:rsidTr="00C45FAC">
        <w:trPr>
          <w:trHeight w:val="1685"/>
        </w:trPr>
        <w:tc>
          <w:tcPr>
            <w:tcW w:w="959" w:type="dxa"/>
          </w:tcPr>
          <w:p w14:paraId="1E7149F9" w14:textId="77777777" w:rsidR="00F54B5C" w:rsidRPr="008B1008" w:rsidRDefault="00F54B5C" w:rsidP="00C45FAC">
            <w:pPr>
              <w:jc w:val="center"/>
              <w:rPr>
                <w:rFonts w:eastAsia="Arial" w:cs="Arial"/>
                <w:szCs w:val="20"/>
              </w:rPr>
            </w:pPr>
            <w:r w:rsidRPr="008B1008">
              <w:rPr>
                <w:rFonts w:eastAsia="Arial" w:cs="Arial"/>
                <w:szCs w:val="20"/>
              </w:rPr>
              <w:t>6.</w:t>
            </w:r>
          </w:p>
        </w:tc>
        <w:tc>
          <w:tcPr>
            <w:tcW w:w="8373" w:type="dxa"/>
          </w:tcPr>
          <w:p w14:paraId="7B2F9584" w14:textId="77777777" w:rsidR="00F54B5C" w:rsidRPr="008B1008" w:rsidRDefault="00F54B5C" w:rsidP="00C45FAC">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w:t>
            </w:r>
            <w:proofErr w:type="spellStart"/>
            <w:r w:rsidRPr="008B1008">
              <w:rPr>
                <w:sz w:val="20"/>
                <w:szCs w:val="20"/>
              </w:rPr>
              <w:t>okoljskih</w:t>
            </w:r>
            <w:proofErr w:type="spellEnd"/>
            <w:r w:rsidRPr="008B1008">
              <w:rPr>
                <w:sz w:val="20"/>
                <w:szCs w:val="20"/>
              </w:rPr>
              <w:t xml:space="preserve"> vidikih čiščenja. </w:t>
            </w:r>
          </w:p>
          <w:p w14:paraId="6B87F4C4" w14:textId="77777777" w:rsidR="00F54B5C" w:rsidRPr="008B1008" w:rsidRDefault="00F54B5C" w:rsidP="00C45FAC">
            <w:pPr>
              <w:pStyle w:val="Default"/>
              <w:jc w:val="both"/>
              <w:rPr>
                <w:sz w:val="20"/>
                <w:szCs w:val="20"/>
              </w:rPr>
            </w:pPr>
          </w:p>
          <w:p w14:paraId="59C6014E" w14:textId="77777777" w:rsidR="00F54B5C" w:rsidRPr="008B1008" w:rsidRDefault="00F54B5C" w:rsidP="00C45FAC">
            <w:pPr>
              <w:pStyle w:val="Default"/>
              <w:jc w:val="both"/>
              <w:rPr>
                <w:sz w:val="20"/>
                <w:szCs w:val="20"/>
              </w:rPr>
            </w:pPr>
            <w:r w:rsidRPr="008B1008">
              <w:rPr>
                <w:sz w:val="20"/>
                <w:szCs w:val="20"/>
              </w:rPr>
              <w:t>Način dokazovanja:</w:t>
            </w:r>
          </w:p>
          <w:p w14:paraId="1C2D0227" w14:textId="77777777" w:rsidR="00F54B5C" w:rsidRPr="008B1008" w:rsidRDefault="00F54B5C" w:rsidP="00C45FAC">
            <w:pPr>
              <w:pStyle w:val="Default"/>
              <w:jc w:val="both"/>
              <w:rPr>
                <w:sz w:val="20"/>
                <w:szCs w:val="20"/>
              </w:rPr>
            </w:pPr>
          </w:p>
          <w:p w14:paraId="05B84C77" w14:textId="77777777" w:rsidR="00F54B5C" w:rsidRPr="008B1008" w:rsidRDefault="00F54B5C" w:rsidP="00C45FAC">
            <w:pPr>
              <w:pStyle w:val="Default"/>
              <w:jc w:val="both"/>
              <w:rPr>
                <w:sz w:val="20"/>
                <w:szCs w:val="20"/>
              </w:rPr>
            </w:pPr>
            <w:r w:rsidRPr="008B1008">
              <w:rPr>
                <w:sz w:val="20"/>
                <w:szCs w:val="20"/>
              </w:rPr>
              <w:t xml:space="preserve">Kot dokazilo o skladnosti se prizna vzpostavljen sistem ravnanja z okoljem (kot sta npr. EMAS ali ISO 14001). </w:t>
            </w:r>
          </w:p>
        </w:tc>
      </w:tr>
    </w:tbl>
    <w:p w14:paraId="4110B07A" w14:textId="77777777" w:rsidR="00F54B5C" w:rsidRPr="00E9191C" w:rsidRDefault="00F54B5C" w:rsidP="00F54B5C">
      <w:pPr>
        <w:spacing w:after="160" w:line="276" w:lineRule="auto"/>
        <w:rPr>
          <w:rFonts w:eastAsiaTheme="minorHAnsi" w:cs="Arial"/>
          <w:strike/>
          <w:szCs w:val="20"/>
        </w:rPr>
      </w:pPr>
    </w:p>
    <w:p w14:paraId="384F0246" w14:textId="77777777" w:rsidR="00F54B5C" w:rsidRPr="00E9191C" w:rsidRDefault="00F54B5C" w:rsidP="00F54B5C">
      <w:pPr>
        <w:spacing w:after="160" w:line="276" w:lineRule="auto"/>
        <w:rPr>
          <w:rFonts w:eastAsiaTheme="minorHAnsi" w:cs="Arial"/>
          <w:b/>
          <w:color w:val="FF0000"/>
          <w:szCs w:val="20"/>
        </w:rPr>
      </w:pPr>
    </w:p>
    <w:p w14:paraId="4A171BFC" w14:textId="77777777" w:rsidR="00F54B5C" w:rsidRPr="00E9191C" w:rsidRDefault="00F54B5C" w:rsidP="00F54B5C">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eastAsiaTheme="minorHAnsi" w:cs="Arial"/>
          <w:szCs w:val="20"/>
          <w:u w:val="single"/>
        </w:rPr>
      </w:pPr>
      <w:r w:rsidRPr="00E9191C">
        <w:rPr>
          <w:rFonts w:eastAsiaTheme="minorHAnsi" w:cs="Arial"/>
          <w:szCs w:val="20"/>
          <w:u w:val="single"/>
        </w:rPr>
        <w:t xml:space="preserve">Opozorilo: </w:t>
      </w:r>
    </w:p>
    <w:p w14:paraId="7399633E" w14:textId="77777777" w:rsidR="00F54B5C" w:rsidRDefault="00F54B5C" w:rsidP="00F54B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eastAsiaTheme="minorHAnsi" w:cs="Arial"/>
          <w:szCs w:val="20"/>
        </w:rPr>
      </w:pPr>
      <w:r w:rsidRPr="00E9191C">
        <w:rPr>
          <w:rFonts w:eastAsiaTheme="minorHAnsi" w:cs="Arial"/>
          <w:szCs w:val="20"/>
        </w:rPr>
        <w:t xml:space="preserve">Naročnik si pridržuje pravico od ponudnika pred oddajo naročila zahtevati dopolnitev oz. predložitev dodatnih dokazil, iz katerih bo razvidno, da ponujene storitve ustrezajo temeljnim </w:t>
      </w:r>
      <w:proofErr w:type="spellStart"/>
      <w:r w:rsidRPr="00E9191C">
        <w:rPr>
          <w:rFonts w:eastAsiaTheme="minorHAnsi" w:cs="Arial"/>
          <w:szCs w:val="20"/>
        </w:rPr>
        <w:t>okoljskim</w:t>
      </w:r>
      <w:proofErr w:type="spellEnd"/>
      <w:r w:rsidRPr="00E9191C">
        <w:rPr>
          <w:rFonts w:eastAsiaTheme="minorHAnsi" w:cs="Arial"/>
          <w:szCs w:val="20"/>
        </w:rPr>
        <w:t xml:space="preserve"> zahtevam, skladno z omenjeno Uredbo. </w:t>
      </w:r>
    </w:p>
    <w:p w14:paraId="5E81336A" w14:textId="77777777" w:rsidR="00F54B5C" w:rsidRPr="007F3AAD" w:rsidRDefault="00F54B5C" w:rsidP="00F54B5C">
      <w:pPr>
        <w:spacing w:line="240" w:lineRule="atLeast"/>
        <w:rPr>
          <w:rFonts w:eastAsia="Times New Roman" w:cs="Arial"/>
          <w:b/>
          <w:bCs/>
          <w:szCs w:val="20"/>
          <w:lang w:eastAsia="sl-SI"/>
        </w:rPr>
      </w:pPr>
      <w:r w:rsidRPr="007F3AAD">
        <w:rPr>
          <w:rFonts w:eastAsia="Times New Roman" w:cs="Arial"/>
          <w:b/>
          <w:bCs/>
          <w:szCs w:val="20"/>
          <w:lang w:eastAsia="sl-SI"/>
        </w:rPr>
        <w:t>Izbrani ponudnik mora po prvih šestih mesecih in ob koncu vsakega leta izvajanja naročila priložiti seznam, s katerega sta razvidna ime in količina čistilnih sredstev, ki jih je porabil pri izvajanju storitve.</w:t>
      </w:r>
    </w:p>
    <w:p w14:paraId="1D9E46F2" w14:textId="77777777" w:rsidR="00F54B5C" w:rsidRPr="00E9191C" w:rsidRDefault="00F54B5C" w:rsidP="00F54B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eastAsiaTheme="minorHAnsi" w:cs="Arial"/>
          <w:szCs w:val="20"/>
          <w:lang w:eastAsia="sl-SI"/>
        </w:rPr>
      </w:pPr>
    </w:p>
    <w:p w14:paraId="25BB004D" w14:textId="4C602857" w:rsidR="00E9191C" w:rsidRPr="00E9191C" w:rsidRDefault="00E9191C" w:rsidP="00E9191C">
      <w:pPr>
        <w:spacing w:after="160" w:line="259" w:lineRule="auto"/>
        <w:jc w:val="left"/>
        <w:rPr>
          <w:rFonts w:eastAsia="Times New Roman" w:cs="Arial"/>
          <w:szCs w:val="20"/>
          <w:lang w:eastAsia="sl-SI"/>
        </w:rPr>
      </w:pPr>
    </w:p>
    <w:p w14:paraId="12073DE7" w14:textId="77777777" w:rsidR="00E9191C" w:rsidRPr="00E9191C" w:rsidRDefault="00E9191C" w:rsidP="00E9191C">
      <w:pPr>
        <w:spacing w:line="240" w:lineRule="auto"/>
        <w:rPr>
          <w:rFonts w:eastAsia="Times New Roman" w:cs="Arial"/>
          <w:b/>
          <w:bCs/>
          <w:szCs w:val="20"/>
          <w:lang w:eastAsia="sl-SI"/>
        </w:rPr>
      </w:pPr>
      <w:r w:rsidRPr="00E9191C">
        <w:rPr>
          <w:rFonts w:eastAsia="Times New Roman" w:cs="Arial"/>
          <w:b/>
          <w:bCs/>
          <w:szCs w:val="20"/>
          <w:lang w:eastAsia="sl-SI"/>
        </w:rPr>
        <w:lastRenderedPageBreak/>
        <w:t>TOČKA B: ČIŠČENJE PROSTOROV V IZPOSTAVAH AZILNEGA DOMA, OBJEKTA V SEŽANI, INTEGRACIJSKIH HIŠ TER STANOVANJ PO SLOVENIJI</w:t>
      </w:r>
      <w:r w:rsidRPr="00E9191C">
        <w:rPr>
          <w:rFonts w:eastAsia="Times New Roman" w:cs="Arial"/>
          <w:b/>
          <w:bCs/>
          <w:szCs w:val="20"/>
          <w:lang w:eastAsia="sl-SI"/>
        </w:rPr>
        <w:tab/>
      </w:r>
      <w:r w:rsidRPr="00E9191C">
        <w:rPr>
          <w:rFonts w:eastAsia="Times New Roman" w:cs="Arial"/>
          <w:b/>
          <w:bCs/>
          <w:szCs w:val="20"/>
          <w:lang w:eastAsia="sl-SI"/>
        </w:rPr>
        <w:tab/>
      </w:r>
      <w:r w:rsidRPr="00E9191C">
        <w:rPr>
          <w:rFonts w:eastAsia="Times New Roman" w:cs="Arial"/>
          <w:b/>
          <w:bCs/>
          <w:szCs w:val="20"/>
          <w:lang w:eastAsia="sl-SI"/>
        </w:rPr>
        <w:tab/>
        <w:t xml:space="preserve"> </w:t>
      </w:r>
      <w:r w:rsidRPr="00E9191C">
        <w:rPr>
          <w:rFonts w:eastAsia="Times New Roman" w:cs="Arial"/>
          <w:b/>
          <w:bCs/>
          <w:szCs w:val="20"/>
          <w:lang w:eastAsia="sl-SI"/>
        </w:rPr>
        <w:tab/>
      </w:r>
      <w:r w:rsidRPr="00E9191C">
        <w:rPr>
          <w:rFonts w:eastAsia="Times New Roman" w:cs="Arial"/>
          <w:b/>
          <w:bCs/>
          <w:szCs w:val="20"/>
          <w:lang w:eastAsia="sl-SI"/>
        </w:rPr>
        <w:tab/>
      </w:r>
      <w:r w:rsidRPr="00E9191C">
        <w:rPr>
          <w:rFonts w:eastAsia="Times New Roman" w:cs="Arial"/>
          <w:b/>
          <w:bCs/>
          <w:szCs w:val="20"/>
          <w:lang w:eastAsia="sl-SI"/>
        </w:rPr>
        <w:tab/>
      </w:r>
      <w:r w:rsidRPr="00E9191C">
        <w:rPr>
          <w:rFonts w:eastAsia="Times New Roman" w:cs="Arial"/>
          <w:b/>
          <w:bCs/>
          <w:szCs w:val="20"/>
          <w:lang w:eastAsia="sl-SI"/>
        </w:rPr>
        <w:tab/>
      </w:r>
    </w:p>
    <w:p w14:paraId="3ADE75AD" w14:textId="77777777" w:rsidR="00E9191C" w:rsidRPr="00E9191C" w:rsidRDefault="00E9191C">
      <w:pPr>
        <w:numPr>
          <w:ilvl w:val="0"/>
          <w:numId w:val="22"/>
        </w:numPr>
        <w:spacing w:after="160" w:line="240" w:lineRule="auto"/>
        <w:contextualSpacing/>
        <w:jc w:val="left"/>
        <w:rPr>
          <w:rFonts w:eastAsia="Times New Roman" w:cs="Arial"/>
          <w:szCs w:val="20"/>
        </w:rPr>
      </w:pPr>
      <w:r w:rsidRPr="00E9191C">
        <w:rPr>
          <w:rFonts w:eastAsia="Times New Roman" w:cs="Arial"/>
          <w:szCs w:val="20"/>
        </w:rPr>
        <w:t>LOKACIJA IZVAJANJA STORITEV</w:t>
      </w:r>
    </w:p>
    <w:p w14:paraId="03552E84"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p>
    <w:p w14:paraId="75E6280F" w14:textId="77777777" w:rsidR="00E9191C" w:rsidRPr="00E9191C" w:rsidRDefault="00E9191C" w:rsidP="00E9191C">
      <w:pPr>
        <w:spacing w:line="240" w:lineRule="auto"/>
        <w:jc w:val="left"/>
        <w:rPr>
          <w:rFonts w:eastAsia="Times New Roman" w:cs="Arial"/>
          <w:szCs w:val="20"/>
          <w:lang w:eastAsia="sl-SI"/>
        </w:rPr>
      </w:pPr>
      <w:r w:rsidRPr="00E9191C">
        <w:rPr>
          <w:rFonts w:eastAsia="Times New Roman" w:cs="Arial"/>
          <w:szCs w:val="20"/>
          <w:lang w:eastAsia="sl-SI"/>
        </w:rPr>
        <w:t>V okviru Urada Vlade RS za oskrbo in integracijo migrantov, Cesta v Gorice 15, Ljubljana delujeta izpostavi Azilnega doma in Integracijski hiši ter objekt v Sežani, in sicer:</w:t>
      </w:r>
    </w:p>
    <w:p w14:paraId="199BCACE" w14:textId="77777777" w:rsidR="00E9191C" w:rsidRPr="00E9191C" w:rsidRDefault="00E9191C" w:rsidP="00E9191C">
      <w:pPr>
        <w:spacing w:line="240" w:lineRule="auto"/>
        <w:jc w:val="left"/>
        <w:rPr>
          <w:rFonts w:eastAsia="Times New Roman" w:cs="Arial"/>
          <w:szCs w:val="20"/>
          <w:lang w:eastAsia="sl-SI"/>
        </w:rPr>
      </w:pPr>
    </w:p>
    <w:p w14:paraId="08BFF4EA" w14:textId="77777777" w:rsidR="00E9191C" w:rsidRPr="00E9191C" w:rsidRDefault="00E9191C">
      <w:pPr>
        <w:numPr>
          <w:ilvl w:val="0"/>
          <w:numId w:val="23"/>
        </w:numPr>
        <w:spacing w:after="160" w:line="240" w:lineRule="auto"/>
        <w:contextualSpacing/>
        <w:jc w:val="left"/>
        <w:rPr>
          <w:rFonts w:eastAsia="Times New Roman" w:cs="Arial"/>
          <w:szCs w:val="20"/>
        </w:rPr>
      </w:pPr>
      <w:r w:rsidRPr="00E9191C">
        <w:rPr>
          <w:rFonts w:eastAsia="Times New Roman" w:cs="Arial"/>
          <w:b/>
          <w:szCs w:val="20"/>
          <w:u w:val="single"/>
        </w:rPr>
        <w:t>Izpostavi azilnega doma in objekt v Sežani</w:t>
      </w:r>
      <w:r w:rsidRPr="00E9191C">
        <w:rPr>
          <w:rFonts w:eastAsia="Times New Roman" w:cs="Arial"/>
          <w:szCs w:val="20"/>
        </w:rPr>
        <w:t>:</w:t>
      </w:r>
    </w:p>
    <w:p w14:paraId="472371B3" w14:textId="77777777" w:rsidR="00E9191C" w:rsidRPr="00E9191C" w:rsidRDefault="00E9191C" w:rsidP="00E9191C">
      <w:pPr>
        <w:spacing w:line="240" w:lineRule="auto"/>
        <w:ind w:left="360"/>
        <w:jc w:val="left"/>
        <w:rPr>
          <w:rFonts w:eastAsia="Times New Roman" w:cs="Arial"/>
          <w:szCs w:val="20"/>
          <w:lang w:eastAsia="sl-SI"/>
        </w:rPr>
      </w:pPr>
      <w:r w:rsidRPr="00E9191C">
        <w:rPr>
          <w:rFonts w:eastAsia="Times New Roman" w:cs="Arial"/>
          <w:szCs w:val="20"/>
          <w:lang w:eastAsia="sl-SI"/>
        </w:rPr>
        <w:t>1. Objekt: Izpostava azilnega doma Ljubljana, Kotnikova ulica 8a, Ljubljana</w:t>
      </w:r>
    </w:p>
    <w:p w14:paraId="35CDBED0" w14:textId="77777777" w:rsidR="00E9191C" w:rsidRPr="00E9191C" w:rsidRDefault="00E9191C" w:rsidP="00E9191C">
      <w:pPr>
        <w:spacing w:line="240" w:lineRule="auto"/>
        <w:ind w:left="360"/>
        <w:jc w:val="left"/>
        <w:rPr>
          <w:rFonts w:eastAsia="Times New Roman" w:cs="Arial"/>
          <w:szCs w:val="20"/>
          <w:lang w:eastAsia="sl-SI"/>
        </w:rPr>
      </w:pPr>
      <w:r w:rsidRPr="00E9191C">
        <w:rPr>
          <w:rFonts w:eastAsia="Times New Roman" w:cs="Arial"/>
          <w:szCs w:val="20"/>
          <w:lang w:eastAsia="sl-SI"/>
        </w:rPr>
        <w:t xml:space="preserve">2. Objekt: Izpostava azilnega doma Logatec, </w:t>
      </w:r>
      <w:proofErr w:type="spellStart"/>
      <w:r w:rsidRPr="00E9191C">
        <w:rPr>
          <w:rFonts w:eastAsia="Times New Roman" w:cs="Arial"/>
          <w:szCs w:val="20"/>
          <w:lang w:eastAsia="sl-SI"/>
        </w:rPr>
        <w:t>Blekova</w:t>
      </w:r>
      <w:proofErr w:type="spellEnd"/>
      <w:r w:rsidRPr="00E9191C">
        <w:rPr>
          <w:rFonts w:eastAsia="Times New Roman" w:cs="Arial"/>
          <w:szCs w:val="20"/>
          <w:lang w:eastAsia="sl-SI"/>
        </w:rPr>
        <w:t xml:space="preserve"> vas 60, Logatec</w:t>
      </w:r>
    </w:p>
    <w:p w14:paraId="311E02C9" w14:textId="77777777" w:rsidR="00E9191C" w:rsidRPr="00E9191C" w:rsidRDefault="00E9191C" w:rsidP="00E9191C">
      <w:pPr>
        <w:spacing w:line="240" w:lineRule="auto"/>
        <w:ind w:left="360"/>
        <w:jc w:val="left"/>
        <w:rPr>
          <w:rFonts w:eastAsia="Times New Roman" w:cs="Arial"/>
          <w:szCs w:val="20"/>
          <w:lang w:eastAsia="sl-SI"/>
        </w:rPr>
      </w:pPr>
      <w:r w:rsidRPr="00E9191C">
        <w:rPr>
          <w:rFonts w:eastAsia="Times New Roman" w:cs="Arial"/>
          <w:szCs w:val="20"/>
          <w:lang w:eastAsia="sl-SI"/>
        </w:rPr>
        <w:t>3. Objekt: Sežana, Skladiščna ulica 1</w:t>
      </w:r>
    </w:p>
    <w:p w14:paraId="675DAEF6" w14:textId="77777777" w:rsidR="00E9191C" w:rsidRPr="00E9191C" w:rsidRDefault="00E9191C" w:rsidP="00E9191C">
      <w:pPr>
        <w:spacing w:line="240" w:lineRule="auto"/>
        <w:ind w:left="360"/>
        <w:jc w:val="left"/>
        <w:rPr>
          <w:rFonts w:eastAsia="Times New Roman" w:cs="Arial"/>
          <w:szCs w:val="20"/>
          <w:lang w:eastAsia="sl-SI"/>
        </w:rPr>
      </w:pPr>
    </w:p>
    <w:p w14:paraId="100DFA52" w14:textId="77777777" w:rsidR="00E9191C" w:rsidRPr="00E9191C" w:rsidRDefault="00E9191C" w:rsidP="00E9191C">
      <w:pPr>
        <w:spacing w:line="240" w:lineRule="auto"/>
        <w:ind w:left="360"/>
        <w:jc w:val="left"/>
        <w:rPr>
          <w:rFonts w:eastAsia="Times New Roman" w:cs="Arial"/>
          <w:szCs w:val="20"/>
          <w:lang w:eastAsia="sl-SI"/>
        </w:rPr>
      </w:pPr>
    </w:p>
    <w:p w14:paraId="0348E54C" w14:textId="77777777" w:rsidR="00E9191C" w:rsidRPr="00E9191C" w:rsidRDefault="00E9191C">
      <w:pPr>
        <w:numPr>
          <w:ilvl w:val="0"/>
          <w:numId w:val="23"/>
        </w:numPr>
        <w:spacing w:after="160" w:line="240" w:lineRule="auto"/>
        <w:contextualSpacing/>
        <w:jc w:val="left"/>
        <w:rPr>
          <w:rFonts w:eastAsia="Times New Roman" w:cs="Arial"/>
          <w:b/>
          <w:szCs w:val="20"/>
          <w:u w:val="single"/>
        </w:rPr>
      </w:pPr>
      <w:r w:rsidRPr="00E9191C">
        <w:rPr>
          <w:rFonts w:eastAsia="Times New Roman" w:cs="Arial"/>
          <w:b/>
          <w:szCs w:val="20"/>
          <w:u w:val="single"/>
        </w:rPr>
        <w:t>Integracijski hiši in stanovanja po Sloveniji:</w:t>
      </w:r>
    </w:p>
    <w:p w14:paraId="1E914F5B" w14:textId="77777777" w:rsidR="00E9191C" w:rsidRPr="00E9191C" w:rsidRDefault="00E9191C" w:rsidP="00E9191C">
      <w:pPr>
        <w:spacing w:line="240" w:lineRule="auto"/>
        <w:ind w:left="360"/>
        <w:jc w:val="left"/>
        <w:rPr>
          <w:rFonts w:eastAsia="Times New Roman" w:cs="Arial"/>
          <w:szCs w:val="20"/>
          <w:lang w:eastAsia="sl-SI"/>
        </w:rPr>
      </w:pPr>
      <w:r w:rsidRPr="00E9191C">
        <w:rPr>
          <w:rFonts w:eastAsia="Times New Roman" w:cs="Arial"/>
          <w:szCs w:val="20"/>
          <w:lang w:eastAsia="sl-SI"/>
        </w:rPr>
        <w:t>4. Objekt: Integracijska hiša Ljubljana, Vide Pregarčeve 36, Ljubljana</w:t>
      </w:r>
    </w:p>
    <w:p w14:paraId="479E191F" w14:textId="0FCCC5C4" w:rsidR="00E9191C" w:rsidRPr="00E9191C" w:rsidRDefault="00E9191C" w:rsidP="00620198">
      <w:pPr>
        <w:spacing w:line="240" w:lineRule="auto"/>
        <w:ind w:left="360"/>
        <w:rPr>
          <w:rFonts w:eastAsia="Times New Roman" w:cs="Arial"/>
          <w:szCs w:val="20"/>
          <w:lang w:eastAsia="sl-SI"/>
        </w:rPr>
      </w:pPr>
      <w:r w:rsidRPr="00E9191C">
        <w:rPr>
          <w:rFonts w:eastAsia="Times New Roman" w:cs="Arial"/>
          <w:szCs w:val="20"/>
          <w:lang w:eastAsia="sl-SI"/>
        </w:rPr>
        <w:t xml:space="preserve">5. Objekt: Integracijska hiša Maribor, Makedonska ulica 33, Maribor </w:t>
      </w:r>
      <w:r w:rsidR="00620198">
        <w:rPr>
          <w:rFonts w:eastAsia="Times New Roman" w:cs="Arial"/>
          <w:szCs w:val="20"/>
          <w:lang w:eastAsia="sl-SI"/>
        </w:rPr>
        <w:t>(generalno čiščenje in čiščenje poslovnega dela)</w:t>
      </w:r>
      <w:r w:rsidR="0002599C">
        <w:rPr>
          <w:rFonts w:eastAsia="Times New Roman" w:cs="Arial"/>
          <w:szCs w:val="20"/>
          <w:lang w:eastAsia="sl-SI"/>
        </w:rPr>
        <w:t xml:space="preserve">. Ponudniki naj bodo pozorni pri pripravi ponudb za to lokacijo. </w:t>
      </w:r>
    </w:p>
    <w:p w14:paraId="17369A8C" w14:textId="77777777" w:rsidR="00E9191C" w:rsidRPr="00E9191C" w:rsidRDefault="00E9191C" w:rsidP="00620198">
      <w:pPr>
        <w:spacing w:line="240" w:lineRule="auto"/>
        <w:ind w:left="360"/>
        <w:rPr>
          <w:rFonts w:eastAsia="Times New Roman" w:cs="Arial"/>
          <w:szCs w:val="20"/>
          <w:lang w:eastAsia="sl-SI"/>
        </w:rPr>
      </w:pPr>
      <w:r w:rsidRPr="00E9191C">
        <w:rPr>
          <w:rFonts w:eastAsia="Times New Roman" w:cs="Arial"/>
          <w:szCs w:val="20"/>
          <w:lang w:eastAsia="sl-SI"/>
        </w:rPr>
        <w:t>6. Objekti – stanovanja na območju Slovenije (Ljubljana, Maribor, Koper, Novo mesto, Kočevje, Bled in Brežice)</w:t>
      </w:r>
    </w:p>
    <w:p w14:paraId="24D3AFFF"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p>
    <w:p w14:paraId="681399E2"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p>
    <w:p w14:paraId="5303618C" w14:textId="77777777" w:rsidR="00E9191C" w:rsidRPr="00E9191C" w:rsidRDefault="00E9191C">
      <w:pPr>
        <w:numPr>
          <w:ilvl w:val="0"/>
          <w:numId w:val="22"/>
        </w:numPr>
        <w:spacing w:after="160" w:line="240" w:lineRule="auto"/>
        <w:contextualSpacing/>
        <w:jc w:val="left"/>
        <w:rPr>
          <w:rFonts w:eastAsia="Times New Roman" w:cs="Arial"/>
          <w:szCs w:val="20"/>
        </w:rPr>
      </w:pPr>
      <w:r w:rsidRPr="00E9191C">
        <w:rPr>
          <w:rFonts w:eastAsia="Times New Roman" w:cs="Arial"/>
          <w:szCs w:val="20"/>
        </w:rPr>
        <w:t>TERMINSKI PLAN IZVAJANJA STORITEV</w:t>
      </w:r>
    </w:p>
    <w:p w14:paraId="43C207A8"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p>
    <w:p w14:paraId="05ACA308" w14:textId="77777777" w:rsidR="00E9191C" w:rsidRPr="00E9191C" w:rsidRDefault="00E9191C" w:rsidP="00E9191C">
      <w:pPr>
        <w:spacing w:line="240" w:lineRule="auto"/>
        <w:rPr>
          <w:rFonts w:ascii="Times New Roman" w:eastAsia="Times New Roman" w:hAnsi="Times New Roman" w:cs="Arial"/>
          <w:sz w:val="22"/>
          <w:szCs w:val="20"/>
          <w:lang w:eastAsia="sl-SI"/>
        </w:rPr>
      </w:pPr>
      <w:r w:rsidRPr="00E9191C">
        <w:rPr>
          <w:rFonts w:eastAsia="Times New Roman" w:cs="Arial"/>
          <w:szCs w:val="20"/>
          <w:lang w:eastAsia="sl-SI"/>
        </w:rPr>
        <w:t xml:space="preserve">Obseg storitev (okvirno število režijskih ur) je razviden iz ponudbenega predračuna in je okviren ter se tekom trajanja pogodbe prilagaja sprotnim potrebam in razpoložljivim finančni m sredstvom naročnika. Naročnik si pridružuje pravico do spremembe obsega režijskih ur, terminskega plana (čas izvajanja storitev) in lokacijo glede na dejanske potrebe, prioritete, cene in razpoložljiva proračunska sredstva. </w:t>
      </w:r>
      <w:r w:rsidRPr="00E9191C">
        <w:rPr>
          <w:rFonts w:eastAsia="Times New Roman" w:cs="Arial"/>
          <w:szCs w:val="20"/>
          <w:lang w:eastAsia="sl-SI"/>
        </w:rPr>
        <w:tab/>
      </w:r>
    </w:p>
    <w:p w14:paraId="4AF72C11" w14:textId="77777777" w:rsidR="00E9191C" w:rsidRPr="00E9191C" w:rsidRDefault="00E9191C">
      <w:pPr>
        <w:numPr>
          <w:ilvl w:val="0"/>
          <w:numId w:val="24"/>
        </w:numPr>
        <w:spacing w:after="160" w:line="240" w:lineRule="auto"/>
        <w:contextualSpacing/>
        <w:jc w:val="left"/>
        <w:rPr>
          <w:rFonts w:eastAsia="Times New Roman" w:cs="Arial"/>
          <w:szCs w:val="20"/>
          <w:u w:val="single"/>
        </w:rPr>
      </w:pPr>
      <w:r w:rsidRPr="00E9191C">
        <w:rPr>
          <w:rFonts w:eastAsia="Times New Roman" w:cs="Arial"/>
          <w:szCs w:val="20"/>
          <w:u w:val="single"/>
        </w:rPr>
        <w:t>Izpostave azilnega doma</w:t>
      </w:r>
    </w:p>
    <w:p w14:paraId="076270EE"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p>
    <w:p w14:paraId="66930B63" w14:textId="77777777" w:rsidR="00E9191C" w:rsidRPr="00E9191C" w:rsidRDefault="00E9191C" w:rsidP="00E9191C">
      <w:pPr>
        <w:spacing w:line="240" w:lineRule="auto"/>
        <w:rPr>
          <w:rFonts w:eastAsia="Times New Roman" w:cs="Arial"/>
          <w:szCs w:val="20"/>
          <w:lang w:eastAsia="sl-SI"/>
        </w:rPr>
      </w:pPr>
      <w:bookmarkStart w:id="213" w:name="_Hlk133570621"/>
      <w:r w:rsidRPr="00E9191C">
        <w:rPr>
          <w:rFonts w:eastAsia="Times New Roman" w:cs="Arial"/>
          <w:szCs w:val="20"/>
          <w:lang w:eastAsia="sl-SI"/>
        </w:rPr>
        <w:t xml:space="preserve">Izvajalec bo storitve opravljal vse dni v tednu, in sicer od ponedeljka do nedelje po sistemu »non-stop«. Dnevni čas izvajanja storitev ni fiksen oz. ni določen, ampak je gibljiv in se prilagaja dejanskim potrebam naročnika glede na migracijske tokove in število nastanjenih oseb na posamezni lokaciji. </w:t>
      </w:r>
    </w:p>
    <w:p w14:paraId="3228C642" w14:textId="77777777" w:rsidR="00E9191C" w:rsidRPr="00E9191C" w:rsidRDefault="00E9191C" w:rsidP="00E9191C">
      <w:pPr>
        <w:spacing w:line="240" w:lineRule="auto"/>
        <w:rPr>
          <w:rFonts w:eastAsia="Times New Roman" w:cs="Arial"/>
          <w:szCs w:val="20"/>
          <w:lang w:eastAsia="sl-SI"/>
        </w:rPr>
      </w:pPr>
    </w:p>
    <w:p w14:paraId="614A9E07" w14:textId="5E1C386E"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Izvajalec storitve izvaja </w:t>
      </w:r>
      <w:r w:rsidR="00E91F0B">
        <w:rPr>
          <w:rFonts w:eastAsia="Times New Roman" w:cs="Arial"/>
          <w:szCs w:val="20"/>
          <w:lang w:eastAsia="sl-SI"/>
        </w:rPr>
        <w:t>z vsaj</w:t>
      </w:r>
      <w:r w:rsidRPr="00E9191C">
        <w:rPr>
          <w:rFonts w:eastAsia="Times New Roman" w:cs="Arial"/>
          <w:szCs w:val="20"/>
          <w:lang w:eastAsia="sl-SI"/>
        </w:rPr>
        <w:t xml:space="preserve"> 6 stalni</w:t>
      </w:r>
      <w:r w:rsidR="00E91F0B">
        <w:rPr>
          <w:rFonts w:eastAsia="Times New Roman" w:cs="Arial"/>
          <w:szCs w:val="20"/>
          <w:lang w:eastAsia="sl-SI"/>
        </w:rPr>
        <w:t>mi</w:t>
      </w:r>
      <w:r w:rsidRPr="00E9191C">
        <w:rPr>
          <w:rFonts w:eastAsia="Times New Roman" w:cs="Arial"/>
          <w:szCs w:val="20"/>
          <w:lang w:eastAsia="sl-SI"/>
        </w:rPr>
        <w:t xml:space="preserve"> delavc</w:t>
      </w:r>
      <w:r w:rsidR="00E91F0B">
        <w:rPr>
          <w:rFonts w:eastAsia="Times New Roman" w:cs="Arial"/>
          <w:szCs w:val="20"/>
          <w:lang w:eastAsia="sl-SI"/>
        </w:rPr>
        <w:t>i</w:t>
      </w:r>
      <w:r w:rsidRPr="00E9191C">
        <w:rPr>
          <w:rFonts w:eastAsia="Times New Roman" w:cs="Arial"/>
          <w:szCs w:val="20"/>
          <w:lang w:eastAsia="sl-SI"/>
        </w:rPr>
        <w:t>, in sicer 3 v dopoldanskem času in 3 popoldanskem času – gibljivo delo oz. izmenično delo. Okvirni čas izvajanja storitev je:</w:t>
      </w:r>
    </w:p>
    <w:p w14:paraId="069D5A66" w14:textId="77777777" w:rsidR="00E9191C" w:rsidRPr="00E9191C" w:rsidRDefault="00E9191C" w:rsidP="00E9191C">
      <w:pPr>
        <w:spacing w:line="240" w:lineRule="auto"/>
        <w:rPr>
          <w:rFonts w:eastAsia="Times New Roman" w:cs="Arial"/>
          <w:szCs w:val="20"/>
          <w:lang w:eastAsia="sl-SI"/>
        </w:rPr>
      </w:pPr>
    </w:p>
    <w:p w14:paraId="5DA1A517" w14:textId="77777777" w:rsidR="00E9191C" w:rsidRPr="00E9191C" w:rsidRDefault="00E9191C">
      <w:pPr>
        <w:numPr>
          <w:ilvl w:val="0"/>
          <w:numId w:val="21"/>
        </w:numPr>
        <w:spacing w:after="160" w:line="240" w:lineRule="auto"/>
        <w:contextualSpacing/>
        <w:jc w:val="left"/>
        <w:rPr>
          <w:rFonts w:eastAsia="Times New Roman" w:cs="Arial"/>
          <w:szCs w:val="20"/>
        </w:rPr>
      </w:pPr>
      <w:r w:rsidRPr="00E9191C">
        <w:rPr>
          <w:rFonts w:eastAsia="Times New Roman" w:cs="Arial"/>
          <w:szCs w:val="20"/>
        </w:rPr>
        <w:t>Na lokaciji Kotnikova ulica 8a, Ljubljana: od 6.00 do 10.00 ure in od 16.30 ure do 17.30 ure</w:t>
      </w:r>
    </w:p>
    <w:p w14:paraId="1D473960" w14:textId="591B08C0" w:rsidR="00E9191C" w:rsidRPr="00E9191C" w:rsidRDefault="00E9191C">
      <w:pPr>
        <w:numPr>
          <w:ilvl w:val="0"/>
          <w:numId w:val="21"/>
        </w:numPr>
        <w:spacing w:after="160" w:line="240" w:lineRule="auto"/>
        <w:contextualSpacing/>
        <w:jc w:val="left"/>
        <w:rPr>
          <w:rFonts w:eastAsia="Times New Roman" w:cs="Arial"/>
          <w:szCs w:val="20"/>
        </w:rPr>
      </w:pPr>
      <w:r w:rsidRPr="00E9191C">
        <w:rPr>
          <w:rFonts w:eastAsia="Times New Roman" w:cs="Arial"/>
          <w:szCs w:val="20"/>
        </w:rPr>
        <w:t xml:space="preserve">Na lokaciji </w:t>
      </w:r>
      <w:proofErr w:type="spellStart"/>
      <w:r w:rsidRPr="00E9191C">
        <w:rPr>
          <w:rFonts w:eastAsia="Times New Roman" w:cs="Arial"/>
          <w:szCs w:val="20"/>
        </w:rPr>
        <w:t>Blekova</w:t>
      </w:r>
      <w:proofErr w:type="spellEnd"/>
      <w:r w:rsidRPr="00E9191C">
        <w:rPr>
          <w:rFonts w:eastAsia="Times New Roman" w:cs="Arial"/>
          <w:szCs w:val="20"/>
        </w:rPr>
        <w:t xml:space="preserve"> vas 60, Logatec: od 6.00 do 22</w:t>
      </w:r>
      <w:r w:rsidR="00E91F0B">
        <w:rPr>
          <w:rFonts w:eastAsia="Times New Roman" w:cs="Arial"/>
          <w:szCs w:val="20"/>
        </w:rPr>
        <w:t>.00</w:t>
      </w:r>
      <w:r w:rsidRPr="00E9191C">
        <w:rPr>
          <w:rFonts w:eastAsia="Times New Roman" w:cs="Arial"/>
          <w:szCs w:val="20"/>
        </w:rPr>
        <w:t xml:space="preserve"> (skupaj 16 ur dnevno) v izmenah, in sicer v dopoldanskem in popoldanskem času</w:t>
      </w:r>
    </w:p>
    <w:p w14:paraId="5070DF6E" w14:textId="18FBA449" w:rsidR="00E9191C" w:rsidRPr="00E9191C" w:rsidRDefault="00E9191C" w:rsidP="006B771C">
      <w:pPr>
        <w:numPr>
          <w:ilvl w:val="0"/>
          <w:numId w:val="21"/>
        </w:numPr>
        <w:spacing w:after="160" w:line="240" w:lineRule="auto"/>
        <w:contextualSpacing/>
        <w:rPr>
          <w:rFonts w:eastAsia="Times New Roman" w:cs="Arial"/>
          <w:szCs w:val="20"/>
        </w:rPr>
      </w:pPr>
      <w:r w:rsidRPr="00E9191C">
        <w:rPr>
          <w:rFonts w:eastAsia="Times New Roman" w:cs="Arial"/>
          <w:szCs w:val="20"/>
        </w:rPr>
        <w:t>Na lokaciji</w:t>
      </w:r>
      <w:r w:rsidR="00241833">
        <w:rPr>
          <w:rFonts w:eastAsia="Times New Roman" w:cs="Arial"/>
          <w:szCs w:val="20"/>
        </w:rPr>
        <w:t xml:space="preserve"> Skladiščna ulica 1, Sežana</w:t>
      </w:r>
      <w:r w:rsidRPr="00E9191C">
        <w:rPr>
          <w:rFonts w:eastAsia="Times New Roman" w:cs="Arial"/>
          <w:szCs w:val="20"/>
        </w:rPr>
        <w:t xml:space="preserve"> </w:t>
      </w:r>
      <w:proofErr w:type="spellStart"/>
      <w:r w:rsidRPr="00E9191C">
        <w:rPr>
          <w:rFonts w:eastAsia="Times New Roman" w:cs="Arial"/>
          <w:szCs w:val="20"/>
        </w:rPr>
        <w:t>Sežana</w:t>
      </w:r>
      <w:proofErr w:type="spellEnd"/>
      <w:r w:rsidRPr="00E9191C">
        <w:rPr>
          <w:rFonts w:eastAsia="Times New Roman" w:cs="Arial"/>
          <w:szCs w:val="20"/>
        </w:rPr>
        <w:t>: od 7.00 do 11.00 ure (čiščenje le na podlagi poziva naročnika)</w:t>
      </w:r>
      <w:r w:rsidR="007128EF">
        <w:rPr>
          <w:rFonts w:eastAsia="Times New Roman" w:cs="Arial"/>
          <w:szCs w:val="20"/>
        </w:rPr>
        <w:t>.</w:t>
      </w:r>
    </w:p>
    <w:p w14:paraId="15386AB6"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p>
    <w:p w14:paraId="3062833D"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Točen čas čiščenja za posamezno lokacijo bo naročnik določil tedensko (konec tedna za naslednji teden), glede na dejanske potrebe oz. glede na število nastanjenih oseb na posamezni lokaciji ter v soglasju naročnika.</w:t>
      </w:r>
    </w:p>
    <w:bookmarkEnd w:id="213"/>
    <w:p w14:paraId="4E517AB3" w14:textId="77777777" w:rsidR="00E9191C" w:rsidRPr="00E9191C" w:rsidRDefault="00E9191C" w:rsidP="00E9191C">
      <w:pPr>
        <w:spacing w:line="240" w:lineRule="auto"/>
        <w:rPr>
          <w:rFonts w:eastAsia="Times New Roman" w:cs="Arial"/>
          <w:szCs w:val="20"/>
          <w:lang w:eastAsia="sl-SI"/>
        </w:rPr>
      </w:pPr>
    </w:p>
    <w:p w14:paraId="26DD0011"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V primeru povečanega števila nastanitvenih oseb in s tem povečanih potreb po čiščenju, bo o tem naročnik obvestil izvajalca čim prej, izvajalec pa zagotovi čiščenje takoj oziroma  najkasneje 1 dan pred pričetkom izvajanja storitev. </w:t>
      </w:r>
    </w:p>
    <w:p w14:paraId="07585A41" w14:textId="77777777" w:rsidR="00E9191C" w:rsidRPr="00E9191C" w:rsidRDefault="00E9191C" w:rsidP="00E9191C">
      <w:pPr>
        <w:spacing w:line="240" w:lineRule="auto"/>
        <w:rPr>
          <w:rFonts w:eastAsia="Times New Roman" w:cs="Arial"/>
          <w:szCs w:val="20"/>
          <w:lang w:eastAsia="sl-SI"/>
        </w:rPr>
      </w:pPr>
    </w:p>
    <w:p w14:paraId="638B2D6D" w14:textId="04FCD854"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Na lokaciji Izpostave azilnega doma Logatec se ob povečanem številu tujcev nastanitveni oddelki lahko spremenijo v sprejemne prostore prav tako 60 bivalnih kontejnerjev in 4 sanitarni kontejnerji.</w:t>
      </w:r>
      <w:r w:rsidR="005E0653">
        <w:rPr>
          <w:rFonts w:eastAsia="Times New Roman" w:cs="Arial"/>
          <w:szCs w:val="20"/>
          <w:lang w:eastAsia="sl-SI"/>
        </w:rPr>
        <w:t xml:space="preserve"> Pri čemer se lahko še dodatno poveča</w:t>
      </w:r>
      <w:r w:rsidR="00820882">
        <w:rPr>
          <w:rFonts w:eastAsia="Times New Roman" w:cs="Arial"/>
          <w:szCs w:val="20"/>
          <w:lang w:eastAsia="sl-SI"/>
        </w:rPr>
        <w:t>, o čemer bo naročnik obvestil izvajalca.</w:t>
      </w:r>
      <w:r w:rsidRPr="00E9191C">
        <w:rPr>
          <w:rFonts w:eastAsia="Times New Roman" w:cs="Arial"/>
          <w:szCs w:val="20"/>
          <w:lang w:eastAsia="sl-SI"/>
        </w:rPr>
        <w:t xml:space="preserve"> Čiščenje sprejemnih prostorov se izvaja 2 x dnevno. Potrebno je razkužiti celotne sprejemne prostore z vso pripadajočo opremo. Površine, ki bodo onesnažene z raznimi izločki in krvjo, je potrebno razkužiti, tako da je potrebno okuženo površino takoj politi z razkužilom in ga pustiti delovati v skladu z navodili za uporabo. V nadaljevanju je potrebno površino pokriti s staničevino ali papirnatimi brisačami, z zaščitno opremo odstraniti izloček in staničevino ter očistiti površino s čistilom. Sledi dokončno čiščenje tal. Naročnik bo izvajalca obvestil 1 dan prej kateri prostori so sprejemnica in se čistijo 2x dnevno.  </w:t>
      </w:r>
      <w:r w:rsidRPr="00E9191C">
        <w:rPr>
          <w:rFonts w:eastAsia="Times New Roman" w:cs="Arial"/>
          <w:szCs w:val="20"/>
          <w:lang w:eastAsia="sl-SI"/>
        </w:rPr>
        <w:tab/>
      </w:r>
    </w:p>
    <w:p w14:paraId="6D5AA92E" w14:textId="77777777" w:rsidR="00E9191C" w:rsidRPr="00E9191C" w:rsidRDefault="00E9191C" w:rsidP="00785F35">
      <w:pPr>
        <w:numPr>
          <w:ilvl w:val="0"/>
          <w:numId w:val="21"/>
        </w:numPr>
        <w:spacing w:after="160" w:line="240" w:lineRule="auto"/>
        <w:contextualSpacing/>
        <w:rPr>
          <w:rFonts w:eastAsia="Times New Roman" w:cs="Arial"/>
          <w:szCs w:val="20"/>
        </w:rPr>
      </w:pPr>
      <w:r w:rsidRPr="00E9191C">
        <w:rPr>
          <w:rFonts w:eastAsia="Times New Roman" w:cs="Arial"/>
          <w:b/>
          <w:szCs w:val="20"/>
        </w:rPr>
        <w:lastRenderedPageBreak/>
        <w:t xml:space="preserve">sprejemni prostori: </w:t>
      </w:r>
      <w:r w:rsidRPr="00E9191C">
        <w:rPr>
          <w:rFonts w:eastAsia="Times New Roman" w:cs="Arial"/>
          <w:szCs w:val="20"/>
        </w:rPr>
        <w:t>čiščenje vzmetnic (z razkužilom) in kovinskih delov postelje in vse opreme v prostoru ter sanitarije je potrebno temeljito očistiti in razkužiti.</w:t>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p>
    <w:p w14:paraId="478EE9FF" w14:textId="77777777" w:rsidR="00EB5F03" w:rsidRDefault="00E9191C" w:rsidP="00785F35">
      <w:pPr>
        <w:numPr>
          <w:ilvl w:val="0"/>
          <w:numId w:val="24"/>
        </w:numPr>
        <w:spacing w:after="160" w:line="240" w:lineRule="auto"/>
        <w:contextualSpacing/>
        <w:rPr>
          <w:rFonts w:eastAsia="Times New Roman" w:cs="Arial"/>
          <w:szCs w:val="20"/>
          <w:u w:val="single"/>
        </w:rPr>
      </w:pPr>
      <w:r w:rsidRPr="00E9191C">
        <w:rPr>
          <w:rFonts w:eastAsia="Times New Roman" w:cs="Arial"/>
          <w:szCs w:val="20"/>
          <w:u w:val="single"/>
        </w:rPr>
        <w:t>Integracijske hiše in stanovanja na območju Slovenije</w:t>
      </w:r>
      <w:r w:rsidR="00EB5F03">
        <w:rPr>
          <w:rFonts w:eastAsia="Times New Roman" w:cs="Arial"/>
          <w:szCs w:val="20"/>
          <w:u w:val="single"/>
        </w:rPr>
        <w:t>:</w:t>
      </w:r>
    </w:p>
    <w:p w14:paraId="4A1929D8" w14:textId="4E5AE11C" w:rsidR="00E9191C" w:rsidRPr="00E9191C" w:rsidRDefault="00E9191C" w:rsidP="00785F35">
      <w:pPr>
        <w:spacing w:after="160" w:line="240" w:lineRule="auto"/>
        <w:contextualSpacing/>
        <w:rPr>
          <w:rFonts w:eastAsia="Times New Roman" w:cs="Arial"/>
          <w:szCs w:val="20"/>
          <w:u w:val="single"/>
        </w:rPr>
      </w:pPr>
      <w:bookmarkStart w:id="214" w:name="_Hlk133570868"/>
      <w:r w:rsidRPr="00E9191C">
        <w:rPr>
          <w:rFonts w:eastAsia="Times New Roman" w:cs="Arial"/>
          <w:szCs w:val="20"/>
          <w:u w:val="single"/>
        </w:rPr>
        <w:t xml:space="preserve">izvajalec opravlja storitve generalnega čiščenja, ki niso zajete v opis rednih in letnih aktivnostih ter jih ni mogoče predvideti v naprej zaradi nepredvidenih migracijskih tokov in za katere ni mogoče izmeriti površine v m ali m2, se bodo zvajale na podlagi dejanskih potreb z režijskimi – delovnimi urami, po predhodnem pisnem naročilu. </w:t>
      </w:r>
    </w:p>
    <w:p w14:paraId="42671F1B" w14:textId="77777777" w:rsidR="00E9191C" w:rsidRPr="00E9191C" w:rsidRDefault="00E9191C" w:rsidP="00E9191C">
      <w:pPr>
        <w:spacing w:line="240" w:lineRule="auto"/>
        <w:jc w:val="left"/>
        <w:rPr>
          <w:rFonts w:ascii="Times New Roman" w:eastAsia="Times New Roman" w:hAnsi="Times New Roman" w:cs="Arial"/>
          <w:sz w:val="22"/>
          <w:szCs w:val="20"/>
          <w:u w:val="single"/>
          <w:lang w:eastAsia="sl-SI"/>
        </w:rPr>
      </w:pPr>
    </w:p>
    <w:p w14:paraId="09212E45" w14:textId="77777777" w:rsidR="00E9191C" w:rsidRPr="00E9191C" w:rsidRDefault="00E9191C" w:rsidP="00E9191C">
      <w:pPr>
        <w:spacing w:line="240" w:lineRule="auto"/>
        <w:jc w:val="left"/>
        <w:rPr>
          <w:rFonts w:eastAsia="Times New Roman" w:cs="Arial"/>
          <w:szCs w:val="20"/>
          <w:lang w:eastAsia="sl-SI"/>
        </w:rPr>
      </w:pPr>
      <w:r w:rsidRPr="00E9191C">
        <w:rPr>
          <w:rFonts w:eastAsia="Times New Roman" w:cs="Arial"/>
          <w:szCs w:val="20"/>
          <w:lang w:eastAsia="sl-SI"/>
        </w:rPr>
        <w:t>Okvirni čas storitev je:</w:t>
      </w:r>
    </w:p>
    <w:p w14:paraId="58F8D047" w14:textId="0A17E078" w:rsidR="00E9191C" w:rsidRP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 xml:space="preserve">Na lokaciji integracijska hiša Ljubljana, Ulica Vide Pregarčeve 36, Ljubljana, ob delavnikih v času med </w:t>
      </w:r>
      <w:r w:rsidR="003C5A14">
        <w:rPr>
          <w:rFonts w:eastAsia="Times New Roman" w:cs="Arial"/>
          <w:szCs w:val="20"/>
        </w:rPr>
        <w:t>7</w:t>
      </w:r>
      <w:r w:rsidRPr="00E9191C">
        <w:rPr>
          <w:rFonts w:eastAsia="Times New Roman" w:cs="Arial"/>
          <w:szCs w:val="20"/>
        </w:rPr>
        <w:t>.00 in 15.00 uro; na podlagi dejanskih potreb, po predhodnem pisnem naročilu naročnika;</w:t>
      </w:r>
    </w:p>
    <w:p w14:paraId="69001538" w14:textId="77777777" w:rsidR="0002599C" w:rsidRDefault="00E9191C" w:rsidP="0002599C">
      <w:pPr>
        <w:numPr>
          <w:ilvl w:val="0"/>
          <w:numId w:val="21"/>
        </w:numPr>
        <w:spacing w:after="160" w:line="240" w:lineRule="auto"/>
        <w:contextualSpacing/>
        <w:rPr>
          <w:rFonts w:eastAsia="Times New Roman" w:cs="Arial"/>
          <w:szCs w:val="20"/>
        </w:rPr>
      </w:pPr>
      <w:r w:rsidRPr="00E9191C">
        <w:rPr>
          <w:rFonts w:eastAsia="Times New Roman" w:cs="Arial"/>
          <w:szCs w:val="20"/>
        </w:rPr>
        <w:t>Na lokaciji Integracijska hiša Maribor</w:t>
      </w:r>
      <w:r w:rsidR="00620198">
        <w:rPr>
          <w:rFonts w:eastAsia="Times New Roman" w:cs="Arial"/>
          <w:szCs w:val="20"/>
        </w:rPr>
        <w:t xml:space="preserve"> (generalno čiščenje)</w:t>
      </w:r>
      <w:r w:rsidRPr="00E9191C">
        <w:rPr>
          <w:rFonts w:eastAsia="Times New Roman" w:cs="Arial"/>
          <w:szCs w:val="20"/>
        </w:rPr>
        <w:t xml:space="preserve">, </w:t>
      </w:r>
      <w:bookmarkStart w:id="215" w:name="_Hlk139541721"/>
      <w:r w:rsidRPr="00E9191C">
        <w:rPr>
          <w:rFonts w:eastAsia="Times New Roman" w:cs="Arial"/>
          <w:szCs w:val="20"/>
        </w:rPr>
        <w:t xml:space="preserve">Makedonska ulica 33, Maribor, ob delavnikih v času med </w:t>
      </w:r>
      <w:r w:rsidR="003C5A14">
        <w:rPr>
          <w:rFonts w:eastAsia="Times New Roman" w:cs="Arial"/>
          <w:szCs w:val="20"/>
        </w:rPr>
        <w:t>7</w:t>
      </w:r>
      <w:r w:rsidRPr="00E9191C">
        <w:rPr>
          <w:rFonts w:eastAsia="Times New Roman" w:cs="Arial"/>
          <w:szCs w:val="20"/>
        </w:rPr>
        <w:t>.00 in 15.00 uro;</w:t>
      </w:r>
      <w:r w:rsidR="00785F35">
        <w:rPr>
          <w:rFonts w:eastAsia="Times New Roman" w:cs="Arial"/>
          <w:szCs w:val="20"/>
        </w:rPr>
        <w:t xml:space="preserve"> na podlagi dejanskih potreb, po predhodnem pisnem naročilu naročnika;</w:t>
      </w:r>
      <w:bookmarkEnd w:id="215"/>
    </w:p>
    <w:p w14:paraId="2BC2360D" w14:textId="5BE78820" w:rsid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 xml:space="preserve">Stanovanja na območju Slovenije (Ljubljana, Maribor, Koper, Novo mesto, Kočevje, Bled in Brežice). </w:t>
      </w:r>
    </w:p>
    <w:p w14:paraId="5C5E1781" w14:textId="14020A87" w:rsidR="00CE4D88" w:rsidRPr="00D22F50" w:rsidRDefault="00CE4D88" w:rsidP="00CE4D88">
      <w:pPr>
        <w:pStyle w:val="Odstavekseznama"/>
        <w:numPr>
          <w:ilvl w:val="0"/>
          <w:numId w:val="24"/>
        </w:numPr>
        <w:spacing w:after="160" w:line="240" w:lineRule="auto"/>
        <w:rPr>
          <w:rFonts w:eastAsia="Times New Roman" w:cs="Arial"/>
          <w:szCs w:val="20"/>
          <w:u w:val="single"/>
        </w:rPr>
      </w:pPr>
      <w:r w:rsidRPr="00D22F50">
        <w:rPr>
          <w:rFonts w:eastAsia="Times New Roman" w:cs="Arial"/>
          <w:szCs w:val="20"/>
          <w:u w:val="single"/>
        </w:rPr>
        <w:t>Integracijska hiša Maribor – poslovni del objekta</w:t>
      </w:r>
    </w:p>
    <w:p w14:paraId="2D5AA713" w14:textId="31D33DA6" w:rsidR="00CE4D88" w:rsidRPr="00CE4D88" w:rsidRDefault="00CE4D88" w:rsidP="00CE4D88">
      <w:pPr>
        <w:spacing w:after="160" w:line="240" w:lineRule="auto"/>
        <w:rPr>
          <w:rFonts w:eastAsia="Times New Roman" w:cs="Arial"/>
          <w:szCs w:val="20"/>
        </w:rPr>
      </w:pPr>
      <w:r w:rsidRPr="00CE4D88">
        <w:rPr>
          <w:rFonts w:eastAsia="Times New Roman" w:cs="Arial"/>
          <w:szCs w:val="20"/>
        </w:rPr>
        <w:t xml:space="preserve">Na lokaciji Integracijska hiša Maribor (poslovni del objekta), Makedonska ulica 33, Maribor, ob delavnikih v času med </w:t>
      </w:r>
      <w:r w:rsidR="00FA570F">
        <w:rPr>
          <w:rFonts w:eastAsia="Times New Roman" w:cs="Arial"/>
          <w:szCs w:val="20"/>
        </w:rPr>
        <w:t>9</w:t>
      </w:r>
      <w:r w:rsidRPr="00CE4D88">
        <w:rPr>
          <w:rFonts w:eastAsia="Times New Roman" w:cs="Arial"/>
          <w:szCs w:val="20"/>
        </w:rPr>
        <w:t>.00 in 15.00 uro; redno čiščenje poslovnega dela objekta 3x tedensko po 2 uri. Obseg storitev naj izvaja vsaj 1 oseba. Cena se poda glede na režijske – delovne ure. Predvideno je čiščenje ob torkih, četrtkih in petkih, pri čemer si naročnik pridržuje pravico do spremembe terminov. Čiščenje se bo izvajalo v terminu od 9.00 do 15.00 po sprotnem dogovoru.</w:t>
      </w:r>
    </w:p>
    <w:bookmarkEnd w:id="214"/>
    <w:p w14:paraId="54A060E5"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p>
    <w:p w14:paraId="27B218AB" w14:textId="77777777" w:rsidR="00E9191C" w:rsidRPr="00E9191C" w:rsidRDefault="00E9191C">
      <w:pPr>
        <w:numPr>
          <w:ilvl w:val="0"/>
          <w:numId w:val="22"/>
        </w:numPr>
        <w:spacing w:after="160" w:line="240" w:lineRule="auto"/>
        <w:contextualSpacing/>
        <w:jc w:val="left"/>
        <w:rPr>
          <w:rFonts w:eastAsia="Times New Roman" w:cs="Arial"/>
          <w:szCs w:val="20"/>
        </w:rPr>
      </w:pPr>
      <w:r w:rsidRPr="00E9191C">
        <w:rPr>
          <w:rFonts w:eastAsia="Times New Roman" w:cs="Arial"/>
          <w:szCs w:val="20"/>
        </w:rPr>
        <w:t xml:space="preserve">ZASEDENOST OBJEKTOV </w:t>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p>
    <w:p w14:paraId="76692C0A" w14:textId="77777777" w:rsidR="00E9191C" w:rsidRPr="00E9191C" w:rsidRDefault="00E9191C">
      <w:pPr>
        <w:numPr>
          <w:ilvl w:val="0"/>
          <w:numId w:val="25"/>
        </w:numPr>
        <w:spacing w:after="160" w:line="240" w:lineRule="auto"/>
        <w:contextualSpacing/>
        <w:jc w:val="left"/>
        <w:rPr>
          <w:rFonts w:eastAsia="Times New Roman" w:cs="Arial"/>
          <w:szCs w:val="20"/>
          <w:u w:val="single"/>
        </w:rPr>
      </w:pPr>
      <w:r w:rsidRPr="00E9191C">
        <w:rPr>
          <w:rFonts w:eastAsia="Times New Roman" w:cs="Arial"/>
          <w:szCs w:val="20"/>
          <w:u w:val="single"/>
        </w:rPr>
        <w:t xml:space="preserve">Izpostava azilnega doma </w:t>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p>
    <w:p w14:paraId="3BCB6642" w14:textId="7A1CEDCF" w:rsidR="00E9191C" w:rsidRPr="00E9191C" w:rsidRDefault="00E9191C" w:rsidP="001F5BD6">
      <w:pPr>
        <w:spacing w:line="240" w:lineRule="auto"/>
        <w:rPr>
          <w:rFonts w:eastAsia="Times New Roman" w:cs="Arial"/>
          <w:szCs w:val="20"/>
          <w:lang w:eastAsia="sl-SI"/>
        </w:rPr>
      </w:pPr>
      <w:r w:rsidRPr="00E9191C">
        <w:rPr>
          <w:rFonts w:eastAsia="Times New Roman" w:cs="Arial"/>
          <w:szCs w:val="20"/>
          <w:lang w:eastAsia="sl-SI"/>
        </w:rPr>
        <w:t xml:space="preserve">Predvideno število oseb, ki so lahko nastanjene na lokaciji Kotnikova ulica 8a, Ljubljana je 90, na lokaciji </w:t>
      </w:r>
      <w:proofErr w:type="spellStart"/>
      <w:r w:rsidRPr="00E9191C">
        <w:rPr>
          <w:rFonts w:eastAsia="Times New Roman" w:cs="Arial"/>
          <w:szCs w:val="20"/>
          <w:lang w:eastAsia="sl-SI"/>
        </w:rPr>
        <w:t>Blekova</w:t>
      </w:r>
      <w:proofErr w:type="spellEnd"/>
      <w:r w:rsidRPr="00E9191C">
        <w:rPr>
          <w:rFonts w:eastAsia="Times New Roman" w:cs="Arial"/>
          <w:szCs w:val="20"/>
          <w:lang w:eastAsia="sl-SI"/>
        </w:rPr>
        <w:t xml:space="preserve"> vas 60, Logatec pa 350</w:t>
      </w:r>
      <w:r w:rsidR="001F5BD6">
        <w:rPr>
          <w:rFonts w:eastAsia="Times New Roman" w:cs="Arial"/>
          <w:szCs w:val="20"/>
          <w:lang w:eastAsia="sl-SI"/>
        </w:rPr>
        <w:t>, pri čemer se kapaciteta nastanjenih lahko enkratno poveča, naročnik ne more predvideti točnega števila nastanjenih.</w:t>
      </w:r>
      <w:r w:rsidRPr="00E9191C">
        <w:rPr>
          <w:rFonts w:eastAsia="Times New Roman" w:cs="Arial"/>
          <w:szCs w:val="20"/>
          <w:lang w:eastAsia="sl-SI"/>
        </w:rPr>
        <w:tab/>
      </w:r>
    </w:p>
    <w:p w14:paraId="051EB7BD" w14:textId="77777777" w:rsidR="00E9191C" w:rsidRPr="00E9191C" w:rsidRDefault="00E9191C" w:rsidP="00E9191C">
      <w:pPr>
        <w:spacing w:line="240" w:lineRule="auto"/>
        <w:jc w:val="left"/>
        <w:rPr>
          <w:rFonts w:eastAsia="Times New Roman" w:cs="Arial"/>
          <w:szCs w:val="20"/>
          <w:lang w:eastAsia="sl-SI"/>
        </w:rPr>
      </w:pPr>
    </w:p>
    <w:p w14:paraId="067B8543" w14:textId="77777777" w:rsidR="00E9191C" w:rsidRPr="00E9191C" w:rsidRDefault="00E9191C" w:rsidP="00E9191C">
      <w:pPr>
        <w:spacing w:line="240" w:lineRule="auto"/>
        <w:jc w:val="left"/>
        <w:rPr>
          <w:rFonts w:eastAsia="Times New Roman" w:cs="Arial"/>
          <w:szCs w:val="20"/>
          <w:u w:val="single"/>
          <w:lang w:eastAsia="sl-SI"/>
        </w:rPr>
      </w:pPr>
      <w:r w:rsidRPr="00E9191C">
        <w:rPr>
          <w:rFonts w:eastAsia="Times New Roman" w:cs="Arial"/>
          <w:szCs w:val="20"/>
          <w:u w:val="single"/>
          <w:lang w:eastAsia="sl-SI"/>
        </w:rPr>
        <w:t>Objekt v Sežani</w:t>
      </w:r>
    </w:p>
    <w:p w14:paraId="4BB40646" w14:textId="77777777" w:rsidR="00E9191C" w:rsidRPr="00E9191C" w:rsidRDefault="00E9191C" w:rsidP="003C5A14">
      <w:pPr>
        <w:spacing w:line="240" w:lineRule="auto"/>
        <w:rPr>
          <w:rFonts w:eastAsia="Times New Roman" w:cs="Arial"/>
          <w:szCs w:val="20"/>
          <w:lang w:eastAsia="sl-SI"/>
        </w:rPr>
      </w:pPr>
      <w:r w:rsidRPr="00E9191C">
        <w:rPr>
          <w:rFonts w:eastAsia="Times New Roman" w:cs="Arial"/>
          <w:szCs w:val="20"/>
          <w:lang w:eastAsia="sl-SI"/>
        </w:rPr>
        <w:t>Predvideno število oseb, ki so lahko nastanjene na lokacij Sežana je 30 oseb. Čiščenje prostorov se bo izvajalo le na poziv naročnika.</w:t>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p>
    <w:p w14:paraId="54618857" w14:textId="77777777" w:rsidR="00E9191C" w:rsidRPr="00E9191C" w:rsidRDefault="00E9191C" w:rsidP="003C5A14">
      <w:pPr>
        <w:spacing w:line="240" w:lineRule="auto"/>
        <w:rPr>
          <w:rFonts w:eastAsia="Times New Roman" w:cs="Arial"/>
          <w:szCs w:val="20"/>
          <w:lang w:eastAsia="sl-SI"/>
        </w:rPr>
      </w:pP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p>
    <w:p w14:paraId="3CB85470" w14:textId="77777777" w:rsidR="00E9191C" w:rsidRPr="00E9191C" w:rsidRDefault="00E9191C" w:rsidP="003C5A14">
      <w:pPr>
        <w:numPr>
          <w:ilvl w:val="0"/>
          <w:numId w:val="25"/>
        </w:numPr>
        <w:spacing w:after="160" w:line="240" w:lineRule="auto"/>
        <w:contextualSpacing/>
        <w:rPr>
          <w:rFonts w:eastAsia="Times New Roman" w:cs="Arial"/>
          <w:szCs w:val="20"/>
          <w:u w:val="single"/>
        </w:rPr>
      </w:pPr>
      <w:r w:rsidRPr="00E9191C">
        <w:rPr>
          <w:rFonts w:eastAsia="Times New Roman" w:cs="Arial"/>
          <w:szCs w:val="20"/>
          <w:u w:val="single"/>
        </w:rPr>
        <w:t>Integracijske hiše</w:t>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p>
    <w:p w14:paraId="068C1692" w14:textId="3B9A4E3F" w:rsidR="00E9191C" w:rsidRDefault="00E9191C" w:rsidP="003C5A14">
      <w:pPr>
        <w:spacing w:line="240" w:lineRule="auto"/>
        <w:rPr>
          <w:rFonts w:eastAsia="Times New Roman" w:cs="Arial"/>
          <w:szCs w:val="20"/>
          <w:lang w:eastAsia="sl-SI"/>
        </w:rPr>
      </w:pPr>
      <w:r w:rsidRPr="00E9191C">
        <w:rPr>
          <w:rFonts w:eastAsia="Times New Roman" w:cs="Arial"/>
          <w:szCs w:val="20"/>
          <w:lang w:eastAsia="sl-SI"/>
        </w:rPr>
        <w:t xml:space="preserve">Število oseb nastanjenih v objektu/stanovanju ni potreben podatek za pripravo ponudbe. Generalno čiščenje stanovanj in skupnih prostorov v objektu Integracijskih hiš se izvaja skladno s potrebami naročnika oz. po izpraznitvi stanovanj. </w:t>
      </w:r>
    </w:p>
    <w:p w14:paraId="29B8957D" w14:textId="77777777" w:rsidR="00BE0151" w:rsidRDefault="00BE0151" w:rsidP="003C5A14">
      <w:pPr>
        <w:spacing w:line="240" w:lineRule="auto"/>
        <w:rPr>
          <w:rFonts w:eastAsia="Times New Roman" w:cs="Arial"/>
          <w:szCs w:val="20"/>
          <w:lang w:eastAsia="sl-SI"/>
        </w:rPr>
      </w:pPr>
    </w:p>
    <w:p w14:paraId="56DEDD80" w14:textId="14B55EE5" w:rsidR="00BE0151" w:rsidRPr="00BE0151" w:rsidRDefault="00BE0151" w:rsidP="00BE0151">
      <w:pPr>
        <w:pStyle w:val="Odstavekseznama"/>
        <w:numPr>
          <w:ilvl w:val="0"/>
          <w:numId w:val="25"/>
        </w:numPr>
        <w:spacing w:line="240" w:lineRule="auto"/>
        <w:rPr>
          <w:rFonts w:eastAsia="Times New Roman" w:cs="Arial"/>
          <w:szCs w:val="20"/>
          <w:u w:val="single"/>
          <w:lang w:eastAsia="sl-SI"/>
        </w:rPr>
      </w:pPr>
      <w:r w:rsidRPr="00BE0151">
        <w:rPr>
          <w:rFonts w:eastAsia="Times New Roman" w:cs="Arial"/>
          <w:szCs w:val="20"/>
          <w:u w:val="single"/>
          <w:lang w:eastAsia="sl-SI"/>
        </w:rPr>
        <w:t>Integracijska hiša Maribor</w:t>
      </w:r>
      <w:r>
        <w:rPr>
          <w:rFonts w:eastAsia="Times New Roman" w:cs="Arial"/>
          <w:szCs w:val="20"/>
          <w:u w:val="single"/>
          <w:lang w:eastAsia="sl-SI"/>
        </w:rPr>
        <w:t xml:space="preserve"> – poslovni del</w:t>
      </w:r>
      <w:r w:rsidRPr="00BE0151">
        <w:rPr>
          <w:rFonts w:eastAsia="Times New Roman" w:cs="Arial"/>
          <w:szCs w:val="20"/>
          <w:u w:val="single"/>
          <w:lang w:eastAsia="sl-SI"/>
        </w:rPr>
        <w:t>:</w:t>
      </w:r>
    </w:p>
    <w:p w14:paraId="372C809B" w14:textId="17B45C63" w:rsidR="00F261F7" w:rsidRPr="00E9191C" w:rsidRDefault="00F261F7" w:rsidP="003C5A14">
      <w:pPr>
        <w:spacing w:line="240" w:lineRule="auto"/>
        <w:rPr>
          <w:rFonts w:eastAsia="Times New Roman" w:cs="Arial"/>
          <w:szCs w:val="20"/>
          <w:lang w:eastAsia="sl-SI"/>
        </w:rPr>
      </w:pPr>
      <w:r>
        <w:rPr>
          <w:rFonts w:eastAsia="Times New Roman" w:cs="Arial"/>
          <w:szCs w:val="20"/>
          <w:lang w:eastAsia="sl-SI"/>
        </w:rPr>
        <w:t xml:space="preserve">Poslovni del objekta Integracijske hiše Maribor meri </w:t>
      </w:r>
      <w:r w:rsidRPr="00F261F7">
        <w:rPr>
          <w:rFonts w:eastAsia="Times New Roman" w:cs="Arial"/>
          <w:szCs w:val="20"/>
          <w:lang w:eastAsia="sl-SI"/>
        </w:rPr>
        <w:t>57 m2</w:t>
      </w:r>
      <w:r>
        <w:rPr>
          <w:rFonts w:eastAsia="Times New Roman" w:cs="Arial"/>
          <w:szCs w:val="20"/>
          <w:lang w:eastAsia="sl-SI"/>
        </w:rPr>
        <w:t xml:space="preserve"> in je potrebno čistiti 3x tedensko po 2 uri. </w:t>
      </w:r>
    </w:p>
    <w:p w14:paraId="474A9643" w14:textId="77777777" w:rsidR="00E9191C" w:rsidRPr="00E9191C" w:rsidRDefault="00E9191C" w:rsidP="003C5A14">
      <w:pPr>
        <w:spacing w:line="240" w:lineRule="auto"/>
        <w:rPr>
          <w:rFonts w:eastAsia="Times New Roman" w:cs="Arial"/>
          <w:szCs w:val="20"/>
          <w:lang w:eastAsia="sl-SI"/>
        </w:rPr>
      </w:pPr>
    </w:p>
    <w:p w14:paraId="13735D29" w14:textId="77777777" w:rsidR="00E9191C" w:rsidRPr="00E9191C" w:rsidRDefault="00E9191C" w:rsidP="00E9191C">
      <w:pPr>
        <w:spacing w:line="240" w:lineRule="auto"/>
        <w:jc w:val="left"/>
        <w:rPr>
          <w:rFonts w:eastAsia="Times New Roman" w:cs="Arial"/>
          <w:szCs w:val="20"/>
          <w:lang w:eastAsia="sl-SI"/>
        </w:rPr>
      </w:pPr>
    </w:p>
    <w:p w14:paraId="4BC9B90C" w14:textId="77777777" w:rsidR="00E9191C" w:rsidRPr="00E9191C" w:rsidRDefault="00E9191C">
      <w:pPr>
        <w:numPr>
          <w:ilvl w:val="0"/>
          <w:numId w:val="22"/>
        </w:numPr>
        <w:spacing w:after="160" w:line="240" w:lineRule="auto"/>
        <w:contextualSpacing/>
        <w:jc w:val="left"/>
        <w:rPr>
          <w:rFonts w:eastAsia="Times New Roman" w:cs="Arial"/>
          <w:szCs w:val="20"/>
        </w:rPr>
      </w:pPr>
      <w:r w:rsidRPr="00E9191C">
        <w:rPr>
          <w:rFonts w:eastAsia="Times New Roman" w:cs="Arial"/>
          <w:szCs w:val="20"/>
        </w:rPr>
        <w:t>OPIS STORITEV IN ZAHTEV NAROČNIKA VEZANO NA IZPOSTAVE AZILNEGA DOMA IN OBJEKTA V SEŽANI</w:t>
      </w:r>
    </w:p>
    <w:p w14:paraId="14CCE252"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p>
    <w:p w14:paraId="131318EB" w14:textId="77777777" w:rsidR="00E9191C" w:rsidRPr="00E9191C" w:rsidRDefault="00E9191C" w:rsidP="00E9191C">
      <w:pPr>
        <w:spacing w:line="240" w:lineRule="auto"/>
        <w:jc w:val="left"/>
        <w:rPr>
          <w:rFonts w:eastAsia="Times New Roman" w:cs="Arial"/>
          <w:szCs w:val="20"/>
          <w:lang w:eastAsia="sl-SI"/>
        </w:rPr>
      </w:pPr>
      <w:r w:rsidRPr="00E9191C">
        <w:rPr>
          <w:rFonts w:eastAsia="Times New Roman" w:cs="Arial"/>
          <w:szCs w:val="20"/>
          <w:lang w:eastAsia="sl-SI"/>
        </w:rPr>
        <w:t>Obseg čiščenja je splošen. Izvedene storitve morajo ustrezati najmanj priporočilom Obrtne zbornice Slovenije – Normativi in tehnologija dnevnega čiščenja pisarniških prostorov, ki ureja to področje.</w:t>
      </w:r>
    </w:p>
    <w:p w14:paraId="5EAF9A87" w14:textId="77777777" w:rsidR="00E9191C" w:rsidRPr="00E9191C" w:rsidRDefault="00E9191C" w:rsidP="00E9191C">
      <w:pPr>
        <w:spacing w:line="240" w:lineRule="auto"/>
        <w:jc w:val="left"/>
        <w:rPr>
          <w:rFonts w:eastAsia="Times New Roman" w:cs="Arial"/>
          <w:szCs w:val="20"/>
          <w:lang w:eastAsia="sl-SI"/>
        </w:rPr>
      </w:pP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r w:rsidRPr="00E9191C">
        <w:rPr>
          <w:rFonts w:eastAsia="Times New Roman" w:cs="Arial"/>
          <w:szCs w:val="20"/>
          <w:lang w:eastAsia="sl-SI"/>
        </w:rPr>
        <w:tab/>
      </w:r>
    </w:p>
    <w:p w14:paraId="11C81EDD" w14:textId="77777777" w:rsidR="00E9191C" w:rsidRPr="00E9191C" w:rsidRDefault="00E9191C">
      <w:pPr>
        <w:numPr>
          <w:ilvl w:val="0"/>
          <w:numId w:val="26"/>
        </w:numPr>
        <w:spacing w:after="160" w:line="240" w:lineRule="auto"/>
        <w:contextualSpacing/>
        <w:jc w:val="left"/>
        <w:rPr>
          <w:rFonts w:eastAsia="Times New Roman" w:cs="Arial"/>
          <w:szCs w:val="20"/>
        </w:rPr>
      </w:pPr>
      <w:r w:rsidRPr="00E9191C">
        <w:rPr>
          <w:rFonts w:eastAsia="Times New Roman" w:cs="Arial"/>
          <w:szCs w:val="20"/>
        </w:rPr>
        <w:t>Izpostava azilnega doma – redno dnevno čiščenje zajema najmanj sledeče:</w:t>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p>
    <w:p w14:paraId="4554B464" w14:textId="77777777" w:rsidR="00E9191C" w:rsidRP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talne površine, pisarniški prostori, hodniki, stopnišča, ograje, skupni prostori, ter na vseh talnih površinah – sesanje, vlažno brisanje in pomivanje, temeljito sesanje tal in strojno odstranjevanje madežev ter čiščenje z raztopino razkužila,</w:t>
      </w:r>
    </w:p>
    <w:p w14:paraId="5D992B54" w14:textId="77777777" w:rsidR="00E9191C" w:rsidRP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sanitarni prostori (vhodna vrata, kljuke na vhodnih vratih, predelne stene) čiščenje z raztopino dezinfekcijskega oz. čistilnega sredstva, suho, vlažno brisanje in pomivanje,</w:t>
      </w:r>
    </w:p>
    <w:p w14:paraId="58202EE6" w14:textId="77777777" w:rsidR="00E9191C" w:rsidRP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lastRenderedPageBreak/>
        <w:t xml:space="preserve">sanitarna oprema (čiščenje: umivalnik, tuš, armature, ogledalo, etažer, luči nad ogledalom, koš, straniščna školjka in pisoar, </w:t>
      </w:r>
      <w:proofErr w:type="spellStart"/>
      <w:r w:rsidRPr="00E9191C">
        <w:rPr>
          <w:rFonts w:eastAsia="Times New Roman" w:cs="Arial"/>
          <w:szCs w:val="20"/>
        </w:rPr>
        <w:t>dozirniki</w:t>
      </w:r>
      <w:proofErr w:type="spellEnd"/>
      <w:r w:rsidRPr="00E9191C">
        <w:rPr>
          <w:rFonts w:eastAsia="Times New Roman" w:cs="Arial"/>
          <w:szCs w:val="20"/>
        </w:rPr>
        <w:t xml:space="preserve"> za milo, podajalniki, radiatorji ter ostala </w:t>
      </w:r>
      <w:proofErr w:type="spellStart"/>
      <w:r w:rsidRPr="00E9191C">
        <w:rPr>
          <w:rFonts w:eastAsia="Times New Roman" w:cs="Arial"/>
          <w:szCs w:val="20"/>
        </w:rPr>
        <w:t>ev</w:t>
      </w:r>
      <w:proofErr w:type="spellEnd"/>
      <w:r w:rsidRPr="00E9191C">
        <w:rPr>
          <w:rFonts w:eastAsia="Times New Roman" w:cs="Arial"/>
          <w:szCs w:val="20"/>
        </w:rPr>
        <w:t>. oprema) s pršilko, z dezinfekcijskim sredstvom – vlažno in suho čiščenje,</w:t>
      </w:r>
    </w:p>
    <w:p w14:paraId="65B41148" w14:textId="77777777" w:rsidR="00E9191C" w:rsidRP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pisarniška oprema (mize, delovne in vse ostale površine, ki se nahajajo v pisarni) – vlažno in suho brisanje ter čiščenje z raztopino razkužila,</w:t>
      </w:r>
    </w:p>
    <w:p w14:paraId="4807EE4B" w14:textId="77777777" w:rsidR="00E9191C" w:rsidRP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vhod (pobiranje in transport smeti v zabojnike za smeti in čiščenje košev za smeti, cigaretnih ogorkov, pometanje – vlažno brisanje, pomivanje vseh površin do dosega rok za raztopino razkužila,</w:t>
      </w:r>
    </w:p>
    <w:p w14:paraId="734D85BD" w14:textId="77777777" w:rsidR="00E9191C" w:rsidRP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glavna vhodna vrata in vsa ostala vhodna vrata z raztopino razkužila,</w:t>
      </w:r>
    </w:p>
    <w:p w14:paraId="0010A358" w14:textId="77777777" w:rsidR="00E9191C" w:rsidRP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ometanje pajčevine,</w:t>
      </w:r>
    </w:p>
    <w:p w14:paraId="195707DD" w14:textId="77777777" w:rsidR="00E9191C" w:rsidRP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čajna kuhinja (vlažno brisanje, pomivanje ter čiščenje štedilnika, umivalnika, armature, itd. površine okoli umivalnika in bele tehnike ter miz in stolov v kuhinj ter praznjenje in čiščenje košev-  ( vlažno in suho brisanje),</w:t>
      </w:r>
    </w:p>
    <w:p w14:paraId="3AD57929" w14:textId="5703C27B" w:rsidR="00E9191C" w:rsidRP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nameščanje oz. dopolnjevanje toaletno sanitarnega materiala v sanitarnih in drugih prostorih (WC papirja, brisače, mila in dezinfekcijska sredstva),</w:t>
      </w:r>
    </w:p>
    <w:p w14:paraId="2A95F328" w14:textId="77777777" w:rsidR="00E9191C" w:rsidRP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 xml:space="preserve">čiščenje nad dosegom rok (stenske obloge, vrata, omare, pregrade, ploščine, </w:t>
      </w:r>
      <w:proofErr w:type="spellStart"/>
      <w:r w:rsidRPr="00E9191C">
        <w:rPr>
          <w:rFonts w:eastAsia="Times New Roman" w:cs="Arial"/>
          <w:szCs w:val="20"/>
        </w:rPr>
        <w:t>wc</w:t>
      </w:r>
      <w:proofErr w:type="spellEnd"/>
      <w:r w:rsidRPr="00E9191C">
        <w:rPr>
          <w:rFonts w:eastAsia="Times New Roman" w:cs="Arial"/>
          <w:szCs w:val="20"/>
        </w:rPr>
        <w:t xml:space="preserve"> metlica, zračniki, radiatorji, itd. ) vlažno in suho brisanje, pomivanje,</w:t>
      </w:r>
    </w:p>
    <w:p w14:paraId="559DFDF4" w14:textId="77777777" w:rsidR="00E9191C" w:rsidRP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 xml:space="preserve">praznjenje in čiščenje košev »ekološki otok« - kompleti košev v objektu za ločeno zbiranje odpadkov, nameščanje vrečk na koše za smeti, odstranjevanje smeti in transport smeti do zabojnika, ki je nameščen v okviru objekta ter pometanje okoli zabojnikov, </w:t>
      </w:r>
    </w:p>
    <w:p w14:paraId="29244ADD" w14:textId="77777777" w:rsidR="00E9191C" w:rsidRP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čiščenje jedilnice talnih površin in splošnih površin (mize, stoli) – po zajtrku, kosilu in večerji oz. po potrebi,</w:t>
      </w:r>
    </w:p>
    <w:p w14:paraId="7058D63A" w14:textId="77777777" w:rsidR="00E9191C" w:rsidRP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 xml:space="preserve">brisanje in razkuževanje (dezinfekcija) vrat in vratnih kljuk, okenskih polic v celotnem objektu, površine, ki bodo onesnažene z raznimi izločki in krvjo, je potrebno razkužiti, tako da je potrebno okuženo površino takoj politi z razkužilom in ga pustiti delovati v skladu z navodili za uporabo. V nadaljevanju je potrebno površino pokriti z staničevino ali papirnatimi brisačami, z zaščitno opremo odstraniti izloček in staničevino ter očistiti površino s čistilom. Sledi dokončno čiščenje tal. </w:t>
      </w:r>
    </w:p>
    <w:p w14:paraId="1B1F5606" w14:textId="2BCC503F" w:rsidR="00E9191C" w:rsidRDefault="00E9191C" w:rsidP="003C5A14">
      <w:pPr>
        <w:numPr>
          <w:ilvl w:val="0"/>
          <w:numId w:val="21"/>
        </w:numPr>
        <w:spacing w:after="160" w:line="240" w:lineRule="auto"/>
        <w:contextualSpacing/>
        <w:rPr>
          <w:rFonts w:eastAsia="Times New Roman" w:cs="Arial"/>
          <w:szCs w:val="20"/>
        </w:rPr>
      </w:pPr>
      <w:r w:rsidRPr="00E9191C">
        <w:rPr>
          <w:rFonts w:eastAsia="Times New Roman" w:cs="Arial"/>
          <w:szCs w:val="20"/>
        </w:rPr>
        <w:t xml:space="preserve">nastanitven del: poleg rednega čiščenja se izvaja še razkuževanje vseh površin in kljuk, predvsem sanitarij. Čiščenje sob in bivalnih kontejnerjev se izvajajo po potrebi, obvezno pa se sobe in bivalni kontejnerji </w:t>
      </w:r>
      <w:r w:rsidR="001357BD">
        <w:rPr>
          <w:rFonts w:eastAsia="Times New Roman" w:cs="Arial"/>
          <w:szCs w:val="20"/>
        </w:rPr>
        <w:t xml:space="preserve">generalno </w:t>
      </w:r>
      <w:r w:rsidRPr="00E9191C">
        <w:rPr>
          <w:rFonts w:eastAsia="Times New Roman" w:cs="Arial"/>
          <w:szCs w:val="20"/>
        </w:rPr>
        <w:t>čistijo po zapustitvi objekta. Potrebno je vse površine v sobi po predhodnem čiščenju ustrezno razkužiti. Razkužiti je potrebno tudi opremo (kovinske postelje, vzmetnice, omare, stole..) Vzmetnice pa je potrebno dezinficirati z ustrezno strojno opremo, ki jo zagotovi izvajalec</w:t>
      </w:r>
      <w:r w:rsidR="009068E2">
        <w:rPr>
          <w:rFonts w:eastAsia="Times New Roman" w:cs="Arial"/>
          <w:szCs w:val="20"/>
        </w:rPr>
        <w:t>,</w:t>
      </w:r>
    </w:p>
    <w:p w14:paraId="582F4FA3" w14:textId="0948DDE7" w:rsidR="009068E2" w:rsidRDefault="009068E2" w:rsidP="003C5A14">
      <w:pPr>
        <w:numPr>
          <w:ilvl w:val="0"/>
          <w:numId w:val="21"/>
        </w:numPr>
        <w:spacing w:after="160" w:line="240" w:lineRule="auto"/>
        <w:contextualSpacing/>
        <w:rPr>
          <w:rFonts w:eastAsia="Times New Roman" w:cs="Arial"/>
          <w:szCs w:val="20"/>
        </w:rPr>
      </w:pPr>
      <w:r>
        <w:rPr>
          <w:rFonts w:eastAsia="Times New Roman" w:cs="Arial"/>
          <w:szCs w:val="20"/>
        </w:rPr>
        <w:t>ob zapustitvi se generalno počisti prazne sobe in kontejnerje,</w:t>
      </w:r>
    </w:p>
    <w:p w14:paraId="10D4EF30" w14:textId="0BDA2619" w:rsidR="001F5BD6" w:rsidRDefault="001357BD" w:rsidP="003C5A14">
      <w:pPr>
        <w:numPr>
          <w:ilvl w:val="0"/>
          <w:numId w:val="21"/>
        </w:numPr>
        <w:spacing w:after="160" w:line="240" w:lineRule="auto"/>
        <w:contextualSpacing/>
        <w:rPr>
          <w:rFonts w:eastAsia="Times New Roman" w:cs="Arial"/>
          <w:szCs w:val="20"/>
        </w:rPr>
      </w:pPr>
      <w:r>
        <w:rPr>
          <w:rFonts w:eastAsia="Times New Roman" w:cs="Arial"/>
          <w:szCs w:val="20"/>
        </w:rPr>
        <w:t>sanitarne</w:t>
      </w:r>
      <w:r w:rsidR="001F5BD6">
        <w:rPr>
          <w:rFonts w:eastAsia="Times New Roman" w:cs="Arial"/>
          <w:szCs w:val="20"/>
        </w:rPr>
        <w:t xml:space="preserve"> kontejnerje in </w:t>
      </w:r>
      <w:r>
        <w:rPr>
          <w:rFonts w:eastAsia="Times New Roman" w:cs="Arial"/>
          <w:szCs w:val="20"/>
        </w:rPr>
        <w:t>sanitarne bloke je potrebno čistiti večkrat dnevno, najmanj 3x</w:t>
      </w:r>
    </w:p>
    <w:p w14:paraId="3C86D277" w14:textId="6A671C08" w:rsidR="001357BD" w:rsidRDefault="001357BD" w:rsidP="003C5A14">
      <w:pPr>
        <w:numPr>
          <w:ilvl w:val="0"/>
          <w:numId w:val="21"/>
        </w:numPr>
        <w:spacing w:after="160" w:line="240" w:lineRule="auto"/>
        <w:contextualSpacing/>
        <w:rPr>
          <w:rFonts w:eastAsia="Times New Roman" w:cs="Arial"/>
          <w:szCs w:val="20"/>
        </w:rPr>
      </w:pPr>
      <w:r>
        <w:rPr>
          <w:rFonts w:eastAsia="Times New Roman" w:cs="Arial"/>
          <w:szCs w:val="20"/>
        </w:rPr>
        <w:t xml:space="preserve">čiščenje steklenih površin na dosegu rok se opravlja dnevno, vsaj enkrat mesečno pa je potrebno opraviti </w:t>
      </w:r>
      <w:r w:rsidR="009068E2">
        <w:rPr>
          <w:rFonts w:eastAsia="Times New Roman" w:cs="Arial"/>
          <w:szCs w:val="20"/>
        </w:rPr>
        <w:t xml:space="preserve">čiščenje vseh steklenih površin. </w:t>
      </w:r>
    </w:p>
    <w:p w14:paraId="10AB51D9" w14:textId="77777777" w:rsidR="009068E2" w:rsidRDefault="009068E2" w:rsidP="003C5A14">
      <w:pPr>
        <w:numPr>
          <w:ilvl w:val="0"/>
          <w:numId w:val="21"/>
        </w:numPr>
        <w:spacing w:after="160" w:line="240" w:lineRule="auto"/>
        <w:contextualSpacing/>
        <w:rPr>
          <w:rFonts w:eastAsia="Times New Roman" w:cs="Arial"/>
          <w:szCs w:val="20"/>
        </w:rPr>
      </w:pPr>
    </w:p>
    <w:p w14:paraId="49A8805C" w14:textId="6954845F" w:rsidR="009068E2" w:rsidRPr="00E9191C" w:rsidRDefault="009068E2" w:rsidP="009068E2">
      <w:pPr>
        <w:spacing w:after="160" w:line="240" w:lineRule="auto"/>
        <w:contextualSpacing/>
        <w:rPr>
          <w:rFonts w:eastAsia="Times New Roman" w:cs="Arial"/>
          <w:szCs w:val="20"/>
        </w:rPr>
      </w:pPr>
      <w:r>
        <w:rPr>
          <w:rFonts w:eastAsia="Times New Roman" w:cs="Arial"/>
          <w:szCs w:val="20"/>
        </w:rPr>
        <w:t xml:space="preserve">Naročnik si pridržuje pravico, da po potrebi naroči čiščenje posamičnih storitev v primeru nepredvidljivih situacij. </w:t>
      </w:r>
    </w:p>
    <w:p w14:paraId="1C33EDD6"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p>
    <w:p w14:paraId="0F37F36D" w14:textId="77777777" w:rsidR="00E9191C" w:rsidRPr="00E9191C" w:rsidRDefault="00E9191C" w:rsidP="00BE0151">
      <w:pPr>
        <w:numPr>
          <w:ilvl w:val="0"/>
          <w:numId w:val="26"/>
        </w:numPr>
        <w:spacing w:after="160" w:line="240" w:lineRule="auto"/>
        <w:contextualSpacing/>
        <w:rPr>
          <w:rFonts w:eastAsia="Times New Roman" w:cs="Arial"/>
          <w:szCs w:val="20"/>
        </w:rPr>
      </w:pPr>
      <w:r w:rsidRPr="00E9191C">
        <w:rPr>
          <w:rFonts w:eastAsia="Times New Roman" w:cs="Arial"/>
          <w:szCs w:val="20"/>
        </w:rPr>
        <w:t>Integracijske hiše – generalno oz. temeljito čiščenje na podlagi dejanskih potreb v roku, ki ga določi oz. naroči naročnik zajema poleg normativov in tehnologijo generalnega čiščenja še sledeče:</w:t>
      </w:r>
    </w:p>
    <w:p w14:paraId="7082576A" w14:textId="490B5CF6" w:rsidR="00E9191C" w:rsidRPr="00BE0151" w:rsidRDefault="00E9191C" w:rsidP="00BE0151">
      <w:pPr>
        <w:pStyle w:val="Odstavekseznama"/>
        <w:numPr>
          <w:ilvl w:val="0"/>
          <w:numId w:val="44"/>
        </w:numPr>
        <w:spacing w:after="160" w:line="240" w:lineRule="auto"/>
        <w:rPr>
          <w:rFonts w:eastAsia="Times New Roman" w:cs="Arial"/>
          <w:szCs w:val="20"/>
        </w:rPr>
      </w:pPr>
      <w:r w:rsidRPr="00BE0151">
        <w:rPr>
          <w:rFonts w:eastAsia="Times New Roman" w:cs="Arial"/>
          <w:szCs w:val="20"/>
        </w:rPr>
        <w:t>odstranjevanje starih premazov in nanos novih na trdnih talnih površinah v objektu in</w:t>
      </w:r>
      <w:r w:rsidR="003018EE">
        <w:rPr>
          <w:rFonts w:eastAsia="Times New Roman" w:cs="Arial"/>
          <w:szCs w:val="20"/>
        </w:rPr>
        <w:t xml:space="preserve">  v</w:t>
      </w:r>
      <w:r w:rsidRPr="00BE0151">
        <w:rPr>
          <w:rFonts w:eastAsia="Times New Roman" w:cs="Arial"/>
          <w:szCs w:val="20"/>
        </w:rPr>
        <w:t xml:space="preserve"> stanovanjih</w:t>
      </w:r>
    </w:p>
    <w:p w14:paraId="53606DE6" w14:textId="77777777" w:rsidR="00E9191C" w:rsidRPr="00BE0151" w:rsidRDefault="00E9191C" w:rsidP="00BE0151">
      <w:pPr>
        <w:pStyle w:val="Odstavekseznama"/>
        <w:numPr>
          <w:ilvl w:val="0"/>
          <w:numId w:val="44"/>
        </w:numPr>
        <w:spacing w:after="160" w:line="240" w:lineRule="auto"/>
        <w:rPr>
          <w:rFonts w:eastAsia="Times New Roman" w:cs="Arial"/>
          <w:szCs w:val="20"/>
        </w:rPr>
      </w:pPr>
      <w:r w:rsidRPr="00BE0151">
        <w:rPr>
          <w:rFonts w:eastAsia="Times New Roman" w:cs="Arial"/>
          <w:szCs w:val="20"/>
        </w:rPr>
        <w:t>strojno ribanje kamna in keramike</w:t>
      </w:r>
    </w:p>
    <w:p w14:paraId="3564FC14" w14:textId="77777777" w:rsidR="00E9191C" w:rsidRPr="00BE0151" w:rsidRDefault="00E9191C" w:rsidP="00BE0151">
      <w:pPr>
        <w:pStyle w:val="Odstavekseznama"/>
        <w:numPr>
          <w:ilvl w:val="0"/>
          <w:numId w:val="44"/>
        </w:numPr>
        <w:spacing w:after="160" w:line="240" w:lineRule="auto"/>
        <w:rPr>
          <w:rFonts w:eastAsia="Times New Roman" w:cs="Arial"/>
          <w:szCs w:val="20"/>
        </w:rPr>
      </w:pPr>
      <w:r w:rsidRPr="00BE0151">
        <w:rPr>
          <w:rFonts w:eastAsia="Times New Roman" w:cs="Arial"/>
          <w:szCs w:val="20"/>
        </w:rPr>
        <w:t>čiščenje radiatorjev, stenskih stropnih svetilk</w:t>
      </w:r>
    </w:p>
    <w:p w14:paraId="7E2757D7" w14:textId="77777777" w:rsidR="00E9191C" w:rsidRPr="00BE0151" w:rsidRDefault="00E9191C" w:rsidP="00BE0151">
      <w:pPr>
        <w:pStyle w:val="Odstavekseznama"/>
        <w:numPr>
          <w:ilvl w:val="0"/>
          <w:numId w:val="44"/>
        </w:numPr>
        <w:spacing w:after="160" w:line="240" w:lineRule="auto"/>
        <w:rPr>
          <w:rFonts w:eastAsia="Times New Roman" w:cs="Arial"/>
          <w:szCs w:val="20"/>
        </w:rPr>
      </w:pPr>
      <w:r w:rsidRPr="00BE0151">
        <w:rPr>
          <w:rFonts w:eastAsia="Times New Roman" w:cs="Arial"/>
          <w:szCs w:val="20"/>
        </w:rPr>
        <w:t>čiščenje vseh stenskih površin – ploščic v sanitarijah in kuhinji</w:t>
      </w:r>
    </w:p>
    <w:p w14:paraId="4661C55F" w14:textId="77777777" w:rsidR="00E9191C" w:rsidRPr="00BE0151" w:rsidRDefault="00E9191C" w:rsidP="00BE0151">
      <w:pPr>
        <w:pStyle w:val="Odstavekseznama"/>
        <w:numPr>
          <w:ilvl w:val="0"/>
          <w:numId w:val="44"/>
        </w:numPr>
        <w:spacing w:after="160" w:line="240" w:lineRule="auto"/>
        <w:rPr>
          <w:rFonts w:eastAsia="Times New Roman" w:cs="Arial"/>
          <w:szCs w:val="20"/>
        </w:rPr>
      </w:pPr>
      <w:r w:rsidRPr="00BE0151">
        <w:rPr>
          <w:rFonts w:eastAsia="Times New Roman" w:cs="Arial"/>
          <w:szCs w:val="20"/>
        </w:rPr>
        <w:t xml:space="preserve">čiščenje kuhinje v celoti z kuhinjskimi elementi, pohištvo, belo tehniko, pripomočki ter ostalo </w:t>
      </w:r>
      <w:proofErr w:type="spellStart"/>
      <w:r w:rsidRPr="00BE0151">
        <w:rPr>
          <w:rFonts w:eastAsia="Times New Roman" w:cs="Arial"/>
          <w:szCs w:val="20"/>
        </w:rPr>
        <w:t>ev</w:t>
      </w:r>
      <w:proofErr w:type="spellEnd"/>
      <w:r w:rsidRPr="00BE0151">
        <w:rPr>
          <w:rFonts w:eastAsia="Times New Roman" w:cs="Arial"/>
          <w:szCs w:val="20"/>
        </w:rPr>
        <w:t>. opremo</w:t>
      </w:r>
    </w:p>
    <w:p w14:paraId="2FDDA780" w14:textId="79B1950E" w:rsidR="00E9191C" w:rsidRPr="00BE0151" w:rsidRDefault="00E9191C" w:rsidP="00BE0151">
      <w:pPr>
        <w:pStyle w:val="Odstavekseznama"/>
        <w:numPr>
          <w:ilvl w:val="0"/>
          <w:numId w:val="44"/>
        </w:numPr>
        <w:spacing w:after="160" w:line="240" w:lineRule="auto"/>
        <w:rPr>
          <w:rFonts w:eastAsia="Times New Roman" w:cs="Arial"/>
          <w:szCs w:val="20"/>
        </w:rPr>
      </w:pPr>
      <w:r w:rsidRPr="00BE0151">
        <w:rPr>
          <w:rFonts w:eastAsia="Times New Roman" w:cs="Arial"/>
          <w:szCs w:val="20"/>
        </w:rPr>
        <w:t xml:space="preserve">strojno čiščenje vseh površin z ustreznimi postopki glede na vrsto talne obloge (npr. ekstrakcijska metoda, strojno krtačenje, </w:t>
      </w:r>
      <w:r w:rsidR="006A1C50" w:rsidRPr="00BE0151">
        <w:rPr>
          <w:rFonts w:eastAsia="Times New Roman" w:cs="Arial"/>
          <w:szCs w:val="20"/>
        </w:rPr>
        <w:t>itd.</w:t>
      </w:r>
      <w:r w:rsidRPr="00BE0151">
        <w:rPr>
          <w:rFonts w:eastAsia="Times New Roman" w:cs="Arial"/>
          <w:szCs w:val="20"/>
        </w:rPr>
        <w:t>,)</w:t>
      </w:r>
    </w:p>
    <w:p w14:paraId="656FB91B" w14:textId="77777777" w:rsidR="00E9191C" w:rsidRPr="00BE0151" w:rsidRDefault="00E9191C" w:rsidP="00BE0151">
      <w:pPr>
        <w:pStyle w:val="Odstavekseznama"/>
        <w:numPr>
          <w:ilvl w:val="0"/>
          <w:numId w:val="44"/>
        </w:numPr>
        <w:spacing w:after="160" w:line="240" w:lineRule="auto"/>
        <w:rPr>
          <w:rFonts w:eastAsia="Times New Roman" w:cs="Arial"/>
          <w:szCs w:val="20"/>
        </w:rPr>
      </w:pPr>
      <w:r w:rsidRPr="00BE0151">
        <w:rPr>
          <w:rFonts w:eastAsia="Times New Roman" w:cs="Arial"/>
          <w:szCs w:val="20"/>
        </w:rPr>
        <w:t>ometanje pajčevine (na tudi nedostopnejših prostorih)</w:t>
      </w:r>
    </w:p>
    <w:p w14:paraId="0A1D3853" w14:textId="798E5C32" w:rsidR="00E9191C" w:rsidRPr="00BE0151" w:rsidRDefault="00E9191C" w:rsidP="00BE0151">
      <w:pPr>
        <w:pStyle w:val="Odstavekseznama"/>
        <w:numPr>
          <w:ilvl w:val="0"/>
          <w:numId w:val="44"/>
        </w:numPr>
        <w:spacing w:after="160" w:line="240" w:lineRule="auto"/>
        <w:rPr>
          <w:rFonts w:eastAsia="Times New Roman" w:cs="Arial"/>
          <w:szCs w:val="20"/>
        </w:rPr>
      </w:pPr>
      <w:r w:rsidRPr="00BE0151">
        <w:rPr>
          <w:rFonts w:eastAsia="Times New Roman" w:cs="Arial"/>
          <w:szCs w:val="20"/>
        </w:rPr>
        <w:t>čiščenje oken, okvirjev, polic, ste</w:t>
      </w:r>
      <w:r w:rsidR="003018EE">
        <w:rPr>
          <w:rFonts w:eastAsia="Times New Roman" w:cs="Arial"/>
          <w:szCs w:val="20"/>
        </w:rPr>
        <w:t>klenih</w:t>
      </w:r>
      <w:r w:rsidRPr="00BE0151">
        <w:rPr>
          <w:rFonts w:eastAsia="Times New Roman" w:cs="Arial"/>
          <w:szCs w:val="20"/>
        </w:rPr>
        <w:t xml:space="preserve"> površin</w:t>
      </w:r>
      <w:r w:rsidR="003018EE">
        <w:rPr>
          <w:rFonts w:eastAsia="Times New Roman" w:cs="Arial"/>
          <w:szCs w:val="20"/>
        </w:rPr>
        <w:t xml:space="preserve"> </w:t>
      </w:r>
    </w:p>
    <w:p w14:paraId="1E0670C4" w14:textId="196E6657" w:rsidR="00E9191C" w:rsidRDefault="00E9191C" w:rsidP="00BE0151">
      <w:pPr>
        <w:pStyle w:val="Odstavekseznama"/>
        <w:numPr>
          <w:ilvl w:val="0"/>
          <w:numId w:val="44"/>
        </w:numPr>
        <w:spacing w:after="160" w:line="240" w:lineRule="auto"/>
        <w:rPr>
          <w:rFonts w:eastAsia="Times New Roman" w:cs="Arial"/>
          <w:szCs w:val="20"/>
        </w:rPr>
      </w:pPr>
      <w:r w:rsidRPr="00BE0151">
        <w:rPr>
          <w:rFonts w:eastAsia="Times New Roman" w:cs="Arial"/>
          <w:szCs w:val="20"/>
        </w:rPr>
        <w:t xml:space="preserve">ostala dela storitev čiščenje, ki jih določi oz. naroči naročnik </w:t>
      </w:r>
    </w:p>
    <w:p w14:paraId="3B58D905" w14:textId="77777777" w:rsidR="00BE0151" w:rsidRPr="00BE0151" w:rsidRDefault="00BE0151" w:rsidP="00BE0151">
      <w:pPr>
        <w:spacing w:after="160" w:line="240" w:lineRule="auto"/>
        <w:rPr>
          <w:rFonts w:eastAsia="Times New Roman" w:cs="Arial"/>
          <w:szCs w:val="20"/>
        </w:rPr>
      </w:pPr>
    </w:p>
    <w:p w14:paraId="518A65BB" w14:textId="41C2B47C" w:rsidR="00BE0151" w:rsidRDefault="00BE0151" w:rsidP="00BE0151">
      <w:pPr>
        <w:pStyle w:val="Odstavekseznama"/>
        <w:numPr>
          <w:ilvl w:val="0"/>
          <w:numId w:val="26"/>
        </w:numPr>
        <w:spacing w:after="160" w:line="240" w:lineRule="auto"/>
        <w:rPr>
          <w:rFonts w:eastAsia="Times New Roman" w:cs="Arial"/>
          <w:szCs w:val="20"/>
        </w:rPr>
      </w:pPr>
      <w:r>
        <w:rPr>
          <w:rFonts w:eastAsia="Times New Roman" w:cs="Arial"/>
          <w:szCs w:val="20"/>
        </w:rPr>
        <w:t xml:space="preserve">Integracijska hiša Maribor – poslovni del objekta </w:t>
      </w:r>
    </w:p>
    <w:p w14:paraId="452FBF1D" w14:textId="10B54D01" w:rsidR="00BE0151" w:rsidRDefault="00BE0151" w:rsidP="00BE0151">
      <w:pPr>
        <w:spacing w:after="160" w:line="259" w:lineRule="auto"/>
        <w:contextualSpacing/>
        <w:rPr>
          <w:rFonts w:eastAsia="Times New Roman"/>
        </w:rPr>
      </w:pPr>
      <w:r w:rsidRPr="00E9191C">
        <w:rPr>
          <w:rFonts w:eastAsia="Times New Roman"/>
        </w:rPr>
        <w:t>Redn</w:t>
      </w:r>
      <w:r w:rsidR="00CE4D88">
        <w:rPr>
          <w:rFonts w:eastAsia="Times New Roman"/>
        </w:rPr>
        <w:t xml:space="preserve">i </w:t>
      </w:r>
      <w:r w:rsidRPr="00E9191C">
        <w:rPr>
          <w:rFonts w:eastAsia="Times New Roman"/>
        </w:rPr>
        <w:t xml:space="preserve">obseg opravljanja dnevnega čiščenja – </w:t>
      </w:r>
      <w:r>
        <w:rPr>
          <w:rFonts w:eastAsia="Times New Roman"/>
        </w:rPr>
        <w:t xml:space="preserve">3x tedensko po 2 uri: </w:t>
      </w:r>
    </w:p>
    <w:p w14:paraId="19D5EE4D" w14:textId="77777777" w:rsidR="00BE0151" w:rsidRPr="00E9191C" w:rsidRDefault="00BE0151" w:rsidP="00BE0151">
      <w:pPr>
        <w:spacing w:after="160" w:line="259" w:lineRule="auto"/>
        <w:contextualSpacing/>
        <w:rPr>
          <w:rFonts w:eastAsia="Times New Roman"/>
        </w:rPr>
      </w:pPr>
    </w:p>
    <w:p w14:paraId="53C3997F" w14:textId="77777777" w:rsidR="00BE0151" w:rsidRPr="00E9191C" w:rsidRDefault="00BE0151" w:rsidP="00BE0151">
      <w:pPr>
        <w:numPr>
          <w:ilvl w:val="0"/>
          <w:numId w:val="45"/>
        </w:numPr>
        <w:spacing w:line="288" w:lineRule="auto"/>
        <w:rPr>
          <w:rFonts w:eastAsia="Times New Roman" w:cs="Arial"/>
          <w:szCs w:val="20"/>
          <w:lang w:eastAsia="sl-SI"/>
        </w:rPr>
      </w:pPr>
      <w:r w:rsidRPr="00E9191C">
        <w:rPr>
          <w:rFonts w:eastAsia="Times New Roman" w:cs="Arial"/>
          <w:szCs w:val="20"/>
          <w:lang w:eastAsia="sl-SI"/>
        </w:rPr>
        <w:lastRenderedPageBreak/>
        <w:t>talne površine, pisarniški prostori, hodniki, stopnišča, skupni prostori, itd. - vlažno brisanje in pomivanje,</w:t>
      </w:r>
      <w:r>
        <w:rPr>
          <w:rFonts w:eastAsia="Times New Roman" w:cs="Arial"/>
          <w:szCs w:val="20"/>
          <w:lang w:eastAsia="sl-SI"/>
        </w:rPr>
        <w:t xml:space="preserve"> pri čemer je potrebno talne površine hodnikov in stopnišč potrebno očistiti z raztopino razkužila, </w:t>
      </w:r>
    </w:p>
    <w:p w14:paraId="11E46E70" w14:textId="77777777" w:rsidR="00BE0151" w:rsidRPr="00E9191C" w:rsidRDefault="00BE0151" w:rsidP="00BE0151">
      <w:pPr>
        <w:numPr>
          <w:ilvl w:val="0"/>
          <w:numId w:val="45"/>
        </w:numPr>
        <w:spacing w:line="288" w:lineRule="auto"/>
        <w:rPr>
          <w:rFonts w:eastAsia="Times New Roman" w:cs="Arial"/>
          <w:szCs w:val="20"/>
          <w:lang w:eastAsia="sl-SI"/>
        </w:rPr>
      </w:pPr>
      <w:r w:rsidRPr="00E9191C">
        <w:rPr>
          <w:rFonts w:eastAsia="Times New Roman" w:cs="Arial"/>
          <w:szCs w:val="20"/>
          <w:lang w:eastAsia="sl-SI"/>
        </w:rPr>
        <w:t>pisarniška oprema (mize, delovne in vse ostale površine, ki se nahajajo v pisarni) – vlažno in suho brisanje,</w:t>
      </w:r>
    </w:p>
    <w:p w14:paraId="036D753D" w14:textId="77777777" w:rsidR="00BE0151" w:rsidRPr="00E9191C" w:rsidRDefault="00BE0151" w:rsidP="00BE0151">
      <w:pPr>
        <w:numPr>
          <w:ilvl w:val="0"/>
          <w:numId w:val="45"/>
        </w:numPr>
        <w:spacing w:line="288" w:lineRule="auto"/>
        <w:rPr>
          <w:rFonts w:eastAsia="Times New Roman" w:cs="Arial"/>
          <w:szCs w:val="20"/>
          <w:lang w:eastAsia="sl-SI"/>
        </w:rPr>
      </w:pPr>
      <w:r w:rsidRPr="00E9191C">
        <w:rPr>
          <w:rFonts w:eastAsia="Times New Roman" w:cs="Arial"/>
          <w:szCs w:val="20"/>
          <w:lang w:eastAsia="sl-SI"/>
        </w:rPr>
        <w:t>vhod  (pobiranje in transport smeti v zabojnike za smeti in čiščenje košev za smeti, cigaretnih ogorkov, pometanje - vlažno brisanje, pomivanje vseh površin do dosega rok itd.),</w:t>
      </w:r>
      <w:r>
        <w:rPr>
          <w:rFonts w:eastAsia="Times New Roman" w:cs="Arial"/>
          <w:szCs w:val="20"/>
          <w:lang w:eastAsia="sl-SI"/>
        </w:rPr>
        <w:t xml:space="preserve"> prav tako vlažno brisanje in pomivanje površin in sicer večkrat dnevno,</w:t>
      </w:r>
    </w:p>
    <w:p w14:paraId="193761A1" w14:textId="77777777" w:rsidR="00BE0151" w:rsidRPr="00E9191C" w:rsidRDefault="00BE0151" w:rsidP="00BE0151">
      <w:pPr>
        <w:numPr>
          <w:ilvl w:val="0"/>
          <w:numId w:val="45"/>
        </w:numPr>
        <w:spacing w:line="288" w:lineRule="auto"/>
        <w:rPr>
          <w:rFonts w:eastAsia="Times New Roman" w:cs="Arial"/>
          <w:szCs w:val="20"/>
          <w:lang w:eastAsia="sl-SI"/>
        </w:rPr>
      </w:pPr>
      <w:r w:rsidRPr="00E9191C">
        <w:rPr>
          <w:rFonts w:eastAsia="Times New Roman" w:cs="Arial"/>
          <w:szCs w:val="20"/>
          <w:lang w:eastAsia="sl-SI"/>
        </w:rPr>
        <w:t>glavna vhodna vrata in vsa ostala vhodna vrata v  upravni objekt in nastanitvene objekte,</w:t>
      </w:r>
    </w:p>
    <w:p w14:paraId="7CA9275D" w14:textId="77777777" w:rsidR="00BE0151" w:rsidRPr="00E9191C" w:rsidRDefault="00BE0151" w:rsidP="00BE0151">
      <w:pPr>
        <w:numPr>
          <w:ilvl w:val="0"/>
          <w:numId w:val="45"/>
        </w:numPr>
        <w:spacing w:line="288" w:lineRule="auto"/>
        <w:rPr>
          <w:rFonts w:eastAsia="Times New Roman" w:cs="Arial"/>
          <w:szCs w:val="20"/>
          <w:lang w:eastAsia="sl-SI"/>
        </w:rPr>
      </w:pPr>
      <w:r w:rsidRPr="00E9191C">
        <w:rPr>
          <w:rFonts w:eastAsia="Times New Roman" w:cs="Arial"/>
          <w:szCs w:val="20"/>
          <w:lang w:eastAsia="sl-SI"/>
        </w:rPr>
        <w:t>čajna kuhinja (vlažno brisanje, pomivanje ter čiščenje štedilnika, umivalnika, armature, itd., površine okoli umivalnika in bele tehnike ter miz in stolov v kuhinji ter praznjenje in čiščenje košev) – vlažno in suho brisanje,</w:t>
      </w:r>
    </w:p>
    <w:p w14:paraId="00581EBD" w14:textId="77777777" w:rsidR="00BE0151" w:rsidRPr="00E9191C" w:rsidRDefault="00BE0151" w:rsidP="00BE0151">
      <w:pPr>
        <w:numPr>
          <w:ilvl w:val="0"/>
          <w:numId w:val="45"/>
        </w:numPr>
        <w:spacing w:line="288" w:lineRule="auto"/>
        <w:rPr>
          <w:rFonts w:eastAsia="Times New Roman" w:cs="Arial"/>
          <w:szCs w:val="20"/>
          <w:lang w:eastAsia="sl-SI"/>
        </w:rPr>
      </w:pPr>
      <w:r w:rsidRPr="00E9191C">
        <w:rPr>
          <w:rFonts w:eastAsia="Times New Roman" w:cs="Arial"/>
          <w:szCs w:val="20"/>
          <w:lang w:eastAsia="sl-SI"/>
        </w:rPr>
        <w:t>čiščenje steklenih površin v celoti (vrata, predelne stene, okna itd.),</w:t>
      </w:r>
    </w:p>
    <w:p w14:paraId="4F9FE731" w14:textId="77777777" w:rsidR="00BE0151" w:rsidRPr="00E9191C" w:rsidRDefault="00BE0151" w:rsidP="00BE0151">
      <w:pPr>
        <w:numPr>
          <w:ilvl w:val="0"/>
          <w:numId w:val="45"/>
        </w:numPr>
        <w:spacing w:line="288" w:lineRule="auto"/>
        <w:rPr>
          <w:rFonts w:eastAsia="Times New Roman" w:cs="Arial"/>
          <w:szCs w:val="20"/>
          <w:lang w:eastAsia="sl-SI"/>
        </w:rPr>
      </w:pPr>
      <w:r w:rsidRPr="00E9191C">
        <w:rPr>
          <w:rFonts w:eastAsia="Times New Roman" w:cs="Arial"/>
          <w:szCs w:val="20"/>
          <w:lang w:eastAsia="sl-SI"/>
        </w:rPr>
        <w:t>sanitarni prostori (vhodna vrata, kljuke na vhodnih vratih, predelne stene) čiščenje z raztopino dezinfekcijskega oz. čistilnega sredstva, suho, vlažno brisanje in pomivanje),</w:t>
      </w:r>
    </w:p>
    <w:p w14:paraId="447514EC" w14:textId="77777777" w:rsidR="00BE0151" w:rsidRPr="00E9191C" w:rsidRDefault="00BE0151" w:rsidP="00BE0151">
      <w:pPr>
        <w:numPr>
          <w:ilvl w:val="0"/>
          <w:numId w:val="45"/>
        </w:numPr>
        <w:spacing w:line="288" w:lineRule="auto"/>
        <w:rPr>
          <w:rFonts w:eastAsia="Times New Roman" w:cs="Arial"/>
          <w:szCs w:val="20"/>
          <w:lang w:eastAsia="sl-SI"/>
        </w:rPr>
      </w:pPr>
      <w:r w:rsidRPr="00E9191C">
        <w:rPr>
          <w:rFonts w:eastAsia="Times New Roman" w:cs="Arial"/>
          <w:szCs w:val="20"/>
          <w:lang w:eastAsia="sl-SI"/>
        </w:rPr>
        <w:t xml:space="preserve">sanitarna oprema (čiščenje: umivalnik, tuš, armature, ogledalo, etažer, luči nad ogledalom,  koš, straniščna školjka in pisoar, </w:t>
      </w:r>
      <w:proofErr w:type="spellStart"/>
      <w:r w:rsidRPr="00E9191C">
        <w:rPr>
          <w:rFonts w:eastAsia="Times New Roman" w:cs="Arial"/>
          <w:szCs w:val="20"/>
          <w:lang w:eastAsia="sl-SI"/>
        </w:rPr>
        <w:t>dozirniki</w:t>
      </w:r>
      <w:proofErr w:type="spellEnd"/>
      <w:r w:rsidRPr="00E9191C">
        <w:rPr>
          <w:rFonts w:eastAsia="Times New Roman" w:cs="Arial"/>
          <w:szCs w:val="20"/>
          <w:lang w:eastAsia="sl-SI"/>
        </w:rPr>
        <w:t xml:space="preserve"> za milo, podajalniki, radiatorji) s pršilko,  z dezinfekcijskim sredstvom – vlažno in suho čiščenje,</w:t>
      </w:r>
    </w:p>
    <w:p w14:paraId="5AB08CF5" w14:textId="77777777" w:rsidR="00BE0151" w:rsidRPr="00E9191C" w:rsidRDefault="00BE0151" w:rsidP="00BE0151">
      <w:pPr>
        <w:numPr>
          <w:ilvl w:val="0"/>
          <w:numId w:val="45"/>
        </w:numPr>
        <w:spacing w:line="288" w:lineRule="auto"/>
        <w:rPr>
          <w:rFonts w:eastAsia="Times New Roman" w:cs="Arial"/>
          <w:szCs w:val="20"/>
          <w:lang w:eastAsia="sl-SI"/>
        </w:rPr>
      </w:pPr>
      <w:r w:rsidRPr="00E9191C">
        <w:rPr>
          <w:rFonts w:eastAsia="Times New Roman" w:cs="Arial"/>
          <w:szCs w:val="20"/>
          <w:lang w:eastAsia="sl-SI"/>
        </w:rPr>
        <w:t>nameščanje oz. dopolnjevanje toaletne sanitarnega materiala v sanitarnih in drugih prostorih (WC papirja, brisače, mila, pisoar in WC tablete, dišave, ipd.),</w:t>
      </w:r>
    </w:p>
    <w:p w14:paraId="421C6A12" w14:textId="77777777" w:rsidR="00BE0151" w:rsidRPr="00E9191C" w:rsidRDefault="00BE0151" w:rsidP="00BE0151">
      <w:pPr>
        <w:numPr>
          <w:ilvl w:val="0"/>
          <w:numId w:val="45"/>
        </w:numPr>
        <w:spacing w:line="288" w:lineRule="auto"/>
        <w:rPr>
          <w:rFonts w:eastAsia="Times New Roman" w:cs="Arial"/>
          <w:szCs w:val="20"/>
          <w:lang w:eastAsia="sl-SI"/>
        </w:rPr>
      </w:pPr>
      <w:r w:rsidRPr="00E9191C">
        <w:rPr>
          <w:rFonts w:eastAsia="Times New Roman" w:cs="Arial"/>
          <w:szCs w:val="20"/>
          <w:lang w:eastAsia="sl-SI"/>
        </w:rPr>
        <w:t>praznjenje in čiščenje košev »ekološki otok</w:t>
      </w:r>
      <w:r>
        <w:rPr>
          <w:rFonts w:eastAsia="Times New Roman" w:cs="Arial"/>
          <w:szCs w:val="20"/>
          <w:lang w:eastAsia="sl-SI"/>
        </w:rPr>
        <w:t>«</w:t>
      </w:r>
      <w:r w:rsidRPr="00E9191C">
        <w:rPr>
          <w:rFonts w:eastAsia="Times New Roman" w:cs="Arial"/>
          <w:szCs w:val="20"/>
          <w:lang w:eastAsia="sl-SI"/>
        </w:rPr>
        <w:t xml:space="preserve"> - kompleti košev v objektu  za ločeno zbiranje odpadkov, nameščanje vrečk na koše za smeti, odstranjevanje smeti in transport smeti do zabojnika, ki je nameščen v okviru objekta ter pometanje okoli zabojnikov,</w:t>
      </w:r>
    </w:p>
    <w:p w14:paraId="571E10ED" w14:textId="77777777" w:rsidR="00BE0151" w:rsidRPr="00E9191C" w:rsidRDefault="00BE0151" w:rsidP="00BE0151">
      <w:pPr>
        <w:numPr>
          <w:ilvl w:val="0"/>
          <w:numId w:val="45"/>
        </w:numPr>
        <w:spacing w:line="288" w:lineRule="auto"/>
        <w:rPr>
          <w:rFonts w:eastAsia="Times New Roman" w:cs="Arial"/>
          <w:szCs w:val="20"/>
          <w:lang w:eastAsia="sl-SI"/>
        </w:rPr>
      </w:pPr>
      <w:r w:rsidRPr="00E9191C">
        <w:rPr>
          <w:rFonts w:eastAsia="Times New Roman" w:cs="Arial"/>
          <w:szCs w:val="20"/>
          <w:lang w:eastAsia="sl-SI"/>
        </w:rPr>
        <w:t>čiščenje vseh košev po objektu in transport pobranih smeti do zabojnika,</w:t>
      </w:r>
    </w:p>
    <w:p w14:paraId="377C2C84" w14:textId="77777777" w:rsidR="00BE0151" w:rsidRPr="00E9191C" w:rsidRDefault="00BE0151" w:rsidP="00BE0151">
      <w:pPr>
        <w:numPr>
          <w:ilvl w:val="0"/>
          <w:numId w:val="45"/>
        </w:numPr>
        <w:spacing w:line="288" w:lineRule="auto"/>
        <w:rPr>
          <w:rFonts w:eastAsia="Times New Roman" w:cs="Arial"/>
          <w:szCs w:val="20"/>
          <w:lang w:eastAsia="sl-SI"/>
        </w:rPr>
      </w:pPr>
      <w:r w:rsidRPr="00E9191C">
        <w:rPr>
          <w:rFonts w:eastAsia="Times New Roman" w:cs="Arial"/>
          <w:szCs w:val="20"/>
          <w:lang w:eastAsia="sl-SI"/>
        </w:rPr>
        <w:t xml:space="preserve">zapiranje oken in ugašanje luči s strani izvajalčevega delavca po opravljeni storitvi čiščenja. </w:t>
      </w:r>
    </w:p>
    <w:p w14:paraId="1E95A1A8" w14:textId="13FFF9AF" w:rsidR="00CE4D88" w:rsidRDefault="00BE0151" w:rsidP="00CE4D88">
      <w:pPr>
        <w:numPr>
          <w:ilvl w:val="0"/>
          <w:numId w:val="45"/>
        </w:numPr>
        <w:spacing w:line="288" w:lineRule="auto"/>
        <w:rPr>
          <w:rFonts w:eastAsia="Times New Roman" w:cs="Arial"/>
          <w:szCs w:val="20"/>
          <w:lang w:eastAsia="sl-SI"/>
        </w:rPr>
      </w:pPr>
      <w:r w:rsidRPr="00E9191C">
        <w:rPr>
          <w:rFonts w:eastAsia="Times New Roman" w:cs="Arial"/>
          <w:szCs w:val="20"/>
          <w:lang w:eastAsia="sl-SI"/>
        </w:rPr>
        <w:t xml:space="preserve">redno razkuževanje vseh kljuk z dezinfekcijskim sredstvom. </w:t>
      </w:r>
    </w:p>
    <w:p w14:paraId="5E1A583C" w14:textId="77777777" w:rsidR="00CE4D88" w:rsidRPr="00CE4D88" w:rsidRDefault="00CE4D88" w:rsidP="00CE4D88">
      <w:pPr>
        <w:spacing w:line="288" w:lineRule="auto"/>
        <w:ind w:left="360"/>
        <w:rPr>
          <w:rFonts w:eastAsia="Times New Roman" w:cs="Arial"/>
          <w:szCs w:val="20"/>
          <w:lang w:eastAsia="sl-SI"/>
        </w:rPr>
      </w:pPr>
    </w:p>
    <w:p w14:paraId="24F4D021" w14:textId="77777777" w:rsidR="00CE4D88" w:rsidRPr="00CE4D88" w:rsidRDefault="00CE4D88" w:rsidP="00CE4D88">
      <w:pPr>
        <w:spacing w:line="288" w:lineRule="auto"/>
        <w:rPr>
          <w:rFonts w:eastAsia="Times New Roman" w:cs="Arial"/>
          <w:bCs/>
          <w:szCs w:val="20"/>
          <w:u w:val="single"/>
          <w:lang w:eastAsia="sl-SI"/>
        </w:rPr>
      </w:pPr>
      <w:r w:rsidRPr="00CE4D88">
        <w:rPr>
          <w:rFonts w:eastAsia="Times New Roman" w:cs="Arial"/>
          <w:bCs/>
          <w:szCs w:val="20"/>
          <w:u w:val="single"/>
          <w:lang w:eastAsia="sl-SI"/>
        </w:rPr>
        <w:t>Tedensko (obseg opravljanja 1x tedenskega čiščenja) po krožnem sistemu:</w:t>
      </w:r>
    </w:p>
    <w:p w14:paraId="5EE1565B" w14:textId="77777777" w:rsidR="00CE4D88" w:rsidRPr="00CE4D88" w:rsidRDefault="00CE4D88" w:rsidP="00CE4D88">
      <w:pPr>
        <w:numPr>
          <w:ilvl w:val="0"/>
          <w:numId w:val="18"/>
        </w:numPr>
        <w:spacing w:line="288" w:lineRule="auto"/>
        <w:rPr>
          <w:rFonts w:eastAsia="Times New Roman" w:cs="Arial"/>
          <w:szCs w:val="20"/>
          <w:lang w:eastAsia="sl-SI"/>
        </w:rPr>
      </w:pPr>
      <w:r w:rsidRPr="00CE4D88">
        <w:rPr>
          <w:rFonts w:eastAsia="Times New Roman" w:cs="Arial"/>
          <w:szCs w:val="20"/>
          <w:lang w:eastAsia="sl-SI"/>
        </w:rPr>
        <w:t>talne površine (temeljito sesanje tal in strojno odstranjevanje madežev s tal, na hodnikih in stopniščih ter na vseh drugih talnih površinah),</w:t>
      </w:r>
    </w:p>
    <w:p w14:paraId="05BACF22" w14:textId="77777777" w:rsidR="00CE4D88" w:rsidRPr="00CE4D88" w:rsidRDefault="00CE4D88" w:rsidP="00CE4D88">
      <w:pPr>
        <w:numPr>
          <w:ilvl w:val="0"/>
          <w:numId w:val="18"/>
        </w:numPr>
        <w:spacing w:line="288" w:lineRule="auto"/>
        <w:rPr>
          <w:rFonts w:eastAsia="Times New Roman" w:cs="Arial"/>
          <w:szCs w:val="20"/>
          <w:lang w:eastAsia="sl-SI"/>
        </w:rPr>
      </w:pPr>
      <w:r w:rsidRPr="00CE4D88">
        <w:rPr>
          <w:rFonts w:eastAsia="Times New Roman" w:cs="Arial"/>
          <w:szCs w:val="20"/>
          <w:lang w:eastAsia="sl-SI"/>
        </w:rPr>
        <w:t>pisarniška oprema (temeljito čiščenje stolov-nogice, omare, stenske in okenske police, pomični elementi pod mizami),</w:t>
      </w:r>
    </w:p>
    <w:p w14:paraId="6AA8F84E" w14:textId="0EF878B7" w:rsidR="00CE4D88" w:rsidRPr="00CE4D88" w:rsidRDefault="00CE4D88" w:rsidP="00CE4D88">
      <w:pPr>
        <w:numPr>
          <w:ilvl w:val="0"/>
          <w:numId w:val="18"/>
        </w:numPr>
        <w:spacing w:line="288" w:lineRule="auto"/>
        <w:rPr>
          <w:rFonts w:eastAsia="Times New Roman" w:cs="Arial"/>
          <w:szCs w:val="20"/>
          <w:lang w:eastAsia="sl-SI"/>
        </w:rPr>
      </w:pPr>
      <w:r w:rsidRPr="00CE4D88">
        <w:rPr>
          <w:rFonts w:eastAsia="Times New Roman" w:cs="Arial"/>
          <w:szCs w:val="20"/>
          <w:lang w:eastAsia="sl-SI"/>
        </w:rPr>
        <w:t>vhod (vlažno brisanje in pomivanje površin)</w:t>
      </w:r>
      <w:r w:rsidR="00820882">
        <w:rPr>
          <w:rFonts w:eastAsia="Times New Roman" w:cs="Arial"/>
          <w:szCs w:val="20"/>
          <w:lang w:eastAsia="sl-SI"/>
        </w:rPr>
        <w:t>,</w:t>
      </w:r>
    </w:p>
    <w:p w14:paraId="6F4AC7F0" w14:textId="77777777" w:rsidR="00CE4D88" w:rsidRPr="00CE4D88" w:rsidRDefault="00CE4D88" w:rsidP="00CE4D88">
      <w:pPr>
        <w:numPr>
          <w:ilvl w:val="0"/>
          <w:numId w:val="18"/>
        </w:numPr>
        <w:spacing w:line="288" w:lineRule="auto"/>
        <w:rPr>
          <w:rFonts w:eastAsia="Times New Roman" w:cs="Arial"/>
          <w:szCs w:val="20"/>
          <w:lang w:eastAsia="sl-SI"/>
        </w:rPr>
      </w:pPr>
      <w:r w:rsidRPr="00CE4D88">
        <w:rPr>
          <w:rFonts w:eastAsia="Times New Roman" w:cs="Arial"/>
          <w:szCs w:val="20"/>
          <w:lang w:eastAsia="sl-SI"/>
        </w:rPr>
        <w:t xml:space="preserve">čiščenje stenskih oblog, vrata, omare, pregrade, ploščice, </w:t>
      </w:r>
      <w:proofErr w:type="spellStart"/>
      <w:r w:rsidRPr="00CE4D88">
        <w:rPr>
          <w:rFonts w:eastAsia="Times New Roman" w:cs="Arial"/>
          <w:szCs w:val="20"/>
          <w:lang w:eastAsia="sl-SI"/>
        </w:rPr>
        <w:t>wc</w:t>
      </w:r>
      <w:proofErr w:type="spellEnd"/>
      <w:r w:rsidRPr="00CE4D88">
        <w:rPr>
          <w:rFonts w:eastAsia="Times New Roman" w:cs="Arial"/>
          <w:szCs w:val="20"/>
          <w:lang w:eastAsia="sl-SI"/>
        </w:rPr>
        <w:t xml:space="preserve"> metlica, zračniki, radiatorji in </w:t>
      </w:r>
      <w:proofErr w:type="spellStart"/>
      <w:r w:rsidRPr="00CE4D88">
        <w:rPr>
          <w:rFonts w:eastAsia="Times New Roman" w:cs="Arial"/>
          <w:szCs w:val="20"/>
          <w:lang w:eastAsia="sl-SI"/>
        </w:rPr>
        <w:t>konvektorji</w:t>
      </w:r>
      <w:proofErr w:type="spellEnd"/>
      <w:r w:rsidRPr="00CE4D88">
        <w:rPr>
          <w:rFonts w:eastAsia="Times New Roman" w:cs="Arial"/>
          <w:szCs w:val="20"/>
          <w:lang w:eastAsia="sl-SI"/>
        </w:rPr>
        <w:t xml:space="preserve"> - vlažno in suho brisanje, pomivanje,</w:t>
      </w:r>
    </w:p>
    <w:p w14:paraId="4C5C9440" w14:textId="77777777" w:rsidR="00CE4D88" w:rsidRPr="00CE4D88" w:rsidRDefault="00CE4D88" w:rsidP="00CE4D88">
      <w:pPr>
        <w:numPr>
          <w:ilvl w:val="0"/>
          <w:numId w:val="18"/>
        </w:numPr>
        <w:spacing w:line="288" w:lineRule="auto"/>
        <w:rPr>
          <w:rFonts w:eastAsia="Times New Roman" w:cs="Arial"/>
          <w:szCs w:val="20"/>
          <w:lang w:eastAsia="sl-SI"/>
        </w:rPr>
      </w:pPr>
      <w:r w:rsidRPr="00CE4D88">
        <w:rPr>
          <w:rFonts w:eastAsia="Times New Roman" w:cs="Arial"/>
          <w:szCs w:val="20"/>
          <w:lang w:eastAsia="sl-SI"/>
        </w:rPr>
        <w:t>čiščenje ograje na stopnišču (vlažno in suho brisanje),</w:t>
      </w:r>
    </w:p>
    <w:p w14:paraId="16B0346B" w14:textId="77777777" w:rsidR="00CE4D88" w:rsidRPr="00CE4D88" w:rsidRDefault="00CE4D88" w:rsidP="00CE4D88">
      <w:pPr>
        <w:numPr>
          <w:ilvl w:val="0"/>
          <w:numId w:val="18"/>
        </w:numPr>
        <w:spacing w:line="288" w:lineRule="auto"/>
        <w:rPr>
          <w:rFonts w:eastAsia="Times New Roman" w:cs="Arial"/>
          <w:szCs w:val="20"/>
          <w:lang w:eastAsia="sl-SI"/>
        </w:rPr>
      </w:pPr>
      <w:r w:rsidRPr="00CE4D88">
        <w:rPr>
          <w:rFonts w:eastAsia="Times New Roman" w:cs="Arial"/>
          <w:szCs w:val="20"/>
          <w:lang w:eastAsia="sl-SI"/>
        </w:rPr>
        <w:t>garderobni prostori (temeljito čiščenje garderobne opreme),</w:t>
      </w:r>
    </w:p>
    <w:p w14:paraId="00D7A632" w14:textId="77777777" w:rsidR="00CE4D88" w:rsidRPr="00CE4D88" w:rsidRDefault="00CE4D88" w:rsidP="00CE4D88">
      <w:pPr>
        <w:numPr>
          <w:ilvl w:val="0"/>
          <w:numId w:val="18"/>
        </w:numPr>
        <w:spacing w:line="288" w:lineRule="auto"/>
        <w:rPr>
          <w:rFonts w:eastAsia="Times New Roman" w:cs="Arial"/>
          <w:szCs w:val="20"/>
          <w:lang w:eastAsia="sl-SI"/>
        </w:rPr>
      </w:pPr>
      <w:r w:rsidRPr="00CE4D88">
        <w:rPr>
          <w:rFonts w:eastAsia="Times New Roman" w:cs="Arial"/>
          <w:szCs w:val="20"/>
          <w:lang w:eastAsia="sl-SI"/>
        </w:rPr>
        <w:t>čiščenje talnih površin hodnikov, stopnišč z raztopino razkužila,</w:t>
      </w:r>
    </w:p>
    <w:p w14:paraId="6C0F7DEA" w14:textId="77777777" w:rsidR="00CE4D88" w:rsidRPr="00CE4D88" w:rsidRDefault="00CE4D88" w:rsidP="00CE4D88">
      <w:pPr>
        <w:numPr>
          <w:ilvl w:val="0"/>
          <w:numId w:val="18"/>
        </w:numPr>
        <w:spacing w:line="288" w:lineRule="auto"/>
        <w:rPr>
          <w:rFonts w:eastAsia="Times New Roman" w:cs="Arial"/>
          <w:szCs w:val="20"/>
          <w:lang w:eastAsia="sl-SI"/>
        </w:rPr>
      </w:pPr>
      <w:r w:rsidRPr="00CE4D88">
        <w:rPr>
          <w:rFonts w:eastAsia="Times New Roman" w:cs="Arial"/>
          <w:szCs w:val="20"/>
          <w:lang w:eastAsia="sl-SI"/>
        </w:rPr>
        <w:t>ometanje pajčevine,</w:t>
      </w:r>
    </w:p>
    <w:p w14:paraId="295E6B3A" w14:textId="77777777" w:rsidR="00CE4D88" w:rsidRPr="00CE4D88" w:rsidRDefault="00CE4D88" w:rsidP="00CE4D88">
      <w:pPr>
        <w:numPr>
          <w:ilvl w:val="0"/>
          <w:numId w:val="18"/>
        </w:numPr>
        <w:spacing w:line="288" w:lineRule="auto"/>
        <w:rPr>
          <w:rFonts w:eastAsia="Times New Roman" w:cs="Arial"/>
          <w:szCs w:val="20"/>
          <w:lang w:eastAsia="sl-SI"/>
        </w:rPr>
      </w:pPr>
      <w:r w:rsidRPr="00CE4D88">
        <w:rPr>
          <w:rFonts w:eastAsia="Times New Roman" w:cs="Arial"/>
          <w:szCs w:val="20"/>
          <w:lang w:eastAsia="sl-SI"/>
        </w:rPr>
        <w:t>po potrebi tudi čiščenje ostalih steklenih površin nad dosegom rok.</w:t>
      </w:r>
    </w:p>
    <w:p w14:paraId="264460C5" w14:textId="77777777" w:rsidR="00CE4D88" w:rsidRPr="00CE4D88" w:rsidRDefault="00CE4D88" w:rsidP="00CE4D88">
      <w:pPr>
        <w:spacing w:line="288" w:lineRule="auto"/>
        <w:rPr>
          <w:rFonts w:eastAsia="Times New Roman" w:cs="Arial"/>
          <w:szCs w:val="20"/>
          <w:lang w:eastAsia="sl-SI"/>
        </w:rPr>
      </w:pPr>
    </w:p>
    <w:p w14:paraId="28413119" w14:textId="77777777" w:rsidR="00CE4D88" w:rsidRPr="00CE4D88" w:rsidRDefault="00CE4D88" w:rsidP="00CE4D88">
      <w:pPr>
        <w:spacing w:line="288" w:lineRule="auto"/>
        <w:rPr>
          <w:rFonts w:eastAsia="Times New Roman" w:cs="Arial"/>
          <w:bCs/>
          <w:szCs w:val="20"/>
          <w:u w:val="single"/>
          <w:lang w:eastAsia="sl-SI"/>
        </w:rPr>
      </w:pPr>
      <w:r w:rsidRPr="00CE4D88">
        <w:rPr>
          <w:rFonts w:eastAsia="Times New Roman" w:cs="Arial"/>
          <w:bCs/>
          <w:szCs w:val="20"/>
          <w:u w:val="single"/>
          <w:lang w:eastAsia="sl-SI"/>
        </w:rPr>
        <w:t>Mesečno (obseg opravljanja 1x mesečnega čiščenja) po krožnem sistemu:</w:t>
      </w:r>
    </w:p>
    <w:p w14:paraId="68054327" w14:textId="77777777" w:rsidR="00CE4D88" w:rsidRPr="00CE4D88" w:rsidRDefault="00CE4D88" w:rsidP="00CE4D88">
      <w:pPr>
        <w:numPr>
          <w:ilvl w:val="0"/>
          <w:numId w:val="18"/>
        </w:numPr>
        <w:spacing w:line="288" w:lineRule="auto"/>
        <w:rPr>
          <w:rFonts w:eastAsia="Times New Roman" w:cs="Arial"/>
          <w:szCs w:val="20"/>
          <w:lang w:eastAsia="sl-SI"/>
        </w:rPr>
      </w:pPr>
      <w:r w:rsidRPr="00CE4D88">
        <w:rPr>
          <w:rFonts w:eastAsia="Times New Roman" w:cs="Arial"/>
          <w:szCs w:val="20"/>
          <w:lang w:eastAsia="sl-SI"/>
        </w:rPr>
        <w:t xml:space="preserve">ostala oprema in površine (korita za rože, razstavni panoji, drobni inventar, svetilke,  napisne table, gasilni aparati </w:t>
      </w:r>
      <w:proofErr w:type="spellStart"/>
      <w:r w:rsidRPr="00CE4D88">
        <w:rPr>
          <w:rFonts w:eastAsia="Times New Roman" w:cs="Arial"/>
          <w:szCs w:val="20"/>
          <w:lang w:eastAsia="sl-SI"/>
        </w:rPr>
        <w:t>itd</w:t>
      </w:r>
      <w:proofErr w:type="spellEnd"/>
      <w:r w:rsidRPr="00CE4D88">
        <w:rPr>
          <w:rFonts w:eastAsia="Times New Roman" w:cs="Arial"/>
          <w:szCs w:val="20"/>
          <w:lang w:eastAsia="sl-SI"/>
        </w:rPr>
        <w:t>),</w:t>
      </w:r>
    </w:p>
    <w:p w14:paraId="45C4E1E7" w14:textId="379F1043" w:rsidR="00CE4D88" w:rsidRPr="00CE4D88" w:rsidRDefault="00CE4D88" w:rsidP="00CE4D88">
      <w:pPr>
        <w:numPr>
          <w:ilvl w:val="0"/>
          <w:numId w:val="18"/>
        </w:numPr>
        <w:spacing w:line="288" w:lineRule="auto"/>
        <w:rPr>
          <w:rFonts w:eastAsia="Times New Roman" w:cs="Arial"/>
          <w:szCs w:val="20"/>
          <w:lang w:eastAsia="sl-SI"/>
        </w:rPr>
      </w:pPr>
      <w:r w:rsidRPr="00CE4D88">
        <w:rPr>
          <w:rFonts w:eastAsia="Times New Roman" w:cs="Arial"/>
          <w:szCs w:val="20"/>
          <w:lang w:eastAsia="sl-SI"/>
        </w:rPr>
        <w:t>temeljito vlažno in suho brisanje vrat, miz, delovnih in ostalih površin ter sesanje, vlažno, suho brisanje stolov,</w:t>
      </w:r>
    </w:p>
    <w:p w14:paraId="2D1B3B21" w14:textId="77777777" w:rsidR="00CE4D88" w:rsidRPr="00CE4D88" w:rsidRDefault="00CE4D88" w:rsidP="00CE4D88">
      <w:pPr>
        <w:numPr>
          <w:ilvl w:val="0"/>
          <w:numId w:val="18"/>
        </w:numPr>
        <w:spacing w:line="288" w:lineRule="auto"/>
        <w:rPr>
          <w:rFonts w:eastAsia="Times New Roman" w:cs="Arial"/>
          <w:szCs w:val="20"/>
          <w:lang w:eastAsia="sl-SI"/>
        </w:rPr>
      </w:pPr>
      <w:r w:rsidRPr="00CE4D88">
        <w:rPr>
          <w:rFonts w:eastAsia="Times New Roman" w:cs="Arial"/>
          <w:szCs w:val="20"/>
          <w:lang w:eastAsia="sl-SI"/>
        </w:rPr>
        <w:t>čiščenje steklenih površin v celoti.</w:t>
      </w:r>
      <w:r w:rsidRPr="00CE4D88">
        <w:rPr>
          <w:rFonts w:eastAsia="Times New Roman" w:cs="Arial"/>
          <w:szCs w:val="20"/>
          <w:lang w:eastAsia="sl-SI"/>
        </w:rPr>
        <w:tab/>
      </w:r>
      <w:r w:rsidRPr="00CE4D88">
        <w:rPr>
          <w:rFonts w:eastAsia="Times New Roman" w:cs="Arial"/>
          <w:szCs w:val="20"/>
          <w:lang w:eastAsia="sl-SI"/>
        </w:rPr>
        <w:tab/>
      </w:r>
      <w:r w:rsidRPr="00CE4D88">
        <w:rPr>
          <w:rFonts w:eastAsia="Times New Roman" w:cs="Arial"/>
          <w:szCs w:val="20"/>
          <w:lang w:eastAsia="sl-SI"/>
        </w:rPr>
        <w:tab/>
      </w:r>
      <w:r w:rsidRPr="00CE4D88">
        <w:rPr>
          <w:rFonts w:eastAsia="Times New Roman" w:cs="Arial"/>
          <w:szCs w:val="20"/>
          <w:lang w:eastAsia="sl-SI"/>
        </w:rPr>
        <w:tab/>
      </w:r>
      <w:r w:rsidRPr="00CE4D88">
        <w:rPr>
          <w:rFonts w:eastAsia="Times New Roman" w:cs="Arial"/>
          <w:szCs w:val="20"/>
          <w:lang w:eastAsia="sl-SI"/>
        </w:rPr>
        <w:tab/>
      </w:r>
      <w:r w:rsidRPr="00CE4D88">
        <w:rPr>
          <w:rFonts w:eastAsia="Times New Roman" w:cs="Arial"/>
          <w:szCs w:val="20"/>
          <w:lang w:eastAsia="sl-SI"/>
        </w:rPr>
        <w:tab/>
      </w:r>
      <w:r w:rsidRPr="00CE4D88">
        <w:rPr>
          <w:rFonts w:eastAsia="Times New Roman" w:cs="Arial"/>
          <w:szCs w:val="20"/>
          <w:lang w:eastAsia="sl-SI"/>
        </w:rPr>
        <w:tab/>
      </w:r>
      <w:r w:rsidRPr="00CE4D88">
        <w:rPr>
          <w:rFonts w:eastAsia="Times New Roman" w:cs="Arial"/>
          <w:szCs w:val="20"/>
          <w:lang w:eastAsia="sl-SI"/>
        </w:rPr>
        <w:tab/>
      </w:r>
      <w:r w:rsidRPr="00CE4D88">
        <w:rPr>
          <w:rFonts w:eastAsia="Times New Roman" w:cs="Arial"/>
          <w:szCs w:val="20"/>
          <w:lang w:eastAsia="sl-SI"/>
        </w:rPr>
        <w:tab/>
      </w:r>
      <w:r w:rsidRPr="00CE4D88">
        <w:rPr>
          <w:rFonts w:eastAsia="Times New Roman" w:cs="Arial"/>
          <w:szCs w:val="20"/>
          <w:lang w:eastAsia="sl-SI"/>
        </w:rPr>
        <w:tab/>
      </w:r>
    </w:p>
    <w:p w14:paraId="0DC12E44" w14:textId="77777777" w:rsidR="00CE4D88" w:rsidRPr="00E9191C" w:rsidRDefault="00CE4D88" w:rsidP="00CE4D88">
      <w:pPr>
        <w:spacing w:line="288" w:lineRule="auto"/>
        <w:rPr>
          <w:rFonts w:eastAsia="Times New Roman" w:cs="Arial"/>
          <w:szCs w:val="20"/>
          <w:lang w:eastAsia="sl-SI"/>
        </w:rPr>
      </w:pPr>
    </w:p>
    <w:p w14:paraId="7820D3E9"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p>
    <w:p w14:paraId="1E6E8124" w14:textId="3B3EAC9A" w:rsidR="00E9191C" w:rsidRPr="00E9191C" w:rsidRDefault="00E9191C">
      <w:pPr>
        <w:numPr>
          <w:ilvl w:val="0"/>
          <w:numId w:val="22"/>
        </w:numPr>
        <w:spacing w:after="160" w:line="240" w:lineRule="auto"/>
        <w:contextualSpacing/>
        <w:jc w:val="left"/>
        <w:rPr>
          <w:rFonts w:eastAsia="Times New Roman" w:cs="Arial"/>
          <w:szCs w:val="20"/>
        </w:rPr>
      </w:pPr>
      <w:r w:rsidRPr="00E9191C">
        <w:rPr>
          <w:rFonts w:eastAsia="Times New Roman" w:cs="Arial"/>
          <w:szCs w:val="20"/>
        </w:rPr>
        <w:t>DODATNE ZAHTEVE NAROČNIKA ZA TOČKO A IZPOSTAVE AZILNEGA DOMA IN OBJEKTA V SEŽANI</w:t>
      </w:r>
    </w:p>
    <w:p w14:paraId="105D0059"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p>
    <w:p w14:paraId="1AF7647D" w14:textId="77777777" w:rsidR="00A563D2" w:rsidRPr="00E9191C" w:rsidRDefault="00E9191C" w:rsidP="00A563D2">
      <w:pPr>
        <w:spacing w:line="240" w:lineRule="atLeast"/>
        <w:rPr>
          <w:rFonts w:eastAsia="Times New Roman" w:cs="Arial"/>
          <w:szCs w:val="20"/>
          <w:lang w:eastAsia="sl-SI"/>
        </w:rPr>
      </w:pPr>
      <w:r w:rsidRPr="00E9191C">
        <w:rPr>
          <w:rFonts w:eastAsia="Times New Roman" w:cs="Arial"/>
          <w:szCs w:val="20"/>
          <w:lang w:eastAsia="sl-SI"/>
        </w:rPr>
        <w:t xml:space="preserve">Vsi delavci, ki bodo izvajali storitve morajo biti cepljeni proti hepatitisu A in B ter tetanusu, med zaščitna sredstva morajo biti vključeni gumijaste rokavice, gumijasti škornji in zaščitna maska. </w:t>
      </w:r>
      <w:r w:rsidR="00A563D2">
        <w:rPr>
          <w:rFonts w:eastAsia="Times New Roman" w:cs="Arial"/>
          <w:szCs w:val="20"/>
          <w:lang w:eastAsia="sl-SI"/>
        </w:rPr>
        <w:t xml:space="preserve">Delavci se lahko cepijo vse do nastopa dela. </w:t>
      </w:r>
    </w:p>
    <w:p w14:paraId="5AE307A2" w14:textId="1FD6CB5B" w:rsidR="00E9191C" w:rsidRPr="00E9191C" w:rsidRDefault="00E9191C" w:rsidP="00E9191C">
      <w:pPr>
        <w:spacing w:line="240" w:lineRule="auto"/>
        <w:rPr>
          <w:rFonts w:eastAsia="Times New Roman" w:cs="Arial"/>
          <w:szCs w:val="20"/>
          <w:lang w:eastAsia="sl-SI"/>
        </w:rPr>
      </w:pPr>
    </w:p>
    <w:p w14:paraId="2ECC1493" w14:textId="6F642B79"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Izvajalec mora zagotoviti, da bodo vsi delavci, ki bodo izvajali storitve pred nastopom dela podpisati Kodeks ravnanja uslužbencev Urada Vlade RS za oskrbo in integracijo migrantov in vseh ostalih oseb, ki delujejo na področju </w:t>
      </w:r>
      <w:r w:rsidR="00735408">
        <w:rPr>
          <w:rFonts w:eastAsia="Times New Roman" w:cs="Arial"/>
          <w:szCs w:val="20"/>
          <w:lang w:eastAsia="sl-SI"/>
        </w:rPr>
        <w:t>migracij.</w:t>
      </w:r>
    </w:p>
    <w:p w14:paraId="663E0EC3" w14:textId="77777777" w:rsidR="00E9191C" w:rsidRPr="00E9191C" w:rsidRDefault="00E9191C" w:rsidP="00E9191C">
      <w:pPr>
        <w:spacing w:line="240" w:lineRule="auto"/>
        <w:jc w:val="left"/>
        <w:rPr>
          <w:rFonts w:eastAsia="Times New Roman" w:cs="Arial"/>
          <w:szCs w:val="20"/>
          <w:lang w:eastAsia="sl-SI"/>
        </w:rPr>
      </w:pPr>
    </w:p>
    <w:p w14:paraId="75C933FD" w14:textId="77777777"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Delavci izvajalca so dolžni upoštevati navodila naročnika. Na lokaciji bodo zaradi posebnosti in specifičnosti posameznih prostorov v oddelku, čistilke predhodno seznanjene z zahtevami in pogoji naročnika. </w:t>
      </w:r>
    </w:p>
    <w:p w14:paraId="42DC795B" w14:textId="77777777" w:rsidR="00E9191C" w:rsidRPr="00E9191C" w:rsidRDefault="00E9191C" w:rsidP="00E9191C">
      <w:pPr>
        <w:spacing w:line="240" w:lineRule="auto"/>
        <w:rPr>
          <w:rFonts w:eastAsia="Times New Roman" w:cs="Arial"/>
          <w:szCs w:val="20"/>
          <w:lang w:eastAsia="sl-SI"/>
        </w:rPr>
      </w:pPr>
    </w:p>
    <w:p w14:paraId="6C53257C" w14:textId="09C56463"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Naročnik si pridružuje pravico, da kadarkoli v času veljavnosti pogodbe preveri dejansko stanje. Izvajalec pa se obvezuje, da bo na poziv naročnika predložil ustrezna dokazila.</w:t>
      </w:r>
    </w:p>
    <w:p w14:paraId="4CD1F95C"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p>
    <w:p w14:paraId="2E582D3E" w14:textId="43277297" w:rsidR="00E9191C" w:rsidRPr="00E9191C" w:rsidRDefault="00E9191C" w:rsidP="00BE0151">
      <w:pPr>
        <w:numPr>
          <w:ilvl w:val="0"/>
          <w:numId w:val="22"/>
        </w:numPr>
        <w:spacing w:after="160" w:line="240" w:lineRule="auto"/>
        <w:contextualSpacing/>
        <w:rPr>
          <w:rFonts w:eastAsia="Times New Roman" w:cs="Arial"/>
          <w:szCs w:val="20"/>
        </w:rPr>
      </w:pPr>
      <w:r w:rsidRPr="00E9191C">
        <w:rPr>
          <w:rFonts w:eastAsia="Times New Roman" w:cs="Arial"/>
          <w:szCs w:val="20"/>
        </w:rPr>
        <w:t>UPORABA ČISTIL ZA TOČKO A. IZPOSTAVE AZILNEGA DOMA IN OBJEKTA V SEŽANI IN TOČKO B. INTEGRACI</w:t>
      </w:r>
      <w:r w:rsidR="00645137">
        <w:rPr>
          <w:rFonts w:eastAsia="Times New Roman" w:cs="Arial"/>
          <w:szCs w:val="20"/>
        </w:rPr>
        <w:t>JS</w:t>
      </w:r>
      <w:r w:rsidRPr="00E9191C">
        <w:rPr>
          <w:rFonts w:eastAsia="Times New Roman" w:cs="Arial"/>
          <w:szCs w:val="20"/>
        </w:rPr>
        <w:t xml:space="preserve">KE HIŠE </w:t>
      </w:r>
      <w:r w:rsidR="00BE0151">
        <w:rPr>
          <w:rFonts w:eastAsia="Times New Roman" w:cs="Arial"/>
          <w:szCs w:val="20"/>
        </w:rPr>
        <w:t xml:space="preserve">TER C. INTEGRACIJSKA HIŠA MARIBOR TER </w:t>
      </w:r>
      <w:r w:rsidRPr="00E9191C">
        <w:rPr>
          <w:rFonts w:eastAsia="Times New Roman" w:cs="Arial"/>
          <w:szCs w:val="20"/>
        </w:rPr>
        <w:t>STANOVANJ PO SLOVENIJI</w:t>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r w:rsidRPr="00E9191C">
        <w:rPr>
          <w:rFonts w:eastAsia="Times New Roman" w:cs="Arial"/>
          <w:szCs w:val="20"/>
        </w:rPr>
        <w:tab/>
      </w:r>
    </w:p>
    <w:p w14:paraId="07CC6FCE" w14:textId="77777777" w:rsidR="00E9191C" w:rsidRPr="00E9191C" w:rsidRDefault="00E9191C" w:rsidP="00E9191C">
      <w:pPr>
        <w:spacing w:line="240" w:lineRule="auto"/>
        <w:ind w:left="360"/>
        <w:rPr>
          <w:rFonts w:eastAsia="Times New Roman" w:cs="Arial"/>
          <w:szCs w:val="20"/>
          <w:lang w:eastAsia="sl-SI"/>
        </w:rPr>
      </w:pPr>
      <w:bookmarkStart w:id="216" w:name="_Hlk132876354"/>
      <w:r w:rsidRPr="00E9191C">
        <w:rPr>
          <w:rFonts w:eastAsia="Times New Roman" w:cs="Arial"/>
          <w:szCs w:val="20"/>
          <w:lang w:eastAsia="sl-SI"/>
        </w:rPr>
        <w:t xml:space="preserve">Izvajalec bo pri delu zagotavljal in uporabljal čistila, čistilni material, dezinfekcijska sredstva, zaščitna sredstva in ves potrošni material za čiščenje, pod pogojem, da z njihovo uporabo ni ogroženo zdravje, da so spoštovani higienski predpisi, da ne bodo povzročala poškodb na poslovnih prostorih in opremi ter da ustrezajo vsem veljavnim predpisom s tega področja. </w:t>
      </w:r>
    </w:p>
    <w:p w14:paraId="48E9E1DD" w14:textId="77777777" w:rsidR="00E9191C" w:rsidRPr="00E9191C" w:rsidRDefault="00E9191C" w:rsidP="00E9191C">
      <w:pPr>
        <w:spacing w:line="240" w:lineRule="auto"/>
        <w:ind w:left="360"/>
        <w:rPr>
          <w:rFonts w:eastAsia="Times New Roman" w:cs="Arial"/>
          <w:szCs w:val="20"/>
          <w:lang w:eastAsia="sl-SI"/>
        </w:rPr>
      </w:pPr>
    </w:p>
    <w:p w14:paraId="4F8AC5AF" w14:textId="2C428D36" w:rsidR="00E9191C" w:rsidRPr="00E9191C" w:rsidRDefault="00E9191C" w:rsidP="00E9191C">
      <w:pPr>
        <w:spacing w:line="240" w:lineRule="auto"/>
        <w:ind w:left="360"/>
        <w:rPr>
          <w:rFonts w:eastAsia="Times New Roman" w:cs="Arial"/>
          <w:szCs w:val="20"/>
          <w:lang w:eastAsia="sl-SI"/>
        </w:rPr>
      </w:pPr>
      <w:r w:rsidRPr="00E9191C">
        <w:rPr>
          <w:rFonts w:eastAsia="Times New Roman" w:cs="Arial"/>
          <w:szCs w:val="20"/>
          <w:lang w:eastAsia="sl-SI"/>
        </w:rPr>
        <w:t>Izvajalec bo pri delu zagotavljal in uporabljal spodaj predlagana</w:t>
      </w:r>
      <w:r w:rsidR="0086724E">
        <w:rPr>
          <w:rFonts w:eastAsia="Times New Roman" w:cs="Arial"/>
          <w:szCs w:val="20"/>
          <w:lang w:eastAsia="sl-SI"/>
        </w:rPr>
        <w:t xml:space="preserve"> razkužila</w:t>
      </w:r>
      <w:r w:rsidRPr="00E9191C">
        <w:rPr>
          <w:rFonts w:eastAsia="Times New Roman" w:cs="Arial"/>
          <w:szCs w:val="20"/>
          <w:lang w:eastAsia="sl-SI"/>
        </w:rPr>
        <w:t>, ki so najmanj en</w:t>
      </w:r>
      <w:r w:rsidR="00517624">
        <w:rPr>
          <w:rFonts w:eastAsia="Times New Roman" w:cs="Arial"/>
          <w:szCs w:val="20"/>
          <w:lang w:eastAsia="sl-SI"/>
        </w:rPr>
        <w:t>a</w:t>
      </w:r>
      <w:r w:rsidRPr="00E9191C">
        <w:rPr>
          <w:rFonts w:eastAsia="Times New Roman" w:cs="Arial"/>
          <w:szCs w:val="20"/>
          <w:lang w:eastAsia="sl-SI"/>
        </w:rPr>
        <w:t xml:space="preserve">ka ali boljša po kvaliteti, in sicer: </w:t>
      </w:r>
    </w:p>
    <w:p w14:paraId="19CEA1B8" w14:textId="77777777" w:rsidR="00E9191C" w:rsidRPr="00E9191C" w:rsidRDefault="00E9191C" w:rsidP="00E9191C">
      <w:pPr>
        <w:spacing w:line="240" w:lineRule="auto"/>
        <w:ind w:left="360"/>
        <w:jc w:val="left"/>
        <w:rPr>
          <w:rFonts w:eastAsia="Times New Roman" w:cs="Arial"/>
          <w:szCs w:val="20"/>
          <w:lang w:eastAsia="sl-SI"/>
        </w:rPr>
      </w:pPr>
    </w:p>
    <w:p w14:paraId="271ECCD6" w14:textId="77777777" w:rsidR="00E9191C" w:rsidRPr="00E9191C" w:rsidRDefault="00E9191C" w:rsidP="00E9191C">
      <w:pPr>
        <w:spacing w:line="240" w:lineRule="atLeast"/>
        <w:ind w:left="360"/>
        <w:jc w:val="left"/>
        <w:rPr>
          <w:rFonts w:eastAsia="Times New Roman" w:cs="Arial"/>
          <w:szCs w:val="20"/>
          <w:u w:val="single"/>
          <w:lang w:eastAsia="sl-SI"/>
        </w:rPr>
      </w:pPr>
      <w:r w:rsidRPr="00E9191C">
        <w:rPr>
          <w:rFonts w:eastAsia="Times New Roman" w:cs="Arial"/>
          <w:szCs w:val="20"/>
          <w:u w:val="single"/>
          <w:lang w:eastAsia="sl-SI"/>
        </w:rPr>
        <w:t>Razkuževanje rok:</w:t>
      </w:r>
    </w:p>
    <w:p w14:paraId="63A50209"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Skinman</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Soft</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Protect</w:t>
      </w:r>
      <w:proofErr w:type="spellEnd"/>
    </w:p>
    <w:p w14:paraId="4C4BFA5F"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Skinman</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Soft</w:t>
      </w:r>
      <w:proofErr w:type="spellEnd"/>
      <w:r w:rsidRPr="00E9191C">
        <w:rPr>
          <w:rFonts w:eastAsia="Times New Roman" w:cs="Arial"/>
          <w:szCs w:val="20"/>
          <w:lang w:eastAsia="sl-SI"/>
        </w:rPr>
        <w:t xml:space="preserve"> N</w:t>
      </w:r>
    </w:p>
    <w:p w14:paraId="19D0E5F5"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Sprigel</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Complete</w:t>
      </w:r>
      <w:proofErr w:type="spellEnd"/>
    </w:p>
    <w:p w14:paraId="7E129A81" w14:textId="77777777" w:rsidR="00E9191C" w:rsidRPr="00E9191C" w:rsidRDefault="00E9191C" w:rsidP="00E9191C">
      <w:pPr>
        <w:spacing w:line="240" w:lineRule="atLeast"/>
        <w:ind w:left="360"/>
        <w:jc w:val="left"/>
        <w:rPr>
          <w:rFonts w:eastAsia="Times New Roman" w:cs="Arial"/>
          <w:szCs w:val="20"/>
          <w:lang w:eastAsia="sl-SI"/>
        </w:rPr>
      </w:pPr>
      <w:r w:rsidRPr="00E9191C">
        <w:rPr>
          <w:rFonts w:eastAsia="Times New Roman" w:cs="Arial"/>
          <w:szCs w:val="20"/>
          <w:lang w:eastAsia="sl-SI"/>
        </w:rPr>
        <w:t>ali drugi proizvodi enake kakovosti</w:t>
      </w:r>
    </w:p>
    <w:p w14:paraId="2ABE310A" w14:textId="77777777" w:rsidR="00E9191C" w:rsidRPr="00E9191C" w:rsidRDefault="00E9191C" w:rsidP="00E9191C">
      <w:pPr>
        <w:spacing w:line="240" w:lineRule="atLeast"/>
        <w:ind w:left="360"/>
        <w:jc w:val="left"/>
        <w:rPr>
          <w:rFonts w:eastAsia="Times New Roman" w:cs="Arial"/>
          <w:szCs w:val="20"/>
          <w:lang w:eastAsia="sl-SI"/>
        </w:rPr>
      </w:pPr>
    </w:p>
    <w:p w14:paraId="5D6C0EF1" w14:textId="77777777" w:rsidR="00E9191C" w:rsidRPr="00E9191C" w:rsidRDefault="00E9191C" w:rsidP="00E9191C">
      <w:pPr>
        <w:spacing w:line="240" w:lineRule="atLeast"/>
        <w:ind w:left="360"/>
        <w:jc w:val="left"/>
        <w:rPr>
          <w:rFonts w:eastAsia="Times New Roman" w:cs="Arial"/>
          <w:szCs w:val="20"/>
          <w:lang w:eastAsia="sl-SI"/>
        </w:rPr>
      </w:pPr>
      <w:r w:rsidRPr="00E9191C">
        <w:rPr>
          <w:rFonts w:eastAsia="Times New Roman" w:cs="Arial"/>
          <w:szCs w:val="20"/>
          <w:u w:val="single"/>
          <w:lang w:eastAsia="sl-SI"/>
        </w:rPr>
        <w:t>Razkuževanje inštrumentov in pripomočkov</w:t>
      </w:r>
      <w:r w:rsidRPr="00E9191C">
        <w:rPr>
          <w:rFonts w:eastAsia="Times New Roman" w:cs="Arial"/>
          <w:szCs w:val="20"/>
          <w:lang w:eastAsia="sl-SI"/>
        </w:rPr>
        <w:t>:</w:t>
      </w:r>
    </w:p>
    <w:p w14:paraId="15862A3D"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Sekusept</w:t>
      </w:r>
      <w:proofErr w:type="spellEnd"/>
      <w:r w:rsidRPr="00E9191C">
        <w:rPr>
          <w:rFonts w:eastAsia="Times New Roman" w:cs="Arial"/>
          <w:szCs w:val="20"/>
          <w:lang w:eastAsia="sl-SI"/>
        </w:rPr>
        <w:t xml:space="preserve"> Aktiv</w:t>
      </w:r>
    </w:p>
    <w:p w14:paraId="570F3535"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Sekusept</w:t>
      </w:r>
      <w:proofErr w:type="spellEnd"/>
      <w:r w:rsidRPr="00E9191C">
        <w:rPr>
          <w:rFonts w:eastAsia="Times New Roman" w:cs="Arial"/>
          <w:szCs w:val="20"/>
          <w:lang w:eastAsia="sl-SI"/>
        </w:rPr>
        <w:t xml:space="preserve"> Plus</w:t>
      </w:r>
    </w:p>
    <w:p w14:paraId="7D79244B"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Sekusept</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Pulver</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Classic</w:t>
      </w:r>
      <w:proofErr w:type="spellEnd"/>
    </w:p>
    <w:p w14:paraId="2B723C9F"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Sekuspet</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Extra</w:t>
      </w:r>
      <w:proofErr w:type="spellEnd"/>
      <w:r w:rsidRPr="00E9191C">
        <w:rPr>
          <w:rFonts w:eastAsia="Times New Roman" w:cs="Arial"/>
          <w:szCs w:val="20"/>
          <w:lang w:eastAsia="sl-SI"/>
        </w:rPr>
        <w:t xml:space="preserve"> N</w:t>
      </w:r>
    </w:p>
    <w:p w14:paraId="588C5E7A"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Sekudrill</w:t>
      </w:r>
      <w:proofErr w:type="spellEnd"/>
    </w:p>
    <w:p w14:paraId="1C114970" w14:textId="77777777" w:rsidR="00E9191C" w:rsidRPr="00E9191C" w:rsidRDefault="00E9191C" w:rsidP="00E9191C">
      <w:pPr>
        <w:spacing w:line="240" w:lineRule="atLeast"/>
        <w:ind w:left="360"/>
        <w:jc w:val="left"/>
        <w:rPr>
          <w:rFonts w:eastAsia="Times New Roman" w:cs="Arial"/>
          <w:szCs w:val="20"/>
          <w:lang w:eastAsia="sl-SI"/>
        </w:rPr>
      </w:pPr>
      <w:r w:rsidRPr="00E9191C">
        <w:rPr>
          <w:rFonts w:eastAsia="Times New Roman" w:cs="Arial"/>
          <w:szCs w:val="20"/>
          <w:lang w:eastAsia="sl-SI"/>
        </w:rPr>
        <w:t>ali drugi proizvod enake kakovosti</w:t>
      </w:r>
    </w:p>
    <w:p w14:paraId="5E3AFC5E" w14:textId="77777777" w:rsidR="00E9191C" w:rsidRPr="00E9191C" w:rsidRDefault="00E9191C" w:rsidP="00E9191C">
      <w:pPr>
        <w:spacing w:line="240" w:lineRule="atLeast"/>
        <w:ind w:left="360"/>
        <w:jc w:val="left"/>
        <w:rPr>
          <w:rFonts w:eastAsia="Times New Roman" w:cs="Arial"/>
          <w:szCs w:val="20"/>
          <w:lang w:eastAsia="sl-SI"/>
        </w:rPr>
      </w:pPr>
    </w:p>
    <w:p w14:paraId="17F08236" w14:textId="77777777" w:rsidR="00E9191C" w:rsidRPr="00E9191C" w:rsidRDefault="00E9191C" w:rsidP="00E9191C">
      <w:pPr>
        <w:spacing w:line="240" w:lineRule="atLeast"/>
        <w:ind w:left="360"/>
        <w:jc w:val="left"/>
        <w:rPr>
          <w:rFonts w:eastAsia="Times New Roman" w:cs="Arial"/>
          <w:szCs w:val="20"/>
          <w:u w:val="single"/>
          <w:lang w:eastAsia="sl-SI"/>
        </w:rPr>
      </w:pPr>
      <w:r w:rsidRPr="00E9191C">
        <w:rPr>
          <w:rFonts w:eastAsia="Times New Roman" w:cs="Arial"/>
          <w:szCs w:val="20"/>
          <w:u w:val="single"/>
          <w:lang w:eastAsia="sl-SI"/>
        </w:rPr>
        <w:t>Razkuževanje površin:</w:t>
      </w:r>
    </w:p>
    <w:p w14:paraId="00BFFFDA"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Incidin</w:t>
      </w:r>
      <w:proofErr w:type="spellEnd"/>
      <w:r w:rsidRPr="00E9191C">
        <w:rPr>
          <w:rFonts w:eastAsia="Times New Roman" w:cs="Arial"/>
          <w:szCs w:val="20"/>
          <w:lang w:eastAsia="sl-SI"/>
        </w:rPr>
        <w:t xml:space="preserve"> Pro</w:t>
      </w:r>
    </w:p>
    <w:p w14:paraId="60C70471"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Incidin</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Rapid</w:t>
      </w:r>
      <w:proofErr w:type="spellEnd"/>
    </w:p>
    <w:p w14:paraId="4E02505F"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Incidin</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Acitve</w:t>
      </w:r>
      <w:proofErr w:type="spellEnd"/>
    </w:p>
    <w:p w14:paraId="49D23257"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Incidin</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Liquid</w:t>
      </w:r>
      <w:proofErr w:type="spellEnd"/>
    </w:p>
    <w:p w14:paraId="1FE207AD"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Incidin</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Foam</w:t>
      </w:r>
      <w:proofErr w:type="spellEnd"/>
    </w:p>
    <w:p w14:paraId="3D4D4A0B"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Incidin</w:t>
      </w:r>
      <w:proofErr w:type="spellEnd"/>
      <w:r w:rsidRPr="00E9191C">
        <w:rPr>
          <w:rFonts w:eastAsia="Times New Roman" w:cs="Arial"/>
          <w:szCs w:val="20"/>
          <w:lang w:eastAsia="sl-SI"/>
        </w:rPr>
        <w:t xml:space="preserve"> N</w:t>
      </w:r>
    </w:p>
    <w:p w14:paraId="591E6BCD" w14:textId="77777777" w:rsidR="00E9191C" w:rsidRPr="00E9191C" w:rsidRDefault="00E9191C" w:rsidP="00E9191C">
      <w:pPr>
        <w:spacing w:line="240" w:lineRule="atLeast"/>
        <w:ind w:left="360"/>
        <w:jc w:val="left"/>
        <w:rPr>
          <w:rFonts w:eastAsia="Times New Roman" w:cs="Arial"/>
          <w:szCs w:val="20"/>
          <w:lang w:eastAsia="sl-SI"/>
        </w:rPr>
      </w:pPr>
      <w:r w:rsidRPr="00E9191C">
        <w:rPr>
          <w:rFonts w:eastAsia="Times New Roman" w:cs="Arial"/>
          <w:szCs w:val="20"/>
          <w:lang w:eastAsia="sl-SI"/>
        </w:rPr>
        <w:t xml:space="preserve">Sani </w:t>
      </w:r>
      <w:proofErr w:type="spellStart"/>
      <w:r w:rsidRPr="00E9191C">
        <w:rPr>
          <w:rFonts w:eastAsia="Times New Roman" w:cs="Arial"/>
          <w:szCs w:val="20"/>
          <w:lang w:eastAsia="sl-SI"/>
        </w:rPr>
        <w:t>Cloth</w:t>
      </w:r>
      <w:proofErr w:type="spellEnd"/>
      <w:r w:rsidRPr="00E9191C">
        <w:rPr>
          <w:rFonts w:eastAsia="Times New Roman" w:cs="Arial"/>
          <w:szCs w:val="20"/>
          <w:lang w:eastAsia="sl-SI"/>
        </w:rPr>
        <w:t xml:space="preserve"> </w:t>
      </w:r>
      <w:proofErr w:type="spellStart"/>
      <w:r w:rsidRPr="00E9191C">
        <w:rPr>
          <w:rFonts w:eastAsia="Times New Roman" w:cs="Arial"/>
          <w:szCs w:val="20"/>
          <w:lang w:eastAsia="sl-SI"/>
        </w:rPr>
        <w:t>Active</w:t>
      </w:r>
      <w:proofErr w:type="spellEnd"/>
    </w:p>
    <w:p w14:paraId="7F1A6F36" w14:textId="77777777" w:rsidR="00E9191C" w:rsidRPr="00E9191C" w:rsidRDefault="00E9191C" w:rsidP="00E9191C">
      <w:pPr>
        <w:spacing w:line="240" w:lineRule="atLeast"/>
        <w:ind w:left="360"/>
        <w:jc w:val="left"/>
        <w:rPr>
          <w:rFonts w:eastAsia="Times New Roman" w:cs="Arial"/>
          <w:szCs w:val="20"/>
          <w:lang w:eastAsia="sl-SI"/>
        </w:rPr>
      </w:pPr>
      <w:r w:rsidRPr="00E9191C">
        <w:rPr>
          <w:rFonts w:eastAsia="Times New Roman" w:cs="Arial"/>
          <w:szCs w:val="20"/>
          <w:lang w:eastAsia="sl-SI"/>
        </w:rPr>
        <w:t>ali drugi proizvod enake kakovosti</w:t>
      </w:r>
    </w:p>
    <w:p w14:paraId="34295F5B" w14:textId="77777777" w:rsidR="00E9191C" w:rsidRPr="00E9191C" w:rsidRDefault="00E9191C" w:rsidP="00E9191C">
      <w:pPr>
        <w:spacing w:line="240" w:lineRule="atLeast"/>
        <w:ind w:left="360"/>
        <w:jc w:val="left"/>
        <w:rPr>
          <w:rFonts w:eastAsia="Times New Roman" w:cs="Arial"/>
          <w:szCs w:val="20"/>
          <w:lang w:eastAsia="sl-SI"/>
        </w:rPr>
      </w:pPr>
    </w:p>
    <w:p w14:paraId="323BFFE6" w14:textId="77777777" w:rsidR="00E9191C" w:rsidRPr="00E9191C" w:rsidRDefault="00E9191C" w:rsidP="00E9191C">
      <w:pPr>
        <w:spacing w:line="240" w:lineRule="atLeast"/>
        <w:ind w:left="360"/>
        <w:jc w:val="left"/>
        <w:rPr>
          <w:rFonts w:eastAsia="Times New Roman" w:cs="Arial"/>
          <w:szCs w:val="20"/>
          <w:u w:val="single"/>
          <w:lang w:eastAsia="sl-SI"/>
        </w:rPr>
      </w:pPr>
      <w:r w:rsidRPr="00E9191C">
        <w:rPr>
          <w:rFonts w:eastAsia="Times New Roman" w:cs="Arial"/>
          <w:szCs w:val="20"/>
          <w:u w:val="single"/>
          <w:lang w:eastAsia="sl-SI"/>
        </w:rPr>
        <w:t>Razkuževanje sanitarnih prostorov:</w:t>
      </w:r>
    </w:p>
    <w:p w14:paraId="42D4EC3A" w14:textId="77777777" w:rsidR="00E9191C" w:rsidRPr="00E9191C" w:rsidRDefault="00E9191C" w:rsidP="00E9191C">
      <w:pPr>
        <w:spacing w:line="240" w:lineRule="atLeast"/>
        <w:ind w:left="360"/>
        <w:jc w:val="left"/>
        <w:rPr>
          <w:rFonts w:eastAsia="Times New Roman" w:cs="Arial"/>
          <w:szCs w:val="20"/>
          <w:lang w:eastAsia="sl-SI"/>
        </w:rPr>
      </w:pPr>
      <w:r w:rsidRPr="00E9191C">
        <w:rPr>
          <w:rFonts w:eastAsia="Times New Roman" w:cs="Arial"/>
          <w:szCs w:val="20"/>
          <w:lang w:eastAsia="sl-SI"/>
        </w:rPr>
        <w:t xml:space="preserve">Eco </w:t>
      </w:r>
      <w:proofErr w:type="spellStart"/>
      <w:r w:rsidRPr="00E9191C">
        <w:rPr>
          <w:rFonts w:eastAsia="Times New Roman" w:cs="Arial"/>
          <w:szCs w:val="20"/>
          <w:lang w:eastAsia="sl-SI"/>
        </w:rPr>
        <w:t>Duocit</w:t>
      </w:r>
      <w:proofErr w:type="spellEnd"/>
      <w:r w:rsidRPr="00E9191C">
        <w:rPr>
          <w:rFonts w:eastAsia="Times New Roman" w:cs="Arial"/>
          <w:szCs w:val="20"/>
          <w:lang w:eastAsia="sl-SI"/>
        </w:rPr>
        <w:t xml:space="preserve"> – blažje čistilo</w:t>
      </w:r>
    </w:p>
    <w:p w14:paraId="7D774675"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Patronal</w:t>
      </w:r>
      <w:proofErr w:type="spellEnd"/>
      <w:r w:rsidRPr="00E9191C">
        <w:rPr>
          <w:rFonts w:eastAsia="Times New Roman" w:cs="Arial"/>
          <w:szCs w:val="20"/>
          <w:lang w:eastAsia="sl-SI"/>
        </w:rPr>
        <w:t xml:space="preserve"> – močnejše čistilo</w:t>
      </w:r>
    </w:p>
    <w:p w14:paraId="63D6EB17" w14:textId="77777777" w:rsidR="00E9191C" w:rsidRPr="00E9191C" w:rsidRDefault="00E9191C" w:rsidP="00E9191C">
      <w:pPr>
        <w:spacing w:line="240" w:lineRule="atLeast"/>
        <w:ind w:firstLine="360"/>
        <w:rPr>
          <w:rFonts w:eastAsia="Times New Roman" w:cs="Arial"/>
          <w:szCs w:val="20"/>
          <w:lang w:eastAsia="sl-SI"/>
        </w:rPr>
      </w:pPr>
      <w:r w:rsidRPr="00E9191C">
        <w:rPr>
          <w:rFonts w:eastAsia="Times New Roman" w:cs="Arial"/>
          <w:szCs w:val="20"/>
          <w:lang w:eastAsia="sl-SI"/>
        </w:rPr>
        <w:t>ali drugi proizvodi enake kakovosti</w:t>
      </w:r>
    </w:p>
    <w:p w14:paraId="4705C379" w14:textId="77777777" w:rsidR="00E9191C" w:rsidRPr="00E9191C" w:rsidRDefault="00E9191C" w:rsidP="00E9191C">
      <w:pPr>
        <w:spacing w:line="240" w:lineRule="atLeast"/>
        <w:ind w:left="360"/>
        <w:jc w:val="left"/>
        <w:rPr>
          <w:rFonts w:eastAsia="Times New Roman" w:cs="Arial"/>
          <w:szCs w:val="20"/>
          <w:lang w:eastAsia="sl-SI"/>
        </w:rPr>
      </w:pPr>
    </w:p>
    <w:p w14:paraId="4328C4EF" w14:textId="77777777" w:rsidR="00E9191C" w:rsidRPr="00E9191C" w:rsidRDefault="00E9191C" w:rsidP="00E9191C">
      <w:pPr>
        <w:spacing w:line="240" w:lineRule="atLeast"/>
        <w:ind w:left="360"/>
        <w:jc w:val="left"/>
        <w:rPr>
          <w:rFonts w:eastAsia="Times New Roman" w:cs="Arial"/>
          <w:szCs w:val="20"/>
          <w:u w:val="single"/>
          <w:lang w:eastAsia="sl-SI"/>
        </w:rPr>
      </w:pPr>
      <w:r w:rsidRPr="00E9191C">
        <w:rPr>
          <w:rFonts w:eastAsia="Times New Roman" w:cs="Arial"/>
          <w:szCs w:val="20"/>
          <w:u w:val="single"/>
          <w:lang w:eastAsia="sl-SI"/>
        </w:rPr>
        <w:t>Drugo:</w:t>
      </w:r>
    </w:p>
    <w:p w14:paraId="0E17E5B6" w14:textId="77777777" w:rsidR="00E9191C" w:rsidRPr="00E9191C" w:rsidRDefault="00E9191C" w:rsidP="00E9191C">
      <w:pPr>
        <w:spacing w:line="240" w:lineRule="atLeast"/>
        <w:ind w:left="360"/>
        <w:jc w:val="left"/>
        <w:rPr>
          <w:rFonts w:eastAsia="Times New Roman" w:cs="Arial"/>
          <w:szCs w:val="20"/>
          <w:lang w:eastAsia="sl-SI"/>
        </w:rPr>
      </w:pPr>
      <w:proofErr w:type="spellStart"/>
      <w:r w:rsidRPr="00E9191C">
        <w:rPr>
          <w:rFonts w:eastAsia="Times New Roman" w:cs="Arial"/>
          <w:szCs w:val="20"/>
          <w:lang w:eastAsia="sl-SI"/>
        </w:rPr>
        <w:t>Varekina</w:t>
      </w:r>
      <w:proofErr w:type="spellEnd"/>
      <w:r w:rsidRPr="00E9191C">
        <w:rPr>
          <w:rFonts w:eastAsia="Times New Roman" w:cs="Arial"/>
          <w:szCs w:val="20"/>
          <w:lang w:eastAsia="sl-SI"/>
        </w:rPr>
        <w:t xml:space="preserve"> </w:t>
      </w:r>
    </w:p>
    <w:p w14:paraId="45D42546" w14:textId="77777777" w:rsidR="00E9191C" w:rsidRPr="00E9191C" w:rsidRDefault="00E9191C" w:rsidP="00E9191C">
      <w:pPr>
        <w:spacing w:line="240" w:lineRule="atLeast"/>
        <w:ind w:firstLine="360"/>
        <w:rPr>
          <w:rFonts w:eastAsia="Times New Roman" w:cs="Arial"/>
          <w:szCs w:val="20"/>
          <w:lang w:eastAsia="sl-SI"/>
        </w:rPr>
      </w:pPr>
      <w:r w:rsidRPr="00E9191C">
        <w:rPr>
          <w:rFonts w:eastAsia="Times New Roman" w:cs="Arial"/>
          <w:szCs w:val="20"/>
          <w:lang w:eastAsia="sl-SI"/>
        </w:rPr>
        <w:t>ali drugi proizvodi enake kakovosti</w:t>
      </w:r>
    </w:p>
    <w:bookmarkEnd w:id="216"/>
    <w:p w14:paraId="76A6C412" w14:textId="77777777" w:rsidR="00E9191C" w:rsidRPr="00E9191C" w:rsidRDefault="00E9191C" w:rsidP="00E9191C">
      <w:pPr>
        <w:spacing w:line="240" w:lineRule="auto"/>
        <w:ind w:left="360"/>
        <w:jc w:val="left"/>
        <w:rPr>
          <w:rFonts w:eastAsia="Times New Roman" w:cs="Arial"/>
          <w:szCs w:val="20"/>
          <w:lang w:eastAsia="sl-SI"/>
        </w:rPr>
      </w:pPr>
    </w:p>
    <w:p w14:paraId="76BCD7FA" w14:textId="77777777" w:rsidR="00E9191C" w:rsidRPr="00E9191C" w:rsidRDefault="00E9191C" w:rsidP="00E9191C">
      <w:pPr>
        <w:spacing w:line="240" w:lineRule="auto"/>
        <w:ind w:left="360"/>
        <w:jc w:val="left"/>
        <w:rPr>
          <w:rFonts w:eastAsia="Times New Roman" w:cs="Arial"/>
          <w:szCs w:val="20"/>
          <w:lang w:eastAsia="sl-SI"/>
        </w:rPr>
      </w:pPr>
    </w:p>
    <w:p w14:paraId="45B69253" w14:textId="77777777" w:rsidR="00E9191C" w:rsidRPr="00E9191C" w:rsidRDefault="00E9191C">
      <w:pPr>
        <w:numPr>
          <w:ilvl w:val="0"/>
          <w:numId w:val="22"/>
        </w:numPr>
        <w:spacing w:after="160" w:line="240" w:lineRule="auto"/>
        <w:contextualSpacing/>
        <w:jc w:val="left"/>
        <w:rPr>
          <w:rFonts w:eastAsia="Times New Roman" w:cs="Arial"/>
          <w:szCs w:val="20"/>
        </w:rPr>
      </w:pPr>
      <w:r w:rsidRPr="00E9191C">
        <w:rPr>
          <w:rFonts w:eastAsia="Times New Roman" w:cs="Arial"/>
          <w:szCs w:val="20"/>
        </w:rPr>
        <w:t>NAMEŠČANJE HIGIENSKO PAPIRNATIH PROIZVODOV IN SANITARNO POTROŠNIH PROIZVODOV</w:t>
      </w:r>
    </w:p>
    <w:p w14:paraId="0818416A" w14:textId="77777777" w:rsidR="00E9191C" w:rsidRPr="00E9191C" w:rsidRDefault="00E9191C" w:rsidP="00E9191C">
      <w:pPr>
        <w:spacing w:line="240" w:lineRule="auto"/>
        <w:rPr>
          <w:rFonts w:eastAsia="Times New Roman" w:cs="Arial"/>
          <w:szCs w:val="20"/>
          <w:lang w:eastAsia="sl-SI"/>
        </w:rPr>
      </w:pPr>
    </w:p>
    <w:p w14:paraId="17D7A312" w14:textId="77777777" w:rsidR="00735408" w:rsidRPr="00735408" w:rsidRDefault="00735408" w:rsidP="00735408">
      <w:pPr>
        <w:spacing w:line="240" w:lineRule="auto"/>
        <w:rPr>
          <w:rFonts w:eastAsia="Times New Roman" w:cs="Arial"/>
          <w:szCs w:val="20"/>
          <w:lang w:eastAsia="sl-SI"/>
        </w:rPr>
      </w:pPr>
      <w:r w:rsidRPr="00735408">
        <w:rPr>
          <w:rFonts w:eastAsia="Times New Roman" w:cs="Arial"/>
          <w:szCs w:val="20"/>
          <w:lang w:eastAsia="sl-SI"/>
        </w:rPr>
        <w:t xml:space="preserve">Izvajalec zagotavlja sanitarno potrošni material (npr. mila, dezinfekcijska sredstva, raznovrstne PVC vrečke različnih dimenzij za smeti in higienske vrečke, pisoar tablete, </w:t>
      </w:r>
      <w:proofErr w:type="spellStart"/>
      <w:r w:rsidRPr="00735408">
        <w:rPr>
          <w:rFonts w:eastAsia="Times New Roman" w:cs="Arial"/>
          <w:szCs w:val="20"/>
          <w:lang w:eastAsia="sl-SI"/>
        </w:rPr>
        <w:t>osvežilce</w:t>
      </w:r>
      <w:proofErr w:type="spellEnd"/>
      <w:r w:rsidRPr="00735408">
        <w:rPr>
          <w:rFonts w:eastAsia="Times New Roman" w:cs="Arial"/>
          <w:szCs w:val="20"/>
          <w:lang w:eastAsia="sl-SI"/>
        </w:rPr>
        <w:t xml:space="preserve"> itd.), ki jih namesti na za to določena mesta.</w:t>
      </w:r>
    </w:p>
    <w:p w14:paraId="063DE613" w14:textId="46979586" w:rsidR="00735408" w:rsidRDefault="00735408" w:rsidP="00735408">
      <w:pPr>
        <w:spacing w:line="240" w:lineRule="auto"/>
        <w:rPr>
          <w:rFonts w:eastAsia="Times New Roman" w:cs="Arial"/>
          <w:szCs w:val="20"/>
          <w:lang w:eastAsia="sl-SI"/>
        </w:rPr>
      </w:pPr>
      <w:r w:rsidRPr="00735408">
        <w:rPr>
          <w:rFonts w:eastAsia="Times New Roman" w:cs="Arial"/>
          <w:szCs w:val="20"/>
          <w:lang w:eastAsia="sl-SI"/>
        </w:rPr>
        <w:t xml:space="preserve">S higienskimi papirnatimi proizvodi (npr. </w:t>
      </w:r>
      <w:proofErr w:type="spellStart"/>
      <w:r w:rsidRPr="00735408">
        <w:rPr>
          <w:rFonts w:eastAsia="Times New Roman" w:cs="Arial"/>
          <w:szCs w:val="20"/>
          <w:lang w:eastAsia="sl-SI"/>
        </w:rPr>
        <w:t>wc</w:t>
      </w:r>
      <w:proofErr w:type="spellEnd"/>
      <w:r w:rsidRPr="00735408">
        <w:rPr>
          <w:rFonts w:eastAsia="Times New Roman" w:cs="Arial"/>
          <w:szCs w:val="20"/>
          <w:lang w:eastAsia="sl-SI"/>
        </w:rPr>
        <w:t xml:space="preserve"> papir, toaletne brisače,…) bo izvajalca oskrboval naročnik, izvajalec pa je proizvode dolžan namestiti na za to določena mesta.</w:t>
      </w:r>
    </w:p>
    <w:p w14:paraId="25922905" w14:textId="719BEF72" w:rsidR="00E9191C" w:rsidRPr="00E9191C" w:rsidRDefault="00E9191C" w:rsidP="00E9191C">
      <w:pPr>
        <w:spacing w:line="240" w:lineRule="auto"/>
        <w:rPr>
          <w:rFonts w:eastAsia="Times New Roman" w:cs="Arial"/>
          <w:szCs w:val="20"/>
          <w:lang w:eastAsia="sl-SI"/>
        </w:rPr>
      </w:pPr>
      <w:r w:rsidRPr="00E9191C">
        <w:rPr>
          <w:rFonts w:eastAsia="Times New Roman" w:cs="Arial"/>
          <w:szCs w:val="20"/>
          <w:lang w:eastAsia="sl-SI"/>
        </w:rPr>
        <w:t xml:space="preserve">Higiensko papirnate proizvode, kot je WC papir, toaletne brisače, sanitarno potrošni material kot je milo, dezinfekcijska sredstva, raznovrstne PVC vrečke za smeti različnih dimenzij ter higienske vrečke, pisoar tablete, itd. namešča izvajalec na za to določena mesta, in sicer: </w:t>
      </w:r>
    </w:p>
    <w:p w14:paraId="733C706B" w14:textId="77777777" w:rsidR="00E9191C" w:rsidRPr="00E9191C" w:rsidRDefault="00E9191C" w:rsidP="00E9191C">
      <w:pPr>
        <w:spacing w:line="240" w:lineRule="auto"/>
        <w:rPr>
          <w:rFonts w:eastAsia="Times New Roman" w:cs="Arial"/>
          <w:szCs w:val="20"/>
          <w:lang w:eastAsia="sl-SI"/>
        </w:rPr>
      </w:pPr>
    </w:p>
    <w:p w14:paraId="70B19D46"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 xml:space="preserve">papirnate žlebaste brisače v roli, </w:t>
      </w:r>
    </w:p>
    <w:p w14:paraId="68EB6F8D"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papirnate 1 slojne zložene brisače »V« sistem,</w:t>
      </w:r>
    </w:p>
    <w:p w14:paraId="2B236E6F"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 xml:space="preserve">toaletni papir v rolah, </w:t>
      </w:r>
    </w:p>
    <w:p w14:paraId="0950559F"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milo tekoče za nalivanje v podajalnike,</w:t>
      </w:r>
    </w:p>
    <w:p w14:paraId="69F15833"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razkužilna (</w:t>
      </w:r>
      <w:proofErr w:type="spellStart"/>
      <w:r w:rsidRPr="00E9191C">
        <w:rPr>
          <w:rFonts w:eastAsia="Times New Roman" w:cs="Arial"/>
          <w:szCs w:val="20"/>
          <w:lang w:eastAsia="sl-SI"/>
        </w:rPr>
        <w:t>dezinfekcijskka</w:t>
      </w:r>
      <w:proofErr w:type="spellEnd"/>
      <w:r w:rsidRPr="00E9191C">
        <w:rPr>
          <w:rFonts w:eastAsia="Times New Roman" w:cs="Arial"/>
          <w:szCs w:val="20"/>
          <w:lang w:eastAsia="sl-SI"/>
        </w:rPr>
        <w:t>) sredstva,</w:t>
      </w:r>
    </w:p>
    <w:p w14:paraId="6AD19981"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 xml:space="preserve">pisoar tablete, WC obešanke, </w:t>
      </w:r>
      <w:proofErr w:type="spellStart"/>
      <w:r w:rsidRPr="00E9191C">
        <w:rPr>
          <w:rFonts w:eastAsia="Times New Roman" w:cs="Arial"/>
          <w:szCs w:val="20"/>
          <w:lang w:eastAsia="sl-SI"/>
        </w:rPr>
        <w:t>spreji</w:t>
      </w:r>
      <w:proofErr w:type="spellEnd"/>
      <w:r w:rsidRPr="00E9191C">
        <w:rPr>
          <w:rFonts w:eastAsia="Times New Roman" w:cs="Arial"/>
          <w:szCs w:val="20"/>
          <w:lang w:eastAsia="sl-SI"/>
        </w:rPr>
        <w:t>,</w:t>
      </w:r>
    </w:p>
    <w:p w14:paraId="05FAE92C"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PVC vrečke za smeti – raznih dimenzij</w:t>
      </w:r>
    </w:p>
    <w:p w14:paraId="05CFE17A"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papirnate higienske vrečke namenjene za uporabo v podajalniku v ženskih sanitarijah, dimenzije 12,5 x 8,8 cm,</w:t>
      </w:r>
    </w:p>
    <w:p w14:paraId="1309CA68" w14:textId="77777777" w:rsidR="00E9191C" w:rsidRPr="00E9191C" w:rsidRDefault="00E9191C">
      <w:pPr>
        <w:numPr>
          <w:ilvl w:val="0"/>
          <w:numId w:val="18"/>
        </w:numPr>
        <w:spacing w:after="160" w:line="276" w:lineRule="auto"/>
        <w:jc w:val="left"/>
        <w:rPr>
          <w:rFonts w:eastAsia="Times New Roman" w:cs="Arial"/>
          <w:szCs w:val="20"/>
          <w:lang w:eastAsia="sl-SI"/>
        </w:rPr>
      </w:pPr>
      <w:r w:rsidRPr="00E9191C">
        <w:rPr>
          <w:rFonts w:eastAsia="Times New Roman" w:cs="Arial"/>
          <w:szCs w:val="20"/>
          <w:lang w:eastAsia="sl-SI"/>
        </w:rPr>
        <w:t>obešanke za WC.</w:t>
      </w:r>
    </w:p>
    <w:p w14:paraId="79A6BD63" w14:textId="77777777" w:rsidR="00E9191C" w:rsidRPr="00E9191C" w:rsidRDefault="00E9191C" w:rsidP="00E9191C">
      <w:pPr>
        <w:spacing w:line="276" w:lineRule="auto"/>
        <w:rPr>
          <w:rFonts w:eastAsia="Times New Roman" w:cs="Arial"/>
          <w:szCs w:val="20"/>
          <w:lang w:eastAsia="sl-SI"/>
        </w:rPr>
      </w:pPr>
    </w:p>
    <w:p w14:paraId="0CBC755B" w14:textId="77777777" w:rsidR="00E9191C" w:rsidRPr="00E9191C" w:rsidRDefault="00E9191C" w:rsidP="00E9191C">
      <w:pPr>
        <w:spacing w:line="276" w:lineRule="auto"/>
        <w:rPr>
          <w:rFonts w:eastAsia="Times New Roman" w:cs="Arial"/>
          <w:szCs w:val="20"/>
          <w:lang w:eastAsia="sl-SI"/>
        </w:rPr>
      </w:pPr>
      <w:r w:rsidRPr="00E9191C">
        <w:rPr>
          <w:rFonts w:eastAsia="Times New Roman" w:cs="Arial"/>
          <w:szCs w:val="20"/>
          <w:lang w:eastAsia="sl-SI"/>
        </w:rPr>
        <w:t>Navedeni proizvodi so okvirni in se spreminjajo skladno z dejanskimi potrebami na lokaciji naročnikovega uporabnika.</w:t>
      </w:r>
    </w:p>
    <w:p w14:paraId="34EED73C" w14:textId="77777777" w:rsidR="00E9191C" w:rsidRPr="00E9191C" w:rsidRDefault="00E9191C" w:rsidP="00E9191C">
      <w:pPr>
        <w:spacing w:line="240" w:lineRule="auto"/>
        <w:ind w:left="360"/>
        <w:jc w:val="left"/>
        <w:rPr>
          <w:rFonts w:ascii="Times New Roman" w:eastAsia="Times New Roman" w:hAnsi="Times New Roman" w:cs="Arial"/>
          <w:sz w:val="22"/>
          <w:szCs w:val="20"/>
          <w:lang w:eastAsia="sl-SI"/>
        </w:rPr>
      </w:pPr>
    </w:p>
    <w:p w14:paraId="49C3F4F5" w14:textId="77777777" w:rsidR="00E9191C" w:rsidRPr="00E9191C" w:rsidRDefault="00E9191C" w:rsidP="00E9191C">
      <w:pPr>
        <w:spacing w:line="240" w:lineRule="auto"/>
        <w:ind w:left="360"/>
        <w:jc w:val="left"/>
        <w:rPr>
          <w:rFonts w:ascii="Times New Roman" w:eastAsia="Times New Roman" w:hAnsi="Times New Roman" w:cs="Arial"/>
          <w:sz w:val="22"/>
          <w:szCs w:val="20"/>
          <w:lang w:eastAsia="sl-SI"/>
        </w:rPr>
      </w:pPr>
    </w:p>
    <w:p w14:paraId="7D9944E0" w14:textId="77777777" w:rsidR="00E9191C" w:rsidRPr="00E9191C" w:rsidRDefault="00E9191C">
      <w:pPr>
        <w:numPr>
          <w:ilvl w:val="0"/>
          <w:numId w:val="22"/>
        </w:numPr>
        <w:spacing w:after="160" w:line="240" w:lineRule="auto"/>
        <w:contextualSpacing/>
        <w:jc w:val="left"/>
        <w:rPr>
          <w:rFonts w:eastAsia="Times New Roman" w:cs="Arial"/>
          <w:szCs w:val="20"/>
        </w:rPr>
      </w:pPr>
      <w:bookmarkStart w:id="217" w:name="_Hlk132799410"/>
      <w:r w:rsidRPr="00E9191C">
        <w:rPr>
          <w:rFonts w:eastAsia="Times New Roman" w:cs="Arial"/>
          <w:szCs w:val="20"/>
        </w:rPr>
        <w:t>CENA</w:t>
      </w:r>
    </w:p>
    <w:p w14:paraId="7BF43876" w14:textId="77777777" w:rsidR="00E9191C" w:rsidRPr="00E9191C" w:rsidRDefault="00E9191C" w:rsidP="00E9191C">
      <w:pPr>
        <w:spacing w:line="240" w:lineRule="auto"/>
        <w:jc w:val="left"/>
        <w:rPr>
          <w:rFonts w:ascii="Times New Roman" w:eastAsia="Times New Roman" w:hAnsi="Times New Roman" w:cs="Arial"/>
          <w:sz w:val="22"/>
          <w:szCs w:val="20"/>
          <w:lang w:eastAsia="sl-SI"/>
        </w:rPr>
      </w:pPr>
    </w:p>
    <w:p w14:paraId="63270711" w14:textId="2AC56136" w:rsidR="00E9191C" w:rsidRPr="00975D78" w:rsidRDefault="00E9191C">
      <w:pPr>
        <w:pStyle w:val="Odstavekseznama"/>
        <w:numPr>
          <w:ilvl w:val="0"/>
          <w:numId w:val="35"/>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975D78">
        <w:rPr>
          <w:rFonts w:eastAsia="Times New Roman" w:cs="Arial"/>
          <w:b/>
          <w:szCs w:val="20"/>
          <w:lang w:eastAsia="sl-SI"/>
        </w:rPr>
        <w:t xml:space="preserve"> Izpostava azilnega doma in objekta v Sežani – cena na urno postavko – režijska ura vključuje</w:t>
      </w:r>
      <w:r w:rsidRPr="00975D78">
        <w:rPr>
          <w:rFonts w:eastAsia="Times New Roman" w:cs="Arial"/>
          <w:szCs w:val="20"/>
          <w:lang w:eastAsia="sl-SI"/>
        </w:rPr>
        <w:t xml:space="preserve">: </w:t>
      </w:r>
    </w:p>
    <w:p w14:paraId="6B470F49" w14:textId="77777777" w:rsidR="00E9191C" w:rsidRPr="00E9191C" w:rsidRDefault="00E9191C" w:rsidP="00E9191C">
      <w:pPr>
        <w:tabs>
          <w:tab w:val="left" w:pos="2160"/>
          <w:tab w:val="left" w:pos="2880"/>
          <w:tab w:val="left" w:pos="3600"/>
          <w:tab w:val="left" w:pos="4320"/>
          <w:tab w:val="left" w:pos="5040"/>
          <w:tab w:val="left" w:pos="5760"/>
          <w:tab w:val="left" w:pos="6480"/>
          <w:tab w:val="left" w:pos="7200"/>
          <w:tab w:val="left" w:pos="7920"/>
        </w:tabs>
        <w:spacing w:line="240" w:lineRule="auto"/>
        <w:ind w:left="360"/>
        <w:rPr>
          <w:rFonts w:eastAsia="Times New Roman" w:cs="Arial"/>
          <w:szCs w:val="20"/>
          <w:lang w:eastAsia="sl-SI"/>
        </w:rPr>
      </w:pPr>
    </w:p>
    <w:p w14:paraId="202243E1"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stroške dela na lokaciji Ljubljana in Logatec in Sežana, število potrebnih oseb za izvajanje storitev,</w:t>
      </w:r>
    </w:p>
    <w:p w14:paraId="5D92D8FE"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plače in druge stroške dela,</w:t>
      </w:r>
    </w:p>
    <w:p w14:paraId="1A1566C0" w14:textId="3DF263CC" w:rsidR="00735408" w:rsidRPr="00735408" w:rsidRDefault="00E9191C" w:rsidP="00735408">
      <w:pPr>
        <w:spacing w:line="360" w:lineRule="auto"/>
        <w:rPr>
          <w:rFonts w:eastAsia="Times New Roman" w:cs="Arial"/>
          <w:szCs w:val="20"/>
          <w:lang w:eastAsia="sl-SI"/>
        </w:rPr>
      </w:pPr>
      <w:r w:rsidRPr="00E9191C">
        <w:rPr>
          <w:rFonts w:eastAsia="Times New Roman" w:cs="Arial"/>
          <w:szCs w:val="20"/>
          <w:lang w:eastAsia="sl-SI"/>
        </w:rPr>
        <w:t>vse stroške čistil, čistilnega materiala, pisoar tablet, WC obešank in ostalih proizvodov, ki so potrebni za izvajanje storitev</w:t>
      </w:r>
      <w:r w:rsidR="00735408">
        <w:rPr>
          <w:rFonts w:eastAsia="Times New Roman" w:cs="Arial"/>
          <w:szCs w:val="20"/>
          <w:lang w:eastAsia="sl-SI"/>
        </w:rPr>
        <w:t>, s</w:t>
      </w:r>
      <w:r w:rsidR="00735408" w:rsidRPr="00735408">
        <w:rPr>
          <w:rFonts w:eastAsia="Times New Roman" w:cs="Arial"/>
          <w:szCs w:val="20"/>
          <w:lang w:eastAsia="sl-SI"/>
        </w:rPr>
        <w:t xml:space="preserve"> higienskimi papirnatimi proizvodi (npr. </w:t>
      </w:r>
      <w:proofErr w:type="spellStart"/>
      <w:r w:rsidR="00735408" w:rsidRPr="00735408">
        <w:rPr>
          <w:rFonts w:eastAsia="Times New Roman" w:cs="Arial"/>
          <w:szCs w:val="20"/>
          <w:lang w:eastAsia="sl-SI"/>
        </w:rPr>
        <w:t>wc</w:t>
      </w:r>
      <w:proofErr w:type="spellEnd"/>
      <w:r w:rsidR="00735408" w:rsidRPr="00735408">
        <w:rPr>
          <w:rFonts w:eastAsia="Times New Roman" w:cs="Arial"/>
          <w:szCs w:val="20"/>
          <w:lang w:eastAsia="sl-SI"/>
        </w:rPr>
        <w:t xml:space="preserve"> papir, toaletne brisače,…) bo izvajalca oskrboval naročnik, izvajalec pa je proizvode dolžan namestiti na za to določena mesta. </w:t>
      </w:r>
    </w:p>
    <w:p w14:paraId="659B6256" w14:textId="77A3187F"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p>
    <w:p w14:paraId="151863D2"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stroške čistilnih pripomočkov, strojev, potrošnega materiala,</w:t>
      </w:r>
    </w:p>
    <w:p w14:paraId="63BA3C50" w14:textId="786D65FD"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 xml:space="preserve">vse stroške potrošnega materiala (milo, PVC vrečke, pisoar tablete, higienske vrečke, WC obešanke, </w:t>
      </w:r>
      <w:proofErr w:type="spellStart"/>
      <w:r w:rsidRPr="00E9191C">
        <w:rPr>
          <w:rFonts w:eastAsia="Times New Roman" w:cs="Arial"/>
          <w:szCs w:val="20"/>
          <w:lang w:eastAsia="sl-SI"/>
        </w:rPr>
        <w:t>spreje</w:t>
      </w:r>
      <w:proofErr w:type="spellEnd"/>
      <w:r w:rsidRPr="00E9191C">
        <w:rPr>
          <w:rFonts w:eastAsia="Times New Roman" w:cs="Arial"/>
          <w:szCs w:val="20"/>
          <w:lang w:eastAsia="sl-SI"/>
        </w:rPr>
        <w:t>, itd</w:t>
      </w:r>
      <w:r w:rsidR="00345D3F">
        <w:rPr>
          <w:rFonts w:eastAsia="Times New Roman" w:cs="Arial"/>
          <w:szCs w:val="20"/>
          <w:lang w:eastAsia="sl-SI"/>
        </w:rPr>
        <w:t>.</w:t>
      </w:r>
      <w:r w:rsidRPr="00E9191C">
        <w:rPr>
          <w:rFonts w:eastAsia="Times New Roman" w:cs="Arial"/>
          <w:szCs w:val="20"/>
          <w:lang w:eastAsia="sl-SI"/>
        </w:rPr>
        <w:t>)</w:t>
      </w:r>
    </w:p>
    <w:p w14:paraId="7AA8BEC6"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stroške zaščitnih sredstev delavcev, ki bodo izvajali storitev čiščenja prostorov,</w:t>
      </w:r>
    </w:p>
    <w:p w14:paraId="36AB997B"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stroške cepljenja delavcev,</w:t>
      </w:r>
    </w:p>
    <w:p w14:paraId="702BDEB8"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zaščita delavcev pri izvajanju storitev,</w:t>
      </w:r>
    </w:p>
    <w:p w14:paraId="5E0C2D48"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lastRenderedPageBreak/>
        <w:t>stroje in opremo ter pripomočke za čiščenje,</w:t>
      </w:r>
    </w:p>
    <w:p w14:paraId="1432077D"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prevozne stroške z vključenim časom na poti za izvajanje storitve in dobavo čistil,</w:t>
      </w:r>
    </w:p>
    <w:p w14:paraId="5E560234"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morebitne takse, trošarine, zavarovanje,</w:t>
      </w:r>
    </w:p>
    <w:p w14:paraId="249F5CC9"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dodatke na nočno, nedeljsko in praznično delo (mora biti vključeno v urno postavko)</w:t>
      </w:r>
    </w:p>
    <w:p w14:paraId="10B740F9"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ostale nepredvidene stroške,</w:t>
      </w:r>
    </w:p>
    <w:p w14:paraId="61443B8A"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morebitni popust,</w:t>
      </w:r>
    </w:p>
    <w:p w14:paraId="11AD07FC"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davek na dodano vrednost, ki mora biti posebej prikazan.</w:t>
      </w:r>
    </w:p>
    <w:p w14:paraId="361802C6" w14:textId="77777777" w:rsidR="00E9191C" w:rsidRPr="00E9191C" w:rsidRDefault="00E9191C" w:rsidP="00E9191C">
      <w:pPr>
        <w:spacing w:line="240" w:lineRule="auto"/>
        <w:ind w:left="720"/>
        <w:contextualSpacing/>
        <w:rPr>
          <w:rFonts w:eastAsia="Times New Roman" w:cs="Arial"/>
          <w:szCs w:val="20"/>
        </w:rPr>
      </w:pPr>
    </w:p>
    <w:p w14:paraId="522F308F" w14:textId="282F2C42" w:rsidR="00E9191C" w:rsidRPr="00975D78" w:rsidRDefault="00E9191C">
      <w:pPr>
        <w:pStyle w:val="Odstavekseznama"/>
        <w:numPr>
          <w:ilvl w:val="0"/>
          <w:numId w:val="35"/>
        </w:numPr>
        <w:spacing w:after="160" w:line="240" w:lineRule="auto"/>
        <w:jc w:val="left"/>
        <w:rPr>
          <w:rFonts w:eastAsia="Times New Roman" w:cs="Arial"/>
          <w:b/>
          <w:szCs w:val="20"/>
        </w:rPr>
      </w:pPr>
      <w:r w:rsidRPr="00975D78">
        <w:rPr>
          <w:rFonts w:eastAsia="Times New Roman" w:cs="Arial"/>
          <w:b/>
          <w:szCs w:val="20"/>
        </w:rPr>
        <w:t>Integracijska hiša Ljubljana in Maribor ter stanovanja po Sloveniji po naročniku na podlagi dejanskih potreb – režijska ura generalnega čiščenja – vključuje:</w:t>
      </w:r>
      <w:r w:rsidRPr="00975D78">
        <w:rPr>
          <w:rFonts w:eastAsia="Times New Roman" w:cs="Arial"/>
          <w:b/>
          <w:szCs w:val="20"/>
        </w:rPr>
        <w:tab/>
      </w:r>
      <w:r w:rsidRPr="00975D78">
        <w:rPr>
          <w:rFonts w:eastAsia="Times New Roman" w:cs="Arial"/>
          <w:b/>
          <w:szCs w:val="20"/>
        </w:rPr>
        <w:tab/>
      </w:r>
      <w:r w:rsidRPr="00975D78">
        <w:rPr>
          <w:rFonts w:eastAsia="Times New Roman" w:cs="Arial"/>
          <w:b/>
          <w:szCs w:val="20"/>
        </w:rPr>
        <w:tab/>
      </w:r>
      <w:r w:rsidRPr="00975D78">
        <w:rPr>
          <w:rFonts w:eastAsia="Times New Roman" w:cs="Arial"/>
          <w:b/>
          <w:szCs w:val="20"/>
        </w:rPr>
        <w:tab/>
      </w:r>
      <w:r w:rsidRPr="00975D78">
        <w:rPr>
          <w:rFonts w:eastAsia="Times New Roman" w:cs="Arial"/>
          <w:b/>
          <w:szCs w:val="20"/>
        </w:rPr>
        <w:tab/>
      </w:r>
      <w:r w:rsidRPr="00975D78">
        <w:rPr>
          <w:rFonts w:eastAsia="Times New Roman" w:cs="Arial"/>
          <w:b/>
          <w:szCs w:val="20"/>
        </w:rPr>
        <w:tab/>
      </w:r>
      <w:r w:rsidRPr="00975D78">
        <w:rPr>
          <w:rFonts w:eastAsia="Times New Roman" w:cs="Arial"/>
          <w:b/>
          <w:szCs w:val="20"/>
        </w:rPr>
        <w:tab/>
      </w:r>
      <w:r w:rsidRPr="00975D78">
        <w:rPr>
          <w:rFonts w:eastAsia="Times New Roman" w:cs="Arial"/>
          <w:b/>
          <w:szCs w:val="20"/>
        </w:rPr>
        <w:tab/>
      </w:r>
      <w:r w:rsidRPr="00975D78">
        <w:rPr>
          <w:rFonts w:eastAsia="Times New Roman" w:cs="Arial"/>
          <w:b/>
          <w:szCs w:val="20"/>
        </w:rPr>
        <w:tab/>
      </w:r>
      <w:r w:rsidRPr="00975D78">
        <w:rPr>
          <w:rFonts w:eastAsia="Times New Roman" w:cs="Arial"/>
          <w:b/>
          <w:szCs w:val="20"/>
        </w:rPr>
        <w:tab/>
      </w:r>
      <w:r w:rsidRPr="00975D78">
        <w:rPr>
          <w:rFonts w:eastAsia="Times New Roman" w:cs="Arial"/>
          <w:b/>
          <w:szCs w:val="20"/>
        </w:rPr>
        <w:tab/>
      </w:r>
      <w:r w:rsidRPr="00975D78">
        <w:rPr>
          <w:rFonts w:eastAsia="Times New Roman" w:cs="Arial"/>
          <w:b/>
          <w:szCs w:val="20"/>
        </w:rPr>
        <w:tab/>
      </w:r>
    </w:p>
    <w:p w14:paraId="7766B47D"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stroške dela na lokaciji Ljubljana in Maribor število potrebnih oseb za izvajanje storitev,</w:t>
      </w:r>
    </w:p>
    <w:p w14:paraId="3A2717BF"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plače in druge stroške dela,</w:t>
      </w:r>
    </w:p>
    <w:p w14:paraId="08C6C971"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 xml:space="preserve">vse stroške čistilnih pripomočkov, strojev, </w:t>
      </w:r>
    </w:p>
    <w:p w14:paraId="4D2A995D"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stroške zaščitnih sredstev delavcev, ki bodo izvajali storitev čiščenja prostorov,</w:t>
      </w:r>
    </w:p>
    <w:p w14:paraId="764A7028"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stroške cepljenja delavcev,</w:t>
      </w:r>
    </w:p>
    <w:p w14:paraId="20BD9389"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zaščita delavcev pri izvajanju storitev,</w:t>
      </w:r>
    </w:p>
    <w:p w14:paraId="23D1C2EB"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stroje in opremo ter pripomočke za čiščenje,</w:t>
      </w:r>
    </w:p>
    <w:p w14:paraId="412F642C"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prevozne stroške z vključenim časom na poti za izvajanje storitve in dobavo čistil,</w:t>
      </w:r>
    </w:p>
    <w:p w14:paraId="5222CBAB"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morebitne takse, trošarine, zavarovanje,</w:t>
      </w:r>
    </w:p>
    <w:p w14:paraId="1BEC373D"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vse dodatke na nočno, nedeljsko in praznično delo (mora biti vključeno v urno postavko)</w:t>
      </w:r>
    </w:p>
    <w:p w14:paraId="500FEA03"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ostale nepredvidene stroške,</w:t>
      </w:r>
    </w:p>
    <w:p w14:paraId="0D91608A"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morebitni popust,</w:t>
      </w:r>
    </w:p>
    <w:p w14:paraId="1D3153BE" w14:textId="77777777" w:rsidR="00E9191C" w:rsidRPr="00E9191C" w:rsidRDefault="00E9191C">
      <w:pPr>
        <w:numPr>
          <w:ilvl w:val="0"/>
          <w:numId w:val="21"/>
        </w:numPr>
        <w:tabs>
          <w:tab w:val="left" w:pos="2160"/>
          <w:tab w:val="left" w:pos="2880"/>
          <w:tab w:val="left" w:pos="3600"/>
          <w:tab w:val="left" w:pos="4320"/>
          <w:tab w:val="left" w:pos="5040"/>
          <w:tab w:val="left" w:pos="5760"/>
          <w:tab w:val="left" w:pos="6480"/>
          <w:tab w:val="left" w:pos="7200"/>
          <w:tab w:val="left" w:pos="7920"/>
        </w:tabs>
        <w:spacing w:after="160" w:line="240" w:lineRule="auto"/>
        <w:jc w:val="left"/>
        <w:rPr>
          <w:rFonts w:eastAsia="Times New Roman" w:cs="Arial"/>
          <w:szCs w:val="20"/>
          <w:lang w:eastAsia="sl-SI"/>
        </w:rPr>
      </w:pPr>
      <w:r w:rsidRPr="00E9191C">
        <w:rPr>
          <w:rFonts w:eastAsia="Times New Roman" w:cs="Arial"/>
          <w:szCs w:val="20"/>
          <w:lang w:eastAsia="sl-SI"/>
        </w:rPr>
        <w:t>davek na dodano vrednost, ki mora biti posebej prikazan.</w:t>
      </w:r>
    </w:p>
    <w:bookmarkEnd w:id="217"/>
    <w:p w14:paraId="7214F595" w14:textId="77777777" w:rsidR="00CE4D88" w:rsidRPr="00CE4D88" w:rsidRDefault="00BE0151" w:rsidP="00CE4D88">
      <w:pPr>
        <w:spacing w:line="276" w:lineRule="auto"/>
        <w:ind w:firstLine="360"/>
        <w:rPr>
          <w:rFonts w:eastAsiaTheme="minorHAnsi" w:cs="Arial"/>
          <w:b/>
          <w:szCs w:val="20"/>
        </w:rPr>
      </w:pPr>
      <w:r>
        <w:rPr>
          <w:rFonts w:eastAsiaTheme="minorHAnsi" w:cs="Arial"/>
          <w:b/>
          <w:szCs w:val="20"/>
        </w:rPr>
        <w:t xml:space="preserve">C. </w:t>
      </w:r>
      <w:r w:rsidR="00CE4D88" w:rsidRPr="00CE4D88">
        <w:rPr>
          <w:rFonts w:eastAsiaTheme="minorHAnsi" w:cs="Arial"/>
          <w:b/>
          <w:szCs w:val="20"/>
        </w:rPr>
        <w:t xml:space="preserve">Čiščenje poslovnih prostorov za objekt Integracijska hiša Maribor– cena na urno postavko – režijska ura vključuje: </w:t>
      </w:r>
    </w:p>
    <w:p w14:paraId="291E429A" w14:textId="77777777" w:rsidR="00CE4D88" w:rsidRPr="00CE4D88" w:rsidRDefault="00CE4D88" w:rsidP="00CE4D88">
      <w:pPr>
        <w:spacing w:after="160" w:line="276" w:lineRule="auto"/>
        <w:rPr>
          <w:rFonts w:eastAsiaTheme="minorHAnsi" w:cs="Arial"/>
          <w:b/>
          <w:szCs w:val="20"/>
        </w:rPr>
      </w:pPr>
    </w:p>
    <w:p w14:paraId="08EDCFF6" w14:textId="77777777" w:rsidR="00CE4D88" w:rsidRPr="00CE4D88" w:rsidRDefault="00CE4D88" w:rsidP="00CE4D88">
      <w:pPr>
        <w:numPr>
          <w:ilvl w:val="0"/>
          <w:numId w:val="21"/>
        </w:numPr>
        <w:spacing w:after="160" w:line="276" w:lineRule="auto"/>
        <w:rPr>
          <w:rFonts w:eastAsiaTheme="minorHAnsi" w:cs="Arial"/>
          <w:bCs/>
          <w:szCs w:val="20"/>
        </w:rPr>
      </w:pPr>
      <w:r w:rsidRPr="00CE4D88">
        <w:rPr>
          <w:rFonts w:eastAsiaTheme="minorHAnsi" w:cs="Arial"/>
          <w:bCs/>
          <w:szCs w:val="20"/>
        </w:rPr>
        <w:t>vse stroške dela na objektu Integracijska hiša Maribor – poslovni del, število potrebnih oseb za izvajanje storitev,</w:t>
      </w:r>
    </w:p>
    <w:p w14:paraId="264FC4D2" w14:textId="77777777" w:rsidR="00CE4D88" w:rsidRPr="00CE4D88" w:rsidRDefault="00CE4D88" w:rsidP="00CE4D88">
      <w:pPr>
        <w:numPr>
          <w:ilvl w:val="0"/>
          <w:numId w:val="21"/>
        </w:numPr>
        <w:spacing w:after="160" w:line="276" w:lineRule="auto"/>
        <w:rPr>
          <w:rFonts w:eastAsiaTheme="minorHAnsi" w:cs="Arial"/>
          <w:bCs/>
          <w:szCs w:val="20"/>
        </w:rPr>
      </w:pPr>
      <w:r w:rsidRPr="00CE4D88">
        <w:rPr>
          <w:rFonts w:eastAsiaTheme="minorHAnsi" w:cs="Arial"/>
          <w:bCs/>
          <w:szCs w:val="20"/>
        </w:rPr>
        <w:t>plače in druge stroške dela,</w:t>
      </w:r>
    </w:p>
    <w:p w14:paraId="5D3E6575" w14:textId="77777777" w:rsidR="00CE4D88" w:rsidRPr="00CE4D88" w:rsidRDefault="00CE4D88" w:rsidP="00CE4D88">
      <w:pPr>
        <w:numPr>
          <w:ilvl w:val="0"/>
          <w:numId w:val="21"/>
        </w:numPr>
        <w:spacing w:after="160" w:line="276" w:lineRule="auto"/>
        <w:rPr>
          <w:rFonts w:eastAsiaTheme="minorHAnsi" w:cs="Arial"/>
          <w:bCs/>
          <w:szCs w:val="20"/>
        </w:rPr>
      </w:pPr>
      <w:r w:rsidRPr="00CE4D88">
        <w:rPr>
          <w:rFonts w:eastAsiaTheme="minorHAnsi" w:cs="Arial"/>
          <w:bCs/>
          <w:szCs w:val="20"/>
        </w:rPr>
        <w:t>vse stroške čistil, čistilnega materiala, pisoar tablet, WC obešank in ostalih proizvodov, ki so potrebni za izvajanje storitev,</w:t>
      </w:r>
    </w:p>
    <w:p w14:paraId="3DC72A0C" w14:textId="77777777" w:rsidR="00CE4D88" w:rsidRPr="00CE4D88" w:rsidRDefault="00CE4D88" w:rsidP="00CE4D88">
      <w:pPr>
        <w:numPr>
          <w:ilvl w:val="0"/>
          <w:numId w:val="21"/>
        </w:numPr>
        <w:spacing w:after="160" w:line="276" w:lineRule="auto"/>
        <w:rPr>
          <w:rFonts w:eastAsiaTheme="minorHAnsi" w:cs="Arial"/>
          <w:bCs/>
          <w:szCs w:val="20"/>
        </w:rPr>
      </w:pPr>
      <w:r w:rsidRPr="00CE4D88">
        <w:rPr>
          <w:rFonts w:eastAsiaTheme="minorHAnsi" w:cs="Arial"/>
          <w:bCs/>
          <w:szCs w:val="20"/>
        </w:rPr>
        <w:t>vse stroške čistilnih pripomočkov, strojev, potrošnega materiala,</w:t>
      </w:r>
    </w:p>
    <w:p w14:paraId="1CA4E175" w14:textId="77777777" w:rsidR="00CE4D88" w:rsidRPr="00CE4D88" w:rsidRDefault="00CE4D88" w:rsidP="00CE4D88">
      <w:pPr>
        <w:numPr>
          <w:ilvl w:val="0"/>
          <w:numId w:val="21"/>
        </w:numPr>
        <w:spacing w:after="160" w:line="276" w:lineRule="auto"/>
        <w:rPr>
          <w:rFonts w:eastAsiaTheme="minorHAnsi" w:cs="Arial"/>
          <w:bCs/>
          <w:szCs w:val="20"/>
        </w:rPr>
      </w:pPr>
      <w:r w:rsidRPr="00CE4D88">
        <w:rPr>
          <w:rFonts w:eastAsiaTheme="minorHAnsi" w:cs="Arial"/>
          <w:bCs/>
          <w:szCs w:val="20"/>
        </w:rPr>
        <w:t xml:space="preserve">vse stroške potrošnega materiala (milo, PVC vrečke, pisoar tablete, higienske vrečke, WC obešanke, </w:t>
      </w:r>
      <w:proofErr w:type="spellStart"/>
      <w:r w:rsidRPr="00CE4D88">
        <w:rPr>
          <w:rFonts w:eastAsiaTheme="minorHAnsi" w:cs="Arial"/>
          <w:bCs/>
          <w:szCs w:val="20"/>
        </w:rPr>
        <w:t>spreje</w:t>
      </w:r>
      <w:proofErr w:type="spellEnd"/>
      <w:r w:rsidRPr="00CE4D88">
        <w:rPr>
          <w:rFonts w:eastAsiaTheme="minorHAnsi" w:cs="Arial"/>
          <w:bCs/>
          <w:szCs w:val="20"/>
        </w:rPr>
        <w:t xml:space="preserve">, </w:t>
      </w:r>
      <w:proofErr w:type="spellStart"/>
      <w:r w:rsidRPr="00CE4D88">
        <w:rPr>
          <w:rFonts w:eastAsiaTheme="minorHAnsi" w:cs="Arial"/>
          <w:bCs/>
          <w:szCs w:val="20"/>
        </w:rPr>
        <w:t>itdl</w:t>
      </w:r>
      <w:proofErr w:type="spellEnd"/>
      <w:r w:rsidRPr="00CE4D88">
        <w:rPr>
          <w:rFonts w:eastAsiaTheme="minorHAnsi" w:cs="Arial"/>
          <w:bCs/>
          <w:szCs w:val="20"/>
        </w:rPr>
        <w:t>)</w:t>
      </w:r>
    </w:p>
    <w:p w14:paraId="7C6A09D6" w14:textId="77777777" w:rsidR="00CE4D88" w:rsidRPr="00CE4D88" w:rsidRDefault="00CE4D88" w:rsidP="00CE4D88">
      <w:pPr>
        <w:numPr>
          <w:ilvl w:val="0"/>
          <w:numId w:val="21"/>
        </w:numPr>
        <w:spacing w:after="160" w:line="276" w:lineRule="auto"/>
        <w:rPr>
          <w:rFonts w:eastAsiaTheme="minorHAnsi" w:cs="Arial"/>
          <w:bCs/>
          <w:szCs w:val="20"/>
        </w:rPr>
      </w:pPr>
      <w:r w:rsidRPr="00CE4D88">
        <w:rPr>
          <w:rFonts w:eastAsiaTheme="minorHAnsi" w:cs="Arial"/>
          <w:bCs/>
          <w:szCs w:val="20"/>
        </w:rPr>
        <w:t>vse stroške zaščitnih sredstev delavcev, ki bodo izvajali storitev čiščenja prostorov,</w:t>
      </w:r>
    </w:p>
    <w:p w14:paraId="0B0849C3" w14:textId="77777777" w:rsidR="00CE4D88" w:rsidRPr="00CE4D88" w:rsidRDefault="00CE4D88" w:rsidP="00CE4D88">
      <w:pPr>
        <w:numPr>
          <w:ilvl w:val="0"/>
          <w:numId w:val="21"/>
        </w:numPr>
        <w:spacing w:after="160" w:line="276" w:lineRule="auto"/>
        <w:rPr>
          <w:rFonts w:eastAsiaTheme="minorHAnsi" w:cs="Arial"/>
          <w:bCs/>
          <w:szCs w:val="20"/>
        </w:rPr>
      </w:pPr>
      <w:r w:rsidRPr="00CE4D88">
        <w:rPr>
          <w:rFonts w:eastAsiaTheme="minorHAnsi" w:cs="Arial"/>
          <w:bCs/>
          <w:szCs w:val="20"/>
        </w:rPr>
        <w:t>vse stroške cepljenja delavcev,</w:t>
      </w:r>
    </w:p>
    <w:p w14:paraId="58026A6C" w14:textId="77777777" w:rsidR="00CE4D88" w:rsidRPr="00CE4D88" w:rsidRDefault="00CE4D88" w:rsidP="00CE4D88">
      <w:pPr>
        <w:numPr>
          <w:ilvl w:val="0"/>
          <w:numId w:val="21"/>
        </w:numPr>
        <w:spacing w:after="160" w:line="276" w:lineRule="auto"/>
        <w:rPr>
          <w:rFonts w:eastAsiaTheme="minorHAnsi" w:cs="Arial"/>
          <w:bCs/>
          <w:szCs w:val="20"/>
        </w:rPr>
      </w:pPr>
      <w:r w:rsidRPr="00CE4D88">
        <w:rPr>
          <w:rFonts w:eastAsiaTheme="minorHAnsi" w:cs="Arial"/>
          <w:bCs/>
          <w:szCs w:val="20"/>
        </w:rPr>
        <w:t>zaščita delavcev pri izvajanju storitev,</w:t>
      </w:r>
    </w:p>
    <w:p w14:paraId="6FB98DFE" w14:textId="77777777" w:rsidR="00CE4D88" w:rsidRPr="00CE4D88" w:rsidRDefault="00CE4D88" w:rsidP="00CE4D88">
      <w:pPr>
        <w:numPr>
          <w:ilvl w:val="0"/>
          <w:numId w:val="21"/>
        </w:numPr>
        <w:spacing w:after="160" w:line="276" w:lineRule="auto"/>
        <w:rPr>
          <w:rFonts w:eastAsiaTheme="minorHAnsi" w:cs="Arial"/>
          <w:bCs/>
          <w:szCs w:val="20"/>
        </w:rPr>
      </w:pPr>
      <w:r w:rsidRPr="00CE4D88">
        <w:rPr>
          <w:rFonts w:eastAsiaTheme="minorHAnsi" w:cs="Arial"/>
          <w:bCs/>
          <w:szCs w:val="20"/>
        </w:rPr>
        <w:t>stroje in opremo ter pripomočke za čiščenje,</w:t>
      </w:r>
    </w:p>
    <w:p w14:paraId="3C894488" w14:textId="77777777" w:rsidR="00CE4D88" w:rsidRPr="00CE4D88" w:rsidRDefault="00CE4D88" w:rsidP="00CE4D88">
      <w:pPr>
        <w:numPr>
          <w:ilvl w:val="0"/>
          <w:numId w:val="21"/>
        </w:numPr>
        <w:spacing w:after="160" w:line="276" w:lineRule="auto"/>
        <w:rPr>
          <w:rFonts w:eastAsiaTheme="minorHAnsi" w:cs="Arial"/>
          <w:bCs/>
          <w:szCs w:val="20"/>
        </w:rPr>
      </w:pPr>
      <w:r w:rsidRPr="00CE4D88">
        <w:rPr>
          <w:rFonts w:eastAsiaTheme="minorHAnsi" w:cs="Arial"/>
          <w:bCs/>
          <w:szCs w:val="20"/>
        </w:rPr>
        <w:lastRenderedPageBreak/>
        <w:t>vse prevozne stroške z vključenim časom na poti za izvajanje storitve in dobavo čistil,</w:t>
      </w:r>
    </w:p>
    <w:p w14:paraId="7916E799" w14:textId="77777777" w:rsidR="00CE4D88" w:rsidRPr="00CE4D88" w:rsidRDefault="00CE4D88" w:rsidP="00CE4D88">
      <w:pPr>
        <w:numPr>
          <w:ilvl w:val="0"/>
          <w:numId w:val="21"/>
        </w:numPr>
        <w:spacing w:after="160" w:line="276" w:lineRule="auto"/>
        <w:rPr>
          <w:rFonts w:eastAsiaTheme="minorHAnsi" w:cs="Arial"/>
          <w:bCs/>
          <w:szCs w:val="20"/>
        </w:rPr>
      </w:pPr>
      <w:r w:rsidRPr="00CE4D88">
        <w:rPr>
          <w:rFonts w:eastAsiaTheme="minorHAnsi" w:cs="Arial"/>
          <w:bCs/>
          <w:szCs w:val="20"/>
        </w:rPr>
        <w:t>morebitne takse, trošarine, zavarovanje,</w:t>
      </w:r>
    </w:p>
    <w:p w14:paraId="7EBFE2BF" w14:textId="77777777" w:rsidR="00CE4D88" w:rsidRPr="00CE4D88" w:rsidRDefault="00CE4D88" w:rsidP="00CE4D88">
      <w:pPr>
        <w:numPr>
          <w:ilvl w:val="0"/>
          <w:numId w:val="21"/>
        </w:numPr>
        <w:spacing w:after="160" w:line="276" w:lineRule="auto"/>
        <w:rPr>
          <w:rFonts w:eastAsiaTheme="minorHAnsi" w:cs="Arial"/>
          <w:bCs/>
          <w:szCs w:val="20"/>
        </w:rPr>
      </w:pPr>
      <w:r w:rsidRPr="00CE4D88">
        <w:rPr>
          <w:rFonts w:eastAsiaTheme="minorHAnsi" w:cs="Arial"/>
          <w:bCs/>
          <w:szCs w:val="20"/>
        </w:rPr>
        <w:t>ostale nepredvidene stroške,</w:t>
      </w:r>
    </w:p>
    <w:p w14:paraId="226AB77E" w14:textId="77777777" w:rsidR="00CE4D88" w:rsidRPr="00CE4D88" w:rsidRDefault="00CE4D88" w:rsidP="00CE4D88">
      <w:pPr>
        <w:numPr>
          <w:ilvl w:val="0"/>
          <w:numId w:val="21"/>
        </w:numPr>
        <w:spacing w:after="160" w:line="276" w:lineRule="auto"/>
        <w:rPr>
          <w:rFonts w:eastAsiaTheme="minorHAnsi" w:cs="Arial"/>
          <w:bCs/>
          <w:szCs w:val="20"/>
        </w:rPr>
      </w:pPr>
      <w:r w:rsidRPr="00CE4D88">
        <w:rPr>
          <w:rFonts w:eastAsiaTheme="minorHAnsi" w:cs="Arial"/>
          <w:bCs/>
          <w:szCs w:val="20"/>
        </w:rPr>
        <w:t>morebitni popust,</w:t>
      </w:r>
    </w:p>
    <w:p w14:paraId="730E2B38" w14:textId="77777777" w:rsidR="00CE4D88" w:rsidRPr="00CE4D88" w:rsidRDefault="00CE4D88" w:rsidP="00CE4D88">
      <w:pPr>
        <w:numPr>
          <w:ilvl w:val="0"/>
          <w:numId w:val="21"/>
        </w:numPr>
        <w:spacing w:after="160" w:line="276" w:lineRule="auto"/>
        <w:rPr>
          <w:rFonts w:eastAsiaTheme="minorHAnsi" w:cs="Arial"/>
          <w:bCs/>
          <w:szCs w:val="20"/>
        </w:rPr>
      </w:pPr>
      <w:r w:rsidRPr="00CE4D88">
        <w:rPr>
          <w:rFonts w:eastAsiaTheme="minorHAnsi" w:cs="Arial"/>
          <w:bCs/>
          <w:szCs w:val="20"/>
        </w:rPr>
        <w:t>davek na dodano vrednost, ki mora biti posebej prikazan.</w:t>
      </w:r>
    </w:p>
    <w:p w14:paraId="2C7C3A5B" w14:textId="019D0A5E" w:rsidR="00E9191C" w:rsidRPr="00E9191C" w:rsidRDefault="00E9191C" w:rsidP="00E9191C">
      <w:pPr>
        <w:spacing w:after="160" w:line="276" w:lineRule="auto"/>
        <w:rPr>
          <w:rFonts w:eastAsiaTheme="minorHAnsi" w:cs="Arial"/>
          <w:b/>
          <w:szCs w:val="20"/>
        </w:rPr>
      </w:pPr>
    </w:p>
    <w:p w14:paraId="34D781C9" w14:textId="77777777" w:rsidR="00E9191C" w:rsidRPr="00E9191C" w:rsidRDefault="00E9191C" w:rsidP="00E9191C">
      <w:pPr>
        <w:spacing w:after="160" w:line="276" w:lineRule="auto"/>
        <w:jc w:val="left"/>
        <w:rPr>
          <w:rFonts w:eastAsiaTheme="minorHAnsi" w:cs="Arial"/>
          <w:szCs w:val="20"/>
        </w:rPr>
      </w:pPr>
      <w:r w:rsidRPr="00E9191C">
        <w:rPr>
          <w:rFonts w:eastAsia="Times New Roman" w:cs="Arial"/>
          <w:szCs w:val="20"/>
          <w:lang w:eastAsia="sl-SI"/>
        </w:rPr>
        <w:t xml:space="preserve">9. </w:t>
      </w:r>
      <w:r w:rsidRPr="00E9191C">
        <w:rPr>
          <w:rFonts w:eastAsiaTheme="minorHAnsi" w:cs="Arial"/>
          <w:szCs w:val="20"/>
        </w:rPr>
        <w:t xml:space="preserve">TEMELJNE OKOLJSKE ZAHTEVE </w:t>
      </w:r>
    </w:p>
    <w:p w14:paraId="4A9AD5DC" w14:textId="77777777" w:rsidR="00E9191C" w:rsidRPr="00E9191C" w:rsidRDefault="00E9191C" w:rsidP="00E9191C">
      <w:pPr>
        <w:spacing w:after="160" w:line="276" w:lineRule="auto"/>
        <w:rPr>
          <w:rFonts w:eastAsiaTheme="minorHAnsi" w:cs="Arial"/>
          <w:b/>
          <w:szCs w:val="20"/>
        </w:rPr>
      </w:pPr>
    </w:p>
    <w:p w14:paraId="310B2A98" w14:textId="43EF5E18" w:rsidR="00E9191C" w:rsidRDefault="00E9191C" w:rsidP="00E9191C">
      <w:pPr>
        <w:spacing w:after="160" w:line="276" w:lineRule="auto"/>
        <w:rPr>
          <w:rFonts w:eastAsiaTheme="minorHAnsi" w:cs="Arial"/>
          <w:szCs w:val="20"/>
        </w:rPr>
      </w:pPr>
      <w:r w:rsidRPr="00E9191C">
        <w:rPr>
          <w:rFonts w:eastAsiaTheme="minorHAnsi" w:cs="Arial"/>
          <w:szCs w:val="20"/>
        </w:rPr>
        <w:t>Skladno z 19. točko prvega odstavka 4. člena Uredbe</w:t>
      </w:r>
      <w:r w:rsidR="007F3AAD">
        <w:rPr>
          <w:rFonts w:eastAsiaTheme="minorHAnsi" w:cs="Arial"/>
          <w:szCs w:val="20"/>
        </w:rPr>
        <w:t xml:space="preserve"> o zelenem javnem naročanju</w:t>
      </w:r>
      <w:r w:rsidR="00227C5C">
        <w:rPr>
          <w:rFonts w:eastAsiaTheme="minorHAnsi" w:cs="Arial"/>
          <w:szCs w:val="20"/>
        </w:rPr>
        <w:t xml:space="preserve"> </w:t>
      </w:r>
      <w:r w:rsidR="00227C5C" w:rsidRPr="0099362F">
        <w:rPr>
          <w:rFonts w:eastAsia="Times New Roman" w:cs="Arial"/>
          <w:color w:val="000000"/>
          <w:szCs w:val="20"/>
          <w:lang w:eastAsia="sl-SI"/>
        </w:rPr>
        <w:t>(Ur</w:t>
      </w:r>
      <w:r w:rsidR="00227C5C">
        <w:rPr>
          <w:rFonts w:eastAsia="Times New Roman" w:cs="Arial"/>
          <w:color w:val="000000"/>
          <w:szCs w:val="20"/>
          <w:lang w:eastAsia="sl-SI"/>
        </w:rPr>
        <w:t>adni</w:t>
      </w:r>
      <w:r w:rsidR="00227C5C" w:rsidRPr="0099362F">
        <w:rPr>
          <w:rFonts w:eastAsia="Times New Roman" w:cs="Arial"/>
          <w:color w:val="000000"/>
          <w:szCs w:val="20"/>
          <w:lang w:eastAsia="sl-SI"/>
        </w:rPr>
        <w:t xml:space="preserve"> l</w:t>
      </w:r>
      <w:r w:rsidR="00227C5C">
        <w:rPr>
          <w:rFonts w:eastAsia="Times New Roman" w:cs="Arial"/>
          <w:color w:val="000000"/>
          <w:szCs w:val="20"/>
          <w:lang w:eastAsia="sl-SI"/>
        </w:rPr>
        <w:t>ist</w:t>
      </w:r>
      <w:r w:rsidR="00227C5C" w:rsidRPr="0099362F">
        <w:rPr>
          <w:rFonts w:eastAsia="Times New Roman" w:cs="Arial"/>
          <w:color w:val="000000"/>
          <w:szCs w:val="20"/>
          <w:lang w:eastAsia="sl-SI"/>
        </w:rPr>
        <w:t xml:space="preserve"> RS, št. 51/17, 64/19 in 121/21</w:t>
      </w:r>
      <w:r w:rsidR="00227C5C">
        <w:rPr>
          <w:rFonts w:eastAsia="Times New Roman" w:cs="Arial"/>
          <w:color w:val="000000"/>
          <w:szCs w:val="20"/>
          <w:lang w:eastAsia="sl-SI"/>
        </w:rPr>
        <w:t xml:space="preserve"> v nadaljevanju Uredba)</w:t>
      </w:r>
      <w:r w:rsidRPr="00E9191C">
        <w:rPr>
          <w:rFonts w:eastAsiaTheme="minorHAnsi" w:cs="Arial"/>
          <w:szCs w:val="20"/>
        </w:rPr>
        <w:t xml:space="preserve">, naročnik upošteva </w:t>
      </w:r>
      <w:proofErr w:type="spellStart"/>
      <w:r w:rsidRPr="00E9191C">
        <w:rPr>
          <w:rFonts w:eastAsiaTheme="minorHAnsi" w:cs="Arial"/>
          <w:szCs w:val="20"/>
        </w:rPr>
        <w:t>okoljske</w:t>
      </w:r>
      <w:proofErr w:type="spellEnd"/>
      <w:r w:rsidRPr="00E9191C">
        <w:rPr>
          <w:rFonts w:eastAsiaTheme="minorHAnsi" w:cs="Arial"/>
          <w:szCs w:val="20"/>
        </w:rPr>
        <w:t xml:space="preserve"> vidike izvajanja storitev čiščenja.</w:t>
      </w:r>
    </w:p>
    <w:p w14:paraId="0FC065FB" w14:textId="77777777" w:rsidR="007F3AAD" w:rsidRDefault="007F3AAD" w:rsidP="00E9191C">
      <w:pPr>
        <w:spacing w:after="160" w:line="276" w:lineRule="auto"/>
        <w:rPr>
          <w:rFonts w:eastAsiaTheme="minorHAnsi" w:cs="Arial"/>
          <w:szCs w:val="20"/>
        </w:rPr>
      </w:pPr>
      <w:r>
        <w:rPr>
          <w:rFonts w:eastAsiaTheme="minorHAnsi" w:cs="Arial"/>
          <w:szCs w:val="20"/>
        </w:rPr>
        <w:t xml:space="preserve">Zasledujejo se sledeči cilji pri izvajanju storitev čiščenja: </w:t>
      </w:r>
    </w:p>
    <w:p w14:paraId="0F177AD8" w14:textId="6B64AE1D" w:rsidR="00517624" w:rsidRDefault="007F3AAD" w:rsidP="007F3AAD">
      <w:pPr>
        <w:pStyle w:val="Odstavekseznama"/>
        <w:numPr>
          <w:ilvl w:val="0"/>
          <w:numId w:val="21"/>
        </w:numPr>
        <w:spacing w:after="160" w:line="276" w:lineRule="auto"/>
        <w:rPr>
          <w:rFonts w:eastAsiaTheme="minorHAnsi" w:cs="Arial"/>
          <w:szCs w:val="20"/>
        </w:rPr>
      </w:pPr>
      <w:r w:rsidRPr="007F3AAD">
        <w:rPr>
          <w:rFonts w:eastAsiaTheme="minorHAnsi" w:cs="Arial"/>
          <w:szCs w:val="20"/>
        </w:rPr>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4B588B3A" w14:textId="77777777" w:rsidR="007F3AAD" w:rsidRDefault="007F3AAD" w:rsidP="007F3AAD">
      <w:pPr>
        <w:pStyle w:val="Odstavekseznama"/>
        <w:numPr>
          <w:ilvl w:val="0"/>
          <w:numId w:val="21"/>
        </w:numPr>
        <w:spacing w:after="160" w:line="276" w:lineRule="auto"/>
        <w:rPr>
          <w:rFonts w:eastAsiaTheme="minorHAnsi" w:cs="Arial"/>
          <w:szCs w:val="20"/>
        </w:rPr>
      </w:pPr>
      <w:r w:rsidRPr="007F3AAD">
        <w:rPr>
          <w:rFonts w:eastAsiaTheme="minorHAnsi" w:cs="Arial"/>
          <w:szCs w:val="20"/>
        </w:rPr>
        <w:t xml:space="preserve">Usposobljenost za opravljanje storitve na okolju prijazen način. To mora zajemati dokazila o rednem usposabljanju osebja o zdravstvenih, varnostnih in </w:t>
      </w:r>
      <w:proofErr w:type="spellStart"/>
      <w:r w:rsidRPr="007F3AAD">
        <w:rPr>
          <w:rFonts w:eastAsiaTheme="minorHAnsi" w:cs="Arial"/>
          <w:szCs w:val="20"/>
        </w:rPr>
        <w:t>okoljskih</w:t>
      </w:r>
      <w:proofErr w:type="spellEnd"/>
      <w:r w:rsidRPr="007F3AAD">
        <w:rPr>
          <w:rFonts w:eastAsiaTheme="minorHAnsi" w:cs="Arial"/>
          <w:szCs w:val="20"/>
        </w:rPr>
        <w:t xml:space="preserve"> vidikih čiščenja. </w:t>
      </w:r>
    </w:p>
    <w:p w14:paraId="50E20DCB" w14:textId="6B703971" w:rsidR="007F3AAD" w:rsidRPr="007F3AAD" w:rsidRDefault="007F3AAD" w:rsidP="007F3AAD">
      <w:pPr>
        <w:pStyle w:val="Odstavekseznama"/>
        <w:spacing w:after="160" w:line="276" w:lineRule="auto"/>
        <w:ind w:left="360"/>
        <w:rPr>
          <w:rFonts w:eastAsiaTheme="minorHAnsi" w:cs="Arial"/>
          <w:szCs w:val="20"/>
        </w:rPr>
      </w:pPr>
      <w:r w:rsidRPr="007F3AAD">
        <w:rPr>
          <w:rFonts w:eastAsiaTheme="minorHAnsi" w:cs="Arial"/>
          <w:szCs w:val="20"/>
        </w:rPr>
        <w:t>Načini dokazovanja:</w:t>
      </w:r>
    </w:p>
    <w:p w14:paraId="10787112" w14:textId="3AC9201F" w:rsidR="007F3AAD" w:rsidRPr="007F3AAD" w:rsidRDefault="007F3AAD" w:rsidP="007F3AAD">
      <w:pPr>
        <w:pStyle w:val="Odstavekseznama"/>
        <w:spacing w:after="160" w:line="276" w:lineRule="auto"/>
        <w:ind w:left="360"/>
        <w:rPr>
          <w:rFonts w:eastAsiaTheme="minorHAnsi" w:cs="Arial"/>
          <w:szCs w:val="20"/>
        </w:rPr>
      </w:pPr>
      <w:r w:rsidRPr="007F3AAD">
        <w:rPr>
          <w:rFonts w:eastAsiaTheme="minorHAnsi" w:cs="Arial"/>
          <w:szCs w:val="20"/>
        </w:rPr>
        <w:t>Kot dokazilo o skladnosti se prizna vzpostavljen sistem ravnanja z okoljem (kot sta npr. EMAS ali ISO 14001).</w:t>
      </w:r>
    </w:p>
    <w:p w14:paraId="146DE29C" w14:textId="1853A33C" w:rsidR="00E9191C" w:rsidRPr="00E9191C" w:rsidRDefault="00E9191C" w:rsidP="00E9191C">
      <w:pPr>
        <w:spacing w:after="160" w:line="276" w:lineRule="auto"/>
        <w:rPr>
          <w:rFonts w:eastAsiaTheme="minorHAnsi" w:cs="Arial"/>
          <w:szCs w:val="20"/>
        </w:rPr>
      </w:pPr>
      <w:r w:rsidRPr="00E9191C">
        <w:rPr>
          <w:rFonts w:eastAsiaTheme="minorHAnsi" w:cs="Arial"/>
          <w:szCs w:val="20"/>
        </w:rPr>
        <w:t xml:space="preserve">Čistila, ki jih ponudnik - izvajalec uporabi pri izvajanju storitev, morajo ustrezati temeljnim </w:t>
      </w:r>
      <w:proofErr w:type="spellStart"/>
      <w:r w:rsidRPr="00E9191C">
        <w:rPr>
          <w:rFonts w:eastAsiaTheme="minorHAnsi" w:cs="Arial"/>
          <w:szCs w:val="20"/>
        </w:rPr>
        <w:t>okoljskim</w:t>
      </w:r>
      <w:proofErr w:type="spellEnd"/>
      <w:r w:rsidRPr="00E9191C">
        <w:rPr>
          <w:rFonts w:eastAsiaTheme="minorHAnsi" w:cs="Arial"/>
          <w:szCs w:val="20"/>
        </w:rPr>
        <w:t xml:space="preserve"> zahtevam skladno z Uredbo</w:t>
      </w:r>
      <w:r w:rsidR="00517624">
        <w:rPr>
          <w:rFonts w:eastAsiaTheme="minorHAnsi" w:cs="Arial"/>
          <w:szCs w:val="20"/>
        </w:rPr>
        <w:t xml:space="preserve"> o zelenem javnem naročanju. </w:t>
      </w:r>
    </w:p>
    <w:p w14:paraId="569B48E5" w14:textId="77777777" w:rsidR="00E9191C" w:rsidRPr="00E9191C" w:rsidRDefault="00E9191C" w:rsidP="00E9191C">
      <w:pPr>
        <w:spacing w:after="160" w:line="276" w:lineRule="auto"/>
        <w:rPr>
          <w:rFonts w:eastAsiaTheme="minorHAnsi" w:cs="Arial"/>
          <w:szCs w:val="20"/>
        </w:rPr>
      </w:pPr>
      <w:r w:rsidRPr="00E9191C">
        <w:rPr>
          <w:rFonts w:eastAsiaTheme="minorHAnsi" w:cs="Arial"/>
          <w:szCs w:val="20"/>
        </w:rPr>
        <w:t xml:space="preserve">Ponudnik - izvajalec iz objektivnih razlogov (ukinitev oz. zamenjava čistila na trgu, novo bolj učinkovito čistilo itd.) v času trajanja pogodbe lahko določen artikel zamenja z drugim artiklom, ki ustreza zahtevam Uredbe in ostalim tehničnim zahtevam naročnika. Ponudnik - izvajalec mora naročniku posredovati obrazložitev za zamenjavo artikla ter dokumentacijo v skladu z Uredbo, iz katere je razvidno, da artikel ustreza zahtevam Uredbe oziroma zahtevani kvaliteti. </w:t>
      </w:r>
    </w:p>
    <w:p w14:paraId="1E486B4F" w14:textId="77777777" w:rsidR="00E9191C" w:rsidRPr="00E9191C" w:rsidRDefault="00E9191C" w:rsidP="00E9191C">
      <w:pPr>
        <w:spacing w:after="160" w:line="276" w:lineRule="auto"/>
        <w:rPr>
          <w:rFonts w:eastAsiaTheme="minorHAnsi" w:cs="Arial"/>
        </w:rPr>
      </w:pPr>
      <w:r w:rsidRPr="00E9191C">
        <w:rPr>
          <w:rFonts w:eastAsiaTheme="minorHAnsi" w:cs="Arial"/>
          <w:szCs w:val="24"/>
        </w:rPr>
        <w:t xml:space="preserve">Za čistila mora ponudnik predložiti ustrezna dokazila </w:t>
      </w:r>
      <w:r w:rsidRPr="00E9191C">
        <w:rPr>
          <w:rFonts w:eastAsiaTheme="minorHAnsi" w:cs="Arial"/>
        </w:rPr>
        <w:t xml:space="preserve">o izpolnjevanju temeljnih </w:t>
      </w:r>
      <w:proofErr w:type="spellStart"/>
      <w:r w:rsidRPr="00E9191C">
        <w:rPr>
          <w:rFonts w:eastAsiaTheme="minorHAnsi" w:cs="Arial"/>
        </w:rPr>
        <w:t>okoljskih</w:t>
      </w:r>
      <w:proofErr w:type="spellEnd"/>
      <w:r w:rsidRPr="00E9191C">
        <w:rPr>
          <w:rFonts w:eastAsiaTheme="minorHAnsi" w:cs="Arial"/>
        </w:rPr>
        <w:t xml:space="preserve"> zahtev, ki so navedena v nadaljevanju in na način kot je navedeno v nadaljevanju:</w:t>
      </w:r>
    </w:p>
    <w:p w14:paraId="2E00AABB" w14:textId="16F47958" w:rsidR="00E9191C" w:rsidRDefault="00E9191C" w:rsidP="00E9191C">
      <w:pPr>
        <w:spacing w:after="160" w:line="276" w:lineRule="auto"/>
        <w:rPr>
          <w:rFonts w:eastAsiaTheme="minorHAnsi" w:cs="Arial"/>
          <w:szCs w:val="20"/>
        </w:rPr>
      </w:pPr>
      <w:r w:rsidRPr="00E9191C">
        <w:rPr>
          <w:rFonts w:eastAsiaTheme="minorHAnsi" w:cs="Arial"/>
          <w:szCs w:val="20"/>
        </w:rPr>
        <w:t xml:space="preserve">Čistila morajo izpolnjevati temeljne </w:t>
      </w:r>
      <w:proofErr w:type="spellStart"/>
      <w:r w:rsidRPr="00E9191C">
        <w:rPr>
          <w:rFonts w:eastAsiaTheme="minorHAnsi" w:cs="Arial"/>
          <w:szCs w:val="20"/>
        </w:rPr>
        <w:t>okoljske</w:t>
      </w:r>
      <w:proofErr w:type="spellEnd"/>
      <w:r w:rsidRPr="00E9191C">
        <w:rPr>
          <w:rFonts w:eastAsiaTheme="minorHAnsi" w:cs="Arial"/>
          <w:szCs w:val="20"/>
        </w:rPr>
        <w:t xml:space="preserve"> zahteve za univerzalna čistila, čistila za sanitarne prostore in čistila za okna in sicer:</w:t>
      </w:r>
    </w:p>
    <w:p w14:paraId="2CD3972C" w14:textId="77777777" w:rsidR="007F3AAD" w:rsidRPr="008B1008" w:rsidRDefault="007F3AAD" w:rsidP="007F3AAD">
      <w:pPr>
        <w:pStyle w:val="Odstavekseznama"/>
        <w:rPr>
          <w:rFonts w:eastAsia="Arial" w:cs="Arial"/>
          <w:b/>
          <w:szCs w:val="20"/>
        </w:rPr>
      </w:pPr>
    </w:p>
    <w:p w14:paraId="4C5B3957" w14:textId="4FF15210" w:rsidR="007F3AAD" w:rsidRPr="007F3AAD" w:rsidRDefault="007F3AAD" w:rsidP="007F3AAD">
      <w:pPr>
        <w:spacing w:line="276" w:lineRule="auto"/>
        <w:rPr>
          <w:rFonts w:eastAsia="Arial" w:cs="Arial"/>
          <w:b/>
          <w:color w:val="525252" w:themeColor="accent3" w:themeShade="80"/>
          <w:szCs w:val="20"/>
        </w:rPr>
      </w:pPr>
      <w:r w:rsidRPr="007F3AAD">
        <w:rPr>
          <w:rFonts w:eastAsia="Arial" w:cs="Arial"/>
          <w:b/>
          <w:color w:val="525252" w:themeColor="accent3" w:themeShade="80"/>
          <w:szCs w:val="20"/>
        </w:rPr>
        <w:t>Univerzalna čistila, čistila za sanitarne prostore, čistila za okna</w:t>
      </w:r>
      <w:r w:rsidR="00CB4497">
        <w:rPr>
          <w:rFonts w:eastAsia="Arial" w:cs="Arial"/>
          <w:b/>
          <w:color w:val="525252" w:themeColor="accent3" w:themeShade="80"/>
          <w:szCs w:val="20"/>
        </w:rPr>
        <w:t>:</w:t>
      </w:r>
    </w:p>
    <w:p w14:paraId="62B3ADF2" w14:textId="77777777" w:rsidR="007F3AAD" w:rsidRPr="008B1008" w:rsidRDefault="007F3AAD" w:rsidP="007F3AAD">
      <w:pPr>
        <w:pStyle w:val="Odstavekseznama"/>
        <w:ind w:left="1080"/>
        <w:rPr>
          <w:rFonts w:eastAsia="Arial" w:cs="Arial"/>
          <w:b/>
          <w:color w:val="525252" w:themeColor="accent3" w:themeShade="80"/>
          <w:szCs w:val="20"/>
        </w:rPr>
      </w:pPr>
    </w:p>
    <w:tbl>
      <w:tblPr>
        <w:tblStyle w:val="Tabelamrea"/>
        <w:tblW w:w="9332" w:type="dxa"/>
        <w:tblLook w:val="04A0" w:firstRow="1" w:lastRow="0" w:firstColumn="1" w:lastColumn="0" w:noHBand="0" w:noVBand="1"/>
      </w:tblPr>
      <w:tblGrid>
        <w:gridCol w:w="959"/>
        <w:gridCol w:w="8373"/>
      </w:tblGrid>
      <w:tr w:rsidR="007F3AAD" w:rsidRPr="008B1008" w14:paraId="04621F02" w14:textId="77777777" w:rsidTr="00C45FAC">
        <w:trPr>
          <w:trHeight w:val="248"/>
        </w:trPr>
        <w:tc>
          <w:tcPr>
            <w:tcW w:w="9332" w:type="dxa"/>
            <w:gridSpan w:val="2"/>
            <w:shd w:val="clear" w:color="auto" w:fill="80AB21"/>
          </w:tcPr>
          <w:p w14:paraId="222519F9" w14:textId="77777777" w:rsidR="007F3AAD" w:rsidRPr="008B1008" w:rsidRDefault="007F3AAD" w:rsidP="00C45FAC">
            <w:pPr>
              <w:tabs>
                <w:tab w:val="left" w:pos="920"/>
              </w:tabs>
              <w:rPr>
                <w:rFonts w:eastAsia="Arial" w:cs="Arial"/>
                <w:b/>
                <w:sz w:val="16"/>
                <w:szCs w:val="16"/>
              </w:rPr>
            </w:pPr>
            <w:r w:rsidRPr="008B1008">
              <w:rPr>
                <w:rFonts w:eastAsia="Arial" w:cs="Arial"/>
                <w:b/>
                <w:szCs w:val="20"/>
              </w:rPr>
              <w:t>5.1.1 Tehnične specifikacije</w:t>
            </w:r>
          </w:p>
        </w:tc>
      </w:tr>
      <w:tr w:rsidR="007F3AAD" w:rsidRPr="008B1008" w14:paraId="5CDB14AB" w14:textId="77777777" w:rsidTr="00C45FAC">
        <w:trPr>
          <w:trHeight w:val="549"/>
        </w:trPr>
        <w:tc>
          <w:tcPr>
            <w:tcW w:w="9332" w:type="dxa"/>
            <w:gridSpan w:val="2"/>
          </w:tcPr>
          <w:p w14:paraId="434C3005" w14:textId="77777777" w:rsidR="007F3AAD" w:rsidRPr="008B1008" w:rsidRDefault="007F3AAD" w:rsidP="00C45FAC">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7F3AAD" w:rsidRPr="008B1008" w14:paraId="5BEFB6A2" w14:textId="77777777" w:rsidTr="00C45FAC">
        <w:trPr>
          <w:trHeight w:val="1685"/>
        </w:trPr>
        <w:tc>
          <w:tcPr>
            <w:tcW w:w="959" w:type="dxa"/>
          </w:tcPr>
          <w:p w14:paraId="5BB4D0B1" w14:textId="77777777" w:rsidR="007F3AAD" w:rsidRPr="008B1008" w:rsidRDefault="007F3AAD" w:rsidP="00C45FAC">
            <w:pPr>
              <w:jc w:val="center"/>
              <w:rPr>
                <w:rFonts w:eastAsia="Arial" w:cs="Arial"/>
                <w:szCs w:val="20"/>
              </w:rPr>
            </w:pPr>
            <w:r w:rsidRPr="008B1008">
              <w:rPr>
                <w:rFonts w:eastAsia="Arial" w:cs="Arial"/>
                <w:szCs w:val="20"/>
              </w:rPr>
              <w:lastRenderedPageBreak/>
              <w:t>1.</w:t>
            </w:r>
          </w:p>
        </w:tc>
        <w:tc>
          <w:tcPr>
            <w:tcW w:w="8373" w:type="dxa"/>
          </w:tcPr>
          <w:p w14:paraId="42B6F7B5" w14:textId="77777777" w:rsidR="007F3AAD" w:rsidRPr="008B1008" w:rsidRDefault="007F3AAD" w:rsidP="00C45FAC">
            <w:pPr>
              <w:pStyle w:val="Default"/>
              <w:jc w:val="both"/>
              <w:rPr>
                <w:sz w:val="20"/>
                <w:szCs w:val="20"/>
              </w:rPr>
            </w:pPr>
            <w:r w:rsidRPr="008B1008">
              <w:rPr>
                <w:sz w:val="20"/>
                <w:szCs w:val="20"/>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r w:rsidRPr="008B1008">
              <w:rPr>
                <w:rStyle w:val="Sprotnaopomba-sklic"/>
                <w:sz w:val="20"/>
                <w:szCs w:val="20"/>
              </w:rPr>
              <w:footnoteReference w:id="7"/>
            </w:r>
          </w:p>
          <w:p w14:paraId="0049B9B1" w14:textId="77777777" w:rsidR="007F3AAD" w:rsidRPr="008B1008" w:rsidRDefault="007F3AAD" w:rsidP="00C45FAC">
            <w:pPr>
              <w:pStyle w:val="Default"/>
              <w:jc w:val="both"/>
              <w:rPr>
                <w:color w:val="auto"/>
              </w:rPr>
            </w:pPr>
          </w:p>
          <w:p w14:paraId="27657419" w14:textId="77777777" w:rsidR="007F3AAD" w:rsidRPr="008B1008" w:rsidRDefault="007F3AAD" w:rsidP="00C45FAC">
            <w:pPr>
              <w:pStyle w:val="Default"/>
              <w:jc w:val="both"/>
              <w:rPr>
                <w:sz w:val="20"/>
                <w:szCs w:val="20"/>
              </w:rPr>
            </w:pPr>
            <w:r w:rsidRPr="008B1008">
              <w:rPr>
                <w:sz w:val="20"/>
                <w:szCs w:val="20"/>
              </w:rPr>
              <w:t xml:space="preserve">– H300 (Smrtno pri zaužitju), </w:t>
            </w:r>
          </w:p>
          <w:p w14:paraId="7A23B0C8" w14:textId="77777777" w:rsidR="007F3AAD" w:rsidRPr="008B1008" w:rsidRDefault="007F3AAD" w:rsidP="00C45FAC">
            <w:pPr>
              <w:pStyle w:val="Default"/>
              <w:jc w:val="both"/>
              <w:rPr>
                <w:sz w:val="20"/>
                <w:szCs w:val="20"/>
              </w:rPr>
            </w:pPr>
            <w:r w:rsidRPr="008B1008">
              <w:rPr>
                <w:sz w:val="20"/>
                <w:szCs w:val="20"/>
              </w:rPr>
              <w:t xml:space="preserve">– H301 (Strupeno pri zaužitju), </w:t>
            </w:r>
          </w:p>
          <w:p w14:paraId="4641DEBE" w14:textId="77777777" w:rsidR="007F3AAD" w:rsidRPr="008B1008" w:rsidRDefault="007F3AAD" w:rsidP="00C45FAC">
            <w:pPr>
              <w:pStyle w:val="Default"/>
              <w:jc w:val="both"/>
              <w:rPr>
                <w:sz w:val="20"/>
                <w:szCs w:val="20"/>
              </w:rPr>
            </w:pPr>
            <w:r w:rsidRPr="008B1008">
              <w:rPr>
                <w:sz w:val="20"/>
                <w:szCs w:val="20"/>
              </w:rPr>
              <w:t xml:space="preserve">– H304 (Pri zaužitju in vstopu v dihalne poti je lahko smrtno), </w:t>
            </w:r>
          </w:p>
          <w:p w14:paraId="680B030D" w14:textId="77777777" w:rsidR="007F3AAD" w:rsidRPr="008B1008" w:rsidRDefault="007F3AAD" w:rsidP="00C45FAC">
            <w:pPr>
              <w:pStyle w:val="Default"/>
              <w:jc w:val="both"/>
              <w:rPr>
                <w:sz w:val="20"/>
                <w:szCs w:val="20"/>
              </w:rPr>
            </w:pPr>
            <w:r w:rsidRPr="008B1008">
              <w:rPr>
                <w:sz w:val="20"/>
                <w:szCs w:val="20"/>
              </w:rPr>
              <w:t xml:space="preserve">– H310 (Smrtno v stiku s kožo), </w:t>
            </w:r>
          </w:p>
          <w:p w14:paraId="0980F65F" w14:textId="77777777" w:rsidR="007F3AAD" w:rsidRPr="008B1008" w:rsidRDefault="007F3AAD" w:rsidP="00C45FAC">
            <w:pPr>
              <w:pStyle w:val="Default"/>
              <w:jc w:val="both"/>
              <w:rPr>
                <w:sz w:val="20"/>
                <w:szCs w:val="20"/>
              </w:rPr>
            </w:pPr>
            <w:r w:rsidRPr="008B1008">
              <w:rPr>
                <w:sz w:val="20"/>
                <w:szCs w:val="20"/>
              </w:rPr>
              <w:t xml:space="preserve">– H311 (Strupeno v stiku s kožo), </w:t>
            </w:r>
          </w:p>
          <w:p w14:paraId="33785C86" w14:textId="77777777" w:rsidR="007F3AAD" w:rsidRPr="008B1008" w:rsidRDefault="007F3AAD" w:rsidP="00C45FAC">
            <w:pPr>
              <w:pStyle w:val="Default"/>
              <w:jc w:val="both"/>
              <w:rPr>
                <w:sz w:val="20"/>
                <w:szCs w:val="20"/>
              </w:rPr>
            </w:pPr>
            <w:r w:rsidRPr="008B1008">
              <w:rPr>
                <w:sz w:val="20"/>
                <w:szCs w:val="20"/>
              </w:rPr>
              <w:t xml:space="preserve">– H330 (Smrtno pri vdihavanju), </w:t>
            </w:r>
          </w:p>
          <w:p w14:paraId="2B825B7F" w14:textId="77777777" w:rsidR="007F3AAD" w:rsidRPr="008B1008" w:rsidRDefault="007F3AAD" w:rsidP="00C45FAC">
            <w:pPr>
              <w:pStyle w:val="Default"/>
              <w:jc w:val="both"/>
              <w:rPr>
                <w:sz w:val="20"/>
                <w:szCs w:val="20"/>
              </w:rPr>
            </w:pPr>
            <w:r w:rsidRPr="008B1008">
              <w:rPr>
                <w:sz w:val="20"/>
                <w:szCs w:val="20"/>
              </w:rPr>
              <w:t xml:space="preserve">– H331 (Strupeno pri vdihavanju), </w:t>
            </w:r>
          </w:p>
          <w:p w14:paraId="42FCD04F" w14:textId="77777777" w:rsidR="007F3AAD" w:rsidRPr="008B1008" w:rsidRDefault="007F3AAD" w:rsidP="00C45FAC">
            <w:pPr>
              <w:pStyle w:val="Default"/>
              <w:jc w:val="both"/>
              <w:rPr>
                <w:sz w:val="20"/>
                <w:szCs w:val="20"/>
              </w:rPr>
            </w:pPr>
            <w:r w:rsidRPr="008B1008">
              <w:rPr>
                <w:sz w:val="20"/>
                <w:szCs w:val="20"/>
              </w:rPr>
              <w:t xml:space="preserve">– H340 (Lahko povzroči genske okvare), </w:t>
            </w:r>
          </w:p>
          <w:p w14:paraId="77D030E0" w14:textId="77777777" w:rsidR="007F3AAD" w:rsidRPr="008B1008" w:rsidRDefault="007F3AAD" w:rsidP="00C45FAC">
            <w:pPr>
              <w:pStyle w:val="Default"/>
              <w:jc w:val="both"/>
              <w:rPr>
                <w:sz w:val="20"/>
                <w:szCs w:val="20"/>
              </w:rPr>
            </w:pPr>
            <w:r w:rsidRPr="008B1008">
              <w:rPr>
                <w:sz w:val="20"/>
                <w:szCs w:val="20"/>
              </w:rPr>
              <w:t xml:space="preserve">– H341 (Sum povzročitve genskih okvar), </w:t>
            </w:r>
          </w:p>
          <w:p w14:paraId="08EFFAD6" w14:textId="77777777" w:rsidR="007F3AAD" w:rsidRPr="008B1008" w:rsidRDefault="007F3AAD" w:rsidP="00C45FAC">
            <w:pPr>
              <w:pStyle w:val="Default"/>
              <w:jc w:val="both"/>
              <w:rPr>
                <w:sz w:val="20"/>
                <w:szCs w:val="20"/>
              </w:rPr>
            </w:pPr>
            <w:r w:rsidRPr="008B1008">
              <w:rPr>
                <w:sz w:val="20"/>
                <w:szCs w:val="20"/>
              </w:rPr>
              <w:t xml:space="preserve">– H350 (Lahko povzroči raka), </w:t>
            </w:r>
          </w:p>
          <w:p w14:paraId="7976A826" w14:textId="77777777" w:rsidR="007F3AAD" w:rsidRPr="008B1008" w:rsidRDefault="007F3AAD" w:rsidP="00C45FAC">
            <w:pPr>
              <w:pStyle w:val="Default"/>
              <w:jc w:val="both"/>
              <w:rPr>
                <w:sz w:val="20"/>
                <w:szCs w:val="20"/>
              </w:rPr>
            </w:pPr>
            <w:r w:rsidRPr="008B1008">
              <w:rPr>
                <w:sz w:val="20"/>
                <w:szCs w:val="20"/>
              </w:rPr>
              <w:t xml:space="preserve">– H350i (Lahko povzroči raka pri vdihavanju), </w:t>
            </w:r>
          </w:p>
          <w:p w14:paraId="581DB3C9" w14:textId="77777777" w:rsidR="007F3AAD" w:rsidRPr="008B1008" w:rsidRDefault="007F3AAD" w:rsidP="00C45FAC">
            <w:pPr>
              <w:pStyle w:val="Default"/>
              <w:jc w:val="both"/>
              <w:rPr>
                <w:sz w:val="20"/>
                <w:szCs w:val="20"/>
              </w:rPr>
            </w:pPr>
            <w:r w:rsidRPr="008B1008">
              <w:rPr>
                <w:sz w:val="20"/>
                <w:szCs w:val="20"/>
              </w:rPr>
              <w:t xml:space="preserve">– H351 (Sum povzročitve raka), </w:t>
            </w:r>
          </w:p>
          <w:p w14:paraId="06871B23" w14:textId="77777777" w:rsidR="007F3AAD" w:rsidRPr="008B1008" w:rsidRDefault="007F3AAD" w:rsidP="00C45FAC">
            <w:pPr>
              <w:pStyle w:val="Default"/>
              <w:jc w:val="both"/>
              <w:rPr>
                <w:sz w:val="20"/>
                <w:szCs w:val="20"/>
              </w:rPr>
            </w:pPr>
            <w:r w:rsidRPr="008B1008">
              <w:rPr>
                <w:sz w:val="20"/>
                <w:szCs w:val="20"/>
              </w:rPr>
              <w:t xml:space="preserve">– H360F (Lahko škodi plodnosti), </w:t>
            </w:r>
          </w:p>
          <w:p w14:paraId="0828BD86" w14:textId="77777777" w:rsidR="007F3AAD" w:rsidRPr="008B1008" w:rsidRDefault="007F3AAD" w:rsidP="00C45FAC">
            <w:pPr>
              <w:pStyle w:val="Default"/>
              <w:jc w:val="both"/>
              <w:rPr>
                <w:sz w:val="20"/>
                <w:szCs w:val="20"/>
              </w:rPr>
            </w:pPr>
            <w:r w:rsidRPr="008B1008">
              <w:rPr>
                <w:sz w:val="20"/>
                <w:szCs w:val="20"/>
              </w:rPr>
              <w:t xml:space="preserve">– H360D (Lahko škodi nerojenemu otroku), </w:t>
            </w:r>
          </w:p>
          <w:p w14:paraId="1DFB6CD0" w14:textId="77777777" w:rsidR="007F3AAD" w:rsidRPr="008B1008" w:rsidRDefault="007F3AAD" w:rsidP="00C45FAC">
            <w:pPr>
              <w:pStyle w:val="Default"/>
              <w:jc w:val="both"/>
              <w:rPr>
                <w:sz w:val="20"/>
                <w:szCs w:val="20"/>
              </w:rPr>
            </w:pPr>
            <w:r w:rsidRPr="008B1008">
              <w:rPr>
                <w:sz w:val="20"/>
                <w:szCs w:val="20"/>
              </w:rPr>
              <w:t xml:space="preserve">– H360FD (Lahko škodi plodnosti, lahko škodi nerojenemu otroku), </w:t>
            </w:r>
          </w:p>
          <w:p w14:paraId="518A24B4" w14:textId="77777777" w:rsidR="007F3AAD" w:rsidRPr="008B1008" w:rsidRDefault="007F3AAD" w:rsidP="00C45FAC">
            <w:pPr>
              <w:pStyle w:val="Default"/>
              <w:jc w:val="both"/>
              <w:rPr>
                <w:sz w:val="20"/>
                <w:szCs w:val="20"/>
              </w:rPr>
            </w:pPr>
            <w:r w:rsidRPr="008B1008">
              <w:rPr>
                <w:sz w:val="20"/>
                <w:szCs w:val="20"/>
              </w:rPr>
              <w:t xml:space="preserve">– H360Fd (Lahko škodi plodnosti, sum, da škodi plodnosti), </w:t>
            </w:r>
          </w:p>
          <w:p w14:paraId="3BAEEF9F" w14:textId="77777777" w:rsidR="007F3AAD" w:rsidRPr="008B1008" w:rsidRDefault="007F3AAD" w:rsidP="00C45FAC">
            <w:pPr>
              <w:pStyle w:val="Default"/>
              <w:jc w:val="both"/>
              <w:rPr>
                <w:sz w:val="20"/>
                <w:szCs w:val="20"/>
              </w:rPr>
            </w:pPr>
            <w:r w:rsidRPr="008B1008">
              <w:rPr>
                <w:sz w:val="20"/>
                <w:szCs w:val="20"/>
              </w:rPr>
              <w:t xml:space="preserve">– H360Df (Lahko škodi nerojenemu otroku, sum, da škodi plodnosti), </w:t>
            </w:r>
          </w:p>
          <w:p w14:paraId="412B859F" w14:textId="77777777" w:rsidR="007F3AAD" w:rsidRPr="008B1008" w:rsidRDefault="007F3AAD" w:rsidP="00C45FAC">
            <w:pPr>
              <w:pStyle w:val="Default"/>
              <w:jc w:val="both"/>
              <w:rPr>
                <w:sz w:val="20"/>
                <w:szCs w:val="20"/>
              </w:rPr>
            </w:pPr>
            <w:r w:rsidRPr="008B1008">
              <w:rPr>
                <w:sz w:val="20"/>
                <w:szCs w:val="20"/>
              </w:rPr>
              <w:t xml:space="preserve">– H361f (Sum škodljivosti za plodnost), </w:t>
            </w:r>
          </w:p>
          <w:p w14:paraId="3DB1FCF4" w14:textId="77777777" w:rsidR="007F3AAD" w:rsidRPr="008B1008" w:rsidRDefault="007F3AAD" w:rsidP="00C45FAC">
            <w:pPr>
              <w:pStyle w:val="Default"/>
              <w:jc w:val="both"/>
              <w:rPr>
                <w:sz w:val="20"/>
                <w:szCs w:val="20"/>
              </w:rPr>
            </w:pPr>
            <w:r w:rsidRPr="008B1008">
              <w:rPr>
                <w:sz w:val="20"/>
                <w:szCs w:val="20"/>
              </w:rPr>
              <w:t xml:space="preserve">– H361d (Sum škodljivosti za nerojenega otroka), </w:t>
            </w:r>
          </w:p>
          <w:p w14:paraId="7041EE76" w14:textId="77777777" w:rsidR="007F3AAD" w:rsidRPr="008B1008" w:rsidRDefault="007F3AAD" w:rsidP="00C45FAC">
            <w:pPr>
              <w:pStyle w:val="Default"/>
              <w:jc w:val="both"/>
              <w:rPr>
                <w:sz w:val="20"/>
                <w:szCs w:val="20"/>
              </w:rPr>
            </w:pPr>
            <w:r w:rsidRPr="008B1008">
              <w:rPr>
                <w:sz w:val="20"/>
                <w:szCs w:val="20"/>
              </w:rPr>
              <w:t xml:space="preserve">– H361fd (Sum škodljivosti za plodnost, sum škodljivosti za nerojenega otroka), </w:t>
            </w:r>
          </w:p>
          <w:p w14:paraId="2C660C32" w14:textId="77777777" w:rsidR="007F3AAD" w:rsidRPr="008B1008" w:rsidRDefault="007F3AAD" w:rsidP="00C45FAC">
            <w:pPr>
              <w:pStyle w:val="Default"/>
              <w:jc w:val="both"/>
              <w:rPr>
                <w:sz w:val="20"/>
                <w:szCs w:val="20"/>
              </w:rPr>
            </w:pPr>
            <w:r w:rsidRPr="008B1008">
              <w:rPr>
                <w:sz w:val="20"/>
                <w:szCs w:val="20"/>
              </w:rPr>
              <w:t xml:space="preserve">– H362 (Lahko škodi dojenim otrokom), </w:t>
            </w:r>
          </w:p>
          <w:p w14:paraId="61EEA038" w14:textId="77777777" w:rsidR="007F3AAD" w:rsidRPr="008B1008" w:rsidRDefault="007F3AAD" w:rsidP="00C45FAC">
            <w:pPr>
              <w:pStyle w:val="Default"/>
              <w:jc w:val="both"/>
              <w:rPr>
                <w:sz w:val="20"/>
                <w:szCs w:val="20"/>
              </w:rPr>
            </w:pPr>
            <w:r w:rsidRPr="008B1008">
              <w:rPr>
                <w:sz w:val="20"/>
                <w:szCs w:val="20"/>
              </w:rPr>
              <w:t xml:space="preserve">– H370 (Škodi organom), </w:t>
            </w:r>
          </w:p>
          <w:p w14:paraId="1A857E2E" w14:textId="77777777" w:rsidR="007F3AAD" w:rsidRPr="008B1008" w:rsidRDefault="007F3AAD" w:rsidP="00C45FAC">
            <w:pPr>
              <w:pStyle w:val="Default"/>
              <w:jc w:val="both"/>
              <w:rPr>
                <w:sz w:val="20"/>
                <w:szCs w:val="20"/>
              </w:rPr>
            </w:pPr>
            <w:r w:rsidRPr="008B1008">
              <w:rPr>
                <w:sz w:val="20"/>
                <w:szCs w:val="20"/>
              </w:rPr>
              <w:t xml:space="preserve">– H371 (Lahko škodi organom), </w:t>
            </w:r>
          </w:p>
          <w:p w14:paraId="0E466B87" w14:textId="77777777" w:rsidR="007F3AAD" w:rsidRPr="008B1008" w:rsidRDefault="007F3AAD" w:rsidP="00C45FAC">
            <w:pPr>
              <w:pStyle w:val="Default"/>
              <w:jc w:val="both"/>
              <w:rPr>
                <w:sz w:val="20"/>
                <w:szCs w:val="20"/>
              </w:rPr>
            </w:pPr>
            <w:r w:rsidRPr="008B1008">
              <w:rPr>
                <w:sz w:val="20"/>
                <w:szCs w:val="20"/>
              </w:rPr>
              <w:t xml:space="preserve">– H372 (Škodi organom pri dolgotrajni ali ponavljajoči se izpostavljenosti), </w:t>
            </w:r>
          </w:p>
          <w:p w14:paraId="3E97D217" w14:textId="77777777" w:rsidR="007F3AAD" w:rsidRPr="008B1008" w:rsidRDefault="007F3AAD" w:rsidP="00C45FAC">
            <w:pPr>
              <w:pStyle w:val="Default"/>
              <w:jc w:val="both"/>
              <w:rPr>
                <w:sz w:val="20"/>
                <w:szCs w:val="20"/>
              </w:rPr>
            </w:pPr>
            <w:r w:rsidRPr="008B1008">
              <w:rPr>
                <w:sz w:val="20"/>
                <w:szCs w:val="20"/>
              </w:rPr>
              <w:t xml:space="preserve">– H373 (Lahko škodi organom pri dolgotrajni ali ponavljajoči se izpostavljenosti), </w:t>
            </w:r>
          </w:p>
          <w:p w14:paraId="61639119" w14:textId="77777777" w:rsidR="007F3AAD" w:rsidRPr="008B1008" w:rsidRDefault="007F3AAD" w:rsidP="00C45FAC">
            <w:pPr>
              <w:pStyle w:val="Default"/>
              <w:jc w:val="both"/>
              <w:rPr>
                <w:sz w:val="20"/>
                <w:szCs w:val="20"/>
              </w:rPr>
            </w:pPr>
            <w:r w:rsidRPr="008B1008">
              <w:rPr>
                <w:sz w:val="20"/>
                <w:szCs w:val="20"/>
              </w:rPr>
              <w:t xml:space="preserve">– H400 (Zelo strupeno za vodno okolje), </w:t>
            </w:r>
          </w:p>
          <w:p w14:paraId="43C256A1" w14:textId="77777777" w:rsidR="007F3AAD" w:rsidRPr="008B1008" w:rsidRDefault="007F3AAD" w:rsidP="00C45FAC">
            <w:pPr>
              <w:pStyle w:val="Default"/>
              <w:jc w:val="both"/>
              <w:rPr>
                <w:sz w:val="20"/>
                <w:szCs w:val="20"/>
              </w:rPr>
            </w:pPr>
            <w:r w:rsidRPr="008B1008">
              <w:rPr>
                <w:sz w:val="20"/>
                <w:szCs w:val="20"/>
              </w:rPr>
              <w:t xml:space="preserve">– H410 (Zelo strupeno za vodno okolje, z dolgotrajnimi učinki), </w:t>
            </w:r>
          </w:p>
          <w:p w14:paraId="11824392" w14:textId="77777777" w:rsidR="007F3AAD" w:rsidRPr="008B1008" w:rsidRDefault="007F3AAD" w:rsidP="00C45FAC">
            <w:pPr>
              <w:pStyle w:val="Default"/>
              <w:jc w:val="both"/>
              <w:rPr>
                <w:sz w:val="20"/>
                <w:szCs w:val="20"/>
              </w:rPr>
            </w:pPr>
            <w:r w:rsidRPr="008B1008">
              <w:rPr>
                <w:sz w:val="20"/>
                <w:szCs w:val="20"/>
              </w:rPr>
              <w:t xml:space="preserve">– H411 (Strupeno za vodno okolje, z dolgotrajnimi učinki), </w:t>
            </w:r>
          </w:p>
          <w:p w14:paraId="4D66ECCA" w14:textId="77777777" w:rsidR="007F3AAD" w:rsidRPr="008B1008" w:rsidRDefault="007F3AAD" w:rsidP="00C45FAC">
            <w:pPr>
              <w:pStyle w:val="Default"/>
              <w:jc w:val="both"/>
              <w:rPr>
                <w:sz w:val="20"/>
                <w:szCs w:val="20"/>
              </w:rPr>
            </w:pPr>
            <w:r w:rsidRPr="008B1008">
              <w:rPr>
                <w:sz w:val="20"/>
                <w:szCs w:val="20"/>
              </w:rPr>
              <w:t xml:space="preserve">– H412 (Škodljivo za vodno okolje, z dolgotrajnimi učinki), </w:t>
            </w:r>
          </w:p>
          <w:p w14:paraId="0096D66E" w14:textId="77777777" w:rsidR="007F3AAD" w:rsidRPr="008B1008" w:rsidRDefault="007F3AAD" w:rsidP="00C45FAC">
            <w:pPr>
              <w:pStyle w:val="Default"/>
              <w:jc w:val="both"/>
              <w:rPr>
                <w:sz w:val="20"/>
                <w:szCs w:val="20"/>
              </w:rPr>
            </w:pPr>
            <w:r w:rsidRPr="008B1008">
              <w:rPr>
                <w:sz w:val="20"/>
                <w:szCs w:val="20"/>
              </w:rPr>
              <w:t xml:space="preserve">– H413 (Lahko ima dolgotrajne škodljive učinke na vodno okolje), </w:t>
            </w:r>
          </w:p>
          <w:p w14:paraId="35ACF3A8" w14:textId="77777777" w:rsidR="007F3AAD" w:rsidRPr="008B1008" w:rsidRDefault="007F3AAD" w:rsidP="00C45FAC">
            <w:pPr>
              <w:pStyle w:val="Default"/>
              <w:jc w:val="both"/>
              <w:rPr>
                <w:sz w:val="20"/>
                <w:szCs w:val="20"/>
              </w:rPr>
            </w:pPr>
            <w:r w:rsidRPr="008B1008">
              <w:rPr>
                <w:sz w:val="20"/>
                <w:szCs w:val="20"/>
              </w:rPr>
              <w:t xml:space="preserve">– H59 (Nevarno ozonskemu plašču), </w:t>
            </w:r>
          </w:p>
          <w:p w14:paraId="470C48A0" w14:textId="77777777" w:rsidR="007F3AAD" w:rsidRPr="008B1008" w:rsidRDefault="007F3AAD" w:rsidP="00C45FAC">
            <w:pPr>
              <w:pStyle w:val="Default"/>
              <w:jc w:val="both"/>
              <w:rPr>
                <w:sz w:val="20"/>
                <w:szCs w:val="20"/>
              </w:rPr>
            </w:pPr>
            <w:r w:rsidRPr="008B1008">
              <w:rPr>
                <w:sz w:val="20"/>
                <w:szCs w:val="20"/>
              </w:rPr>
              <w:t xml:space="preserve">– EUH029 (V stiku z vodo se sprošča strupen plin), </w:t>
            </w:r>
          </w:p>
          <w:p w14:paraId="3D4B0A33" w14:textId="77777777" w:rsidR="007F3AAD" w:rsidRPr="008B1008" w:rsidRDefault="007F3AAD" w:rsidP="00C45FAC">
            <w:pPr>
              <w:pStyle w:val="Default"/>
              <w:jc w:val="both"/>
              <w:rPr>
                <w:sz w:val="20"/>
                <w:szCs w:val="20"/>
              </w:rPr>
            </w:pPr>
            <w:r w:rsidRPr="008B1008">
              <w:rPr>
                <w:sz w:val="20"/>
                <w:szCs w:val="20"/>
              </w:rPr>
              <w:t xml:space="preserve">– EUH031 (V stiku s kislinami s sprošča strupen plin), </w:t>
            </w:r>
          </w:p>
          <w:p w14:paraId="02D32BD6" w14:textId="77777777" w:rsidR="007F3AAD" w:rsidRPr="008B1008" w:rsidRDefault="007F3AAD" w:rsidP="00C45FAC">
            <w:pPr>
              <w:pStyle w:val="Default"/>
              <w:jc w:val="both"/>
              <w:rPr>
                <w:sz w:val="20"/>
                <w:szCs w:val="20"/>
              </w:rPr>
            </w:pPr>
            <w:r w:rsidRPr="008B1008">
              <w:rPr>
                <w:sz w:val="20"/>
                <w:szCs w:val="20"/>
              </w:rPr>
              <w:t xml:space="preserve">– EUH032 (V stiku s kislinami se sprošča zelo strupen plin), </w:t>
            </w:r>
          </w:p>
          <w:p w14:paraId="7A455408" w14:textId="77777777" w:rsidR="007F3AAD" w:rsidRPr="008B1008" w:rsidRDefault="007F3AAD" w:rsidP="00C45FAC">
            <w:pPr>
              <w:pStyle w:val="Default"/>
              <w:jc w:val="both"/>
              <w:rPr>
                <w:sz w:val="20"/>
                <w:szCs w:val="20"/>
              </w:rPr>
            </w:pPr>
            <w:r w:rsidRPr="008B1008">
              <w:rPr>
                <w:sz w:val="20"/>
                <w:szCs w:val="20"/>
              </w:rPr>
              <w:t xml:space="preserve">– EUH070 (Strupeno ob stiku z očmi), </w:t>
            </w:r>
          </w:p>
          <w:p w14:paraId="50B5A5F4" w14:textId="77777777" w:rsidR="007F3AAD" w:rsidRPr="008B1008" w:rsidRDefault="007F3AAD" w:rsidP="00C45FAC">
            <w:pPr>
              <w:pStyle w:val="Default"/>
              <w:jc w:val="both"/>
              <w:rPr>
                <w:sz w:val="20"/>
                <w:szCs w:val="20"/>
              </w:rPr>
            </w:pPr>
            <w:r w:rsidRPr="008B1008">
              <w:rPr>
                <w:sz w:val="20"/>
                <w:szCs w:val="20"/>
              </w:rPr>
              <w:t xml:space="preserve">– H334 (Lahko povzroči simptome alergije ali astme ali težave z dihanjem pri vdihavanju), </w:t>
            </w:r>
          </w:p>
          <w:p w14:paraId="63AC5389" w14:textId="77777777" w:rsidR="007F3AAD" w:rsidRPr="008B1008" w:rsidRDefault="007F3AAD" w:rsidP="00C45FAC">
            <w:pPr>
              <w:pStyle w:val="Default"/>
              <w:jc w:val="both"/>
              <w:rPr>
                <w:sz w:val="20"/>
                <w:szCs w:val="20"/>
              </w:rPr>
            </w:pPr>
            <w:r w:rsidRPr="008B1008">
              <w:rPr>
                <w:sz w:val="20"/>
                <w:szCs w:val="20"/>
              </w:rPr>
              <w:t>– H317 (Lahko povzroči alergijski odziv kože),</w:t>
            </w:r>
          </w:p>
          <w:p w14:paraId="650D9D10" w14:textId="77777777" w:rsidR="007F3AAD" w:rsidRPr="008B1008" w:rsidRDefault="007F3AAD" w:rsidP="00C45FAC">
            <w:pPr>
              <w:pStyle w:val="Default"/>
              <w:jc w:val="both"/>
              <w:rPr>
                <w:sz w:val="20"/>
                <w:szCs w:val="20"/>
              </w:rPr>
            </w:pPr>
            <w:r w:rsidRPr="008B1008">
              <w:rPr>
                <w:sz w:val="20"/>
                <w:szCs w:val="20"/>
              </w:rPr>
              <w:t xml:space="preserve">– H420 (Škodljivo za javno zdravje in okolje zaradi uničevanja ozona v zgornji atmosferi). </w:t>
            </w:r>
          </w:p>
          <w:p w14:paraId="564F5709" w14:textId="77777777" w:rsidR="007F3AAD" w:rsidRDefault="007F3AAD" w:rsidP="00C45FAC">
            <w:pPr>
              <w:pStyle w:val="Default"/>
              <w:jc w:val="both"/>
              <w:rPr>
                <w:sz w:val="20"/>
                <w:szCs w:val="20"/>
              </w:rPr>
            </w:pPr>
          </w:p>
          <w:p w14:paraId="3CCAE782" w14:textId="77777777" w:rsidR="007F3AAD" w:rsidRPr="008B1008" w:rsidRDefault="007F3AAD" w:rsidP="00C45FAC">
            <w:pPr>
              <w:pStyle w:val="Default"/>
              <w:jc w:val="both"/>
              <w:rPr>
                <w:sz w:val="20"/>
                <w:szCs w:val="20"/>
              </w:rPr>
            </w:pPr>
            <w:r w:rsidRPr="008B1008">
              <w:rPr>
                <w:sz w:val="20"/>
                <w:szCs w:val="20"/>
              </w:rPr>
              <w:t>Način</w:t>
            </w:r>
            <w:r>
              <w:rPr>
                <w:sz w:val="20"/>
                <w:szCs w:val="20"/>
              </w:rPr>
              <w:t>i</w:t>
            </w:r>
            <w:r w:rsidRPr="008B1008">
              <w:rPr>
                <w:sz w:val="20"/>
                <w:szCs w:val="20"/>
              </w:rPr>
              <w:t xml:space="preserve"> dokazovanja:</w:t>
            </w:r>
          </w:p>
          <w:p w14:paraId="4F204E00" w14:textId="77777777" w:rsidR="007F3AAD" w:rsidRPr="008B1008" w:rsidRDefault="007F3AAD" w:rsidP="00C45FAC">
            <w:pPr>
              <w:pStyle w:val="Default"/>
              <w:jc w:val="both"/>
              <w:rPr>
                <w:sz w:val="20"/>
                <w:szCs w:val="20"/>
                <w:u w:val="single"/>
              </w:rPr>
            </w:pPr>
          </w:p>
          <w:p w14:paraId="255D45CC" w14:textId="77777777" w:rsidR="007F3AAD" w:rsidRPr="008B1008" w:rsidRDefault="007F3AAD" w:rsidP="00C45FAC">
            <w:pPr>
              <w:pStyle w:val="Default"/>
              <w:jc w:val="both"/>
              <w:rPr>
                <w:sz w:val="20"/>
                <w:szCs w:val="20"/>
              </w:rPr>
            </w:pPr>
            <w:r w:rsidRPr="008B1008">
              <w:rPr>
                <w:sz w:val="20"/>
                <w:szCs w:val="20"/>
              </w:rPr>
              <w:t xml:space="preserve">Ponudnik mora k ponudbi priložiti: </w:t>
            </w:r>
          </w:p>
          <w:p w14:paraId="064B56E4" w14:textId="77777777" w:rsidR="007F3AAD" w:rsidRPr="008B1008" w:rsidRDefault="007F3AAD" w:rsidP="00C45FAC">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135109A6" w14:textId="77777777" w:rsidR="007F3AAD" w:rsidRPr="008B1008" w:rsidRDefault="007F3AAD" w:rsidP="00C45FAC">
            <w:pPr>
              <w:pStyle w:val="Default"/>
              <w:jc w:val="both"/>
              <w:rPr>
                <w:sz w:val="20"/>
                <w:szCs w:val="20"/>
              </w:rPr>
            </w:pPr>
            <w:r w:rsidRPr="008B1008">
              <w:rPr>
                <w:sz w:val="20"/>
                <w:szCs w:val="20"/>
              </w:rPr>
              <w:t xml:space="preserve">– potrdilo, da ima blago znak za okolje EU za čistila (angl.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26EBEE36" w14:textId="77777777" w:rsidR="007F3AAD" w:rsidRPr="008B1008" w:rsidRDefault="007F3AAD" w:rsidP="00C45FAC">
            <w:pPr>
              <w:pStyle w:val="Default"/>
              <w:jc w:val="both"/>
              <w:rPr>
                <w:sz w:val="20"/>
                <w:szCs w:val="20"/>
              </w:rPr>
            </w:pPr>
            <w:r w:rsidRPr="008B1008">
              <w:rPr>
                <w:sz w:val="20"/>
                <w:szCs w:val="20"/>
              </w:rPr>
              <w:t xml:space="preserve">– ustrezno dokazilo, iz katerega izhaja, da so zahteve izpolnjene, ali </w:t>
            </w:r>
          </w:p>
          <w:p w14:paraId="441E5D57" w14:textId="77777777" w:rsidR="007F3AAD" w:rsidRPr="008B1008" w:rsidRDefault="007F3AAD" w:rsidP="00C45FAC">
            <w:pPr>
              <w:pStyle w:val="Default"/>
              <w:jc w:val="both"/>
              <w:rPr>
                <w:sz w:val="20"/>
                <w:szCs w:val="20"/>
              </w:rPr>
            </w:pPr>
            <w:r w:rsidRPr="008B1008">
              <w:rPr>
                <w:sz w:val="20"/>
                <w:szCs w:val="20"/>
              </w:rPr>
              <w:t xml:space="preserve">– varnostne liste za vse izdelke, ki so predmet ponudbe. </w:t>
            </w:r>
          </w:p>
        </w:tc>
      </w:tr>
      <w:tr w:rsidR="007F3AAD" w:rsidRPr="008B1008" w14:paraId="31A46EAF" w14:textId="77777777" w:rsidTr="00C45FAC">
        <w:trPr>
          <w:trHeight w:val="2594"/>
        </w:trPr>
        <w:tc>
          <w:tcPr>
            <w:tcW w:w="959" w:type="dxa"/>
          </w:tcPr>
          <w:p w14:paraId="163E5180" w14:textId="77777777" w:rsidR="007F3AAD" w:rsidRPr="008B1008" w:rsidRDefault="007F3AAD" w:rsidP="00C45FAC">
            <w:pPr>
              <w:jc w:val="center"/>
              <w:rPr>
                <w:rFonts w:eastAsia="Arial" w:cs="Arial"/>
                <w:szCs w:val="20"/>
              </w:rPr>
            </w:pPr>
            <w:r w:rsidRPr="008B1008">
              <w:rPr>
                <w:rFonts w:eastAsia="Arial" w:cs="Arial"/>
                <w:szCs w:val="20"/>
              </w:rPr>
              <w:lastRenderedPageBreak/>
              <w:t>2.</w:t>
            </w:r>
          </w:p>
        </w:tc>
        <w:tc>
          <w:tcPr>
            <w:tcW w:w="8373" w:type="dxa"/>
          </w:tcPr>
          <w:p w14:paraId="6FC95D82" w14:textId="77777777" w:rsidR="007F3AAD" w:rsidRPr="008B1008" w:rsidRDefault="007F3AAD" w:rsidP="00C45FAC">
            <w:pPr>
              <w:rPr>
                <w:rFonts w:eastAsia="Arial" w:cs="Arial"/>
                <w:color w:val="000000" w:themeColor="text1"/>
                <w:szCs w:val="20"/>
              </w:rPr>
            </w:pPr>
            <w:r w:rsidRPr="008B1008">
              <w:rPr>
                <w:rFonts w:eastAsia="Arial" w:cs="Arial"/>
                <w:color w:val="000000" w:themeColor="text1"/>
                <w:szCs w:val="20"/>
              </w:rPr>
              <w:t>Kritična volumska razredčitev (</w:t>
            </w:r>
            <w:proofErr w:type="spellStart"/>
            <w:r w:rsidRPr="008B1008">
              <w:rPr>
                <w:rFonts w:eastAsia="Arial" w:cs="Arial"/>
                <w:color w:val="000000" w:themeColor="text1"/>
                <w:szCs w:val="20"/>
              </w:rPr>
              <w:t>CDVkronično</w:t>
            </w:r>
            <w:proofErr w:type="spellEnd"/>
            <w:r w:rsidRPr="008B1008">
              <w:rPr>
                <w:rFonts w:eastAsia="Arial" w:cs="Arial"/>
                <w:color w:val="000000" w:themeColor="text1"/>
                <w:szCs w:val="20"/>
              </w:rPr>
              <w:t>) univerzalnih čistil ne sme presegati naslednjih mejnih vrednosti za referenčni odmerek:</w:t>
            </w:r>
          </w:p>
          <w:p w14:paraId="1B154568" w14:textId="77777777" w:rsidR="007F3AAD" w:rsidRPr="008B1008" w:rsidRDefault="007F3AAD" w:rsidP="00C45FAC">
            <w:pPr>
              <w:rPr>
                <w:rFonts w:eastAsia="Arial" w:cs="Arial"/>
                <w:color w:val="000000" w:themeColor="text1"/>
                <w:szCs w:val="20"/>
              </w:rPr>
            </w:pPr>
          </w:p>
          <w:tbl>
            <w:tblPr>
              <w:tblW w:w="0" w:type="auto"/>
              <w:tblCellMar>
                <w:left w:w="0" w:type="dxa"/>
                <w:right w:w="0" w:type="dxa"/>
              </w:tblCellMar>
              <w:tblLook w:val="04A0" w:firstRow="1" w:lastRow="0" w:firstColumn="1" w:lastColumn="0" w:noHBand="0" w:noVBand="1"/>
            </w:tblPr>
            <w:tblGrid>
              <w:gridCol w:w="4102"/>
              <w:gridCol w:w="4035"/>
            </w:tblGrid>
            <w:tr w:rsidR="007F3AAD" w:rsidRPr="008B1008" w14:paraId="34979463" w14:textId="77777777" w:rsidTr="00C45FAC">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145FF4" w14:textId="77777777" w:rsidR="007F3AAD" w:rsidRPr="008B1008" w:rsidRDefault="007F3AAD" w:rsidP="00C45FAC">
                  <w:pPr>
                    <w:spacing w:line="240" w:lineRule="auto"/>
                    <w:rPr>
                      <w:rFonts w:eastAsia="Times New Roman" w:cs="Arial"/>
                      <w:b/>
                      <w:szCs w:val="20"/>
                      <w:lang w:eastAsia="sl-SI"/>
                    </w:rPr>
                  </w:pPr>
                  <w:r w:rsidRPr="008B1008">
                    <w:rPr>
                      <w:rFonts w:eastAsia="Times New Roman" w:cs="Arial"/>
                      <w:b/>
                      <w:szCs w:val="20"/>
                    </w:rPr>
                    <w:t>Vrsta proizvoda</w:t>
                  </w:r>
                </w:p>
              </w:tc>
              <w:tc>
                <w:tcPr>
                  <w:tcW w:w="4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B1DDD2" w14:textId="77777777" w:rsidR="007F3AAD" w:rsidRPr="008B1008" w:rsidRDefault="007F3AAD" w:rsidP="00C45FAC">
                  <w:pPr>
                    <w:spacing w:line="240" w:lineRule="auto"/>
                    <w:rPr>
                      <w:rFonts w:eastAsia="Times New Roman" w:cs="Arial"/>
                      <w:szCs w:val="20"/>
                      <w:lang w:eastAsia="sl-SI"/>
                    </w:rPr>
                  </w:pPr>
                  <w:r w:rsidRPr="008B1008">
                    <w:rPr>
                      <w:rFonts w:eastAsia="Times New Roman" w:cs="Arial"/>
                      <w:szCs w:val="20"/>
                    </w:rPr>
                    <w:t>Mejna vrednost CDV (l/l raztopine za čiščenje)</w:t>
                  </w:r>
                </w:p>
              </w:tc>
            </w:tr>
            <w:tr w:rsidR="007F3AAD" w:rsidRPr="008B1008" w14:paraId="0DB3D900" w14:textId="77777777" w:rsidTr="00C45FAC">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45E4D" w14:textId="77777777" w:rsidR="007F3AAD" w:rsidRPr="008B1008" w:rsidRDefault="007F3AAD" w:rsidP="00C45FAC">
                  <w:pPr>
                    <w:spacing w:line="240" w:lineRule="auto"/>
                    <w:rPr>
                      <w:rFonts w:eastAsia="Times New Roman" w:cs="Arial"/>
                      <w:b/>
                      <w:szCs w:val="20"/>
                      <w:lang w:eastAsia="sl-SI"/>
                    </w:rPr>
                  </w:pPr>
                  <w:r w:rsidRPr="008B1008">
                    <w:rPr>
                      <w:rFonts w:eastAsia="Times New Roman" w:cs="Arial"/>
                      <w:b/>
                      <w:szCs w:val="20"/>
                    </w:rPr>
                    <w:t>Univerzalna čistila, pripravljena za uporabo</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2C427CA0" w14:textId="77777777" w:rsidR="007F3AAD" w:rsidRPr="008B1008" w:rsidRDefault="007F3AAD" w:rsidP="00C45FAC">
                  <w:pPr>
                    <w:spacing w:line="240" w:lineRule="auto"/>
                    <w:rPr>
                      <w:rFonts w:eastAsia="Times New Roman" w:cs="Arial"/>
                      <w:szCs w:val="20"/>
                      <w:lang w:eastAsia="sl-SI"/>
                    </w:rPr>
                  </w:pPr>
                  <w:r w:rsidRPr="008B1008">
                    <w:rPr>
                      <w:rFonts w:eastAsia="Times New Roman" w:cs="Arial"/>
                      <w:szCs w:val="20"/>
                    </w:rPr>
                    <w:t>350 000</w:t>
                  </w:r>
                </w:p>
              </w:tc>
            </w:tr>
            <w:tr w:rsidR="007F3AAD" w:rsidRPr="008B1008" w14:paraId="1B857092" w14:textId="77777777" w:rsidTr="00C45FAC">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8846E" w14:textId="77777777" w:rsidR="007F3AAD" w:rsidRPr="008B1008" w:rsidRDefault="007F3AAD" w:rsidP="00C45FAC">
                  <w:pPr>
                    <w:spacing w:line="240" w:lineRule="auto"/>
                    <w:rPr>
                      <w:rFonts w:eastAsia="Times New Roman" w:cs="Arial"/>
                      <w:b/>
                      <w:szCs w:val="20"/>
                      <w:lang w:eastAsia="sl-SI"/>
                    </w:rPr>
                  </w:pPr>
                  <w:r w:rsidRPr="008B1008">
                    <w:rPr>
                      <w:rFonts w:eastAsia="Times New Roman" w:cs="Arial"/>
                      <w:b/>
                      <w:szCs w:val="20"/>
                    </w:rPr>
                    <w:t>Univerzalna čistila, nerazredčena</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411D48FA" w14:textId="77777777" w:rsidR="007F3AAD" w:rsidRPr="008B1008" w:rsidRDefault="007F3AAD" w:rsidP="00C45FAC">
                  <w:pPr>
                    <w:spacing w:line="240" w:lineRule="auto"/>
                    <w:rPr>
                      <w:rFonts w:eastAsia="Times New Roman" w:cs="Arial"/>
                      <w:szCs w:val="20"/>
                      <w:lang w:eastAsia="sl-SI"/>
                    </w:rPr>
                  </w:pPr>
                  <w:r w:rsidRPr="008B1008">
                    <w:rPr>
                      <w:rFonts w:eastAsia="Times New Roman" w:cs="Arial"/>
                      <w:szCs w:val="20"/>
                    </w:rPr>
                    <w:t>18 000</w:t>
                  </w:r>
                </w:p>
              </w:tc>
            </w:tr>
          </w:tbl>
          <w:p w14:paraId="693C4B08" w14:textId="77777777" w:rsidR="007F3AAD" w:rsidRPr="008B1008" w:rsidRDefault="007F3AAD" w:rsidP="00C45FAC">
            <w:pPr>
              <w:rPr>
                <w:rFonts w:eastAsia="Arial" w:cs="Arial"/>
                <w:szCs w:val="20"/>
              </w:rPr>
            </w:pPr>
          </w:p>
          <w:p w14:paraId="49176260" w14:textId="77777777" w:rsidR="007F3AAD" w:rsidRPr="008B1008" w:rsidRDefault="007F3AAD" w:rsidP="00C45FAC">
            <w:pPr>
              <w:rPr>
                <w:rFonts w:eastAsia="Arial" w:cs="Arial"/>
                <w:szCs w:val="20"/>
              </w:rPr>
            </w:pPr>
            <w:r w:rsidRPr="008B1008">
              <w:rPr>
                <w:rFonts w:eastAsia="Arial" w:cs="Arial"/>
                <w:szCs w:val="20"/>
              </w:rPr>
              <w:t>Način</w:t>
            </w:r>
            <w:r>
              <w:rPr>
                <w:rFonts w:eastAsia="Arial" w:cs="Arial"/>
                <w:szCs w:val="20"/>
              </w:rPr>
              <w:t>i</w:t>
            </w:r>
            <w:r w:rsidRPr="008B1008">
              <w:rPr>
                <w:rFonts w:eastAsia="Arial" w:cs="Arial"/>
                <w:szCs w:val="20"/>
              </w:rPr>
              <w:t xml:space="preserve"> dokazovanja:</w:t>
            </w:r>
          </w:p>
          <w:p w14:paraId="2125C901" w14:textId="77777777" w:rsidR="007F3AAD" w:rsidRPr="008B1008" w:rsidRDefault="007F3AAD" w:rsidP="00C45FAC">
            <w:pPr>
              <w:rPr>
                <w:rFonts w:eastAsia="Arial" w:cs="Arial"/>
                <w:szCs w:val="20"/>
                <w:u w:val="single"/>
              </w:rPr>
            </w:pPr>
          </w:p>
          <w:p w14:paraId="419CF3D2" w14:textId="77777777" w:rsidR="007F3AAD" w:rsidRPr="008B1008" w:rsidRDefault="007F3AAD" w:rsidP="00C45FAC">
            <w:pPr>
              <w:rPr>
                <w:rFonts w:eastAsia="Arial" w:cs="Arial"/>
                <w:szCs w:val="20"/>
              </w:rPr>
            </w:pPr>
            <w:r w:rsidRPr="008B1008">
              <w:rPr>
                <w:rFonts w:eastAsia="Arial" w:cs="Arial"/>
                <w:szCs w:val="20"/>
              </w:rPr>
              <w:t>Ponudnik  predloži izračun</w:t>
            </w:r>
            <w:r>
              <w:rPr>
                <w:rStyle w:val="Sprotnaopomba-sklic"/>
                <w:rFonts w:eastAsia="Arial" w:cs="Arial"/>
                <w:szCs w:val="20"/>
              </w:rPr>
              <w:footnoteReference w:id="8"/>
            </w:r>
            <w:r w:rsidRPr="008B1008">
              <w:rPr>
                <w:rFonts w:eastAsia="Arial" w:cs="Arial"/>
                <w:szCs w:val="20"/>
              </w:rPr>
              <w:t xml:space="preserve"> vrednosti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Cs w:val="20"/>
              </w:rPr>
              <w:t xml:space="preserve"> proizvoda. Preglednica za izračun vrednosti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Cs w:val="20"/>
              </w:rPr>
              <w:t xml:space="preserve"> je na voljo na spletni strani znaka EU za okolje. Vrednost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 w:val="12"/>
                <w:szCs w:val="20"/>
              </w:rPr>
              <w:t xml:space="preserve"> </w:t>
            </w:r>
            <w:r w:rsidRPr="008B1008">
              <w:rPr>
                <w:rFonts w:eastAsia="Arial" w:cs="Arial"/>
                <w:szCs w:val="20"/>
              </w:rPr>
              <w:t>se za vse dodane snovi (i) v proizvodu, z izjemo mikroorganizmov, izračuna po naslednji enačbi:</w:t>
            </w:r>
          </w:p>
          <w:p w14:paraId="3D428B91" w14:textId="77777777" w:rsidR="007F3AAD" w:rsidRPr="008B1008" w:rsidRDefault="007F3AAD" w:rsidP="00C45FAC">
            <w:pPr>
              <w:jc w:val="center"/>
              <w:rPr>
                <w:rFonts w:eastAsia="Arial" w:cs="Arial"/>
                <w:sz w:val="28"/>
                <w:szCs w:val="20"/>
              </w:rPr>
            </w:pPr>
            <w:r>
              <w:rPr>
                <w:noProof/>
                <w:sz w:val="19"/>
                <w:szCs w:val="19"/>
                <w:lang w:eastAsia="sl-SI"/>
              </w:rPr>
              <w:drawing>
                <wp:inline distT="0" distB="0" distL="0" distR="0" wp14:anchorId="6C94EDFD" wp14:editId="287AED76">
                  <wp:extent cx="3762375" cy="647700"/>
                  <wp:effectExtent l="0" t="0" r="9525" b="0"/>
                  <wp:docPr id="4" name="Slika 4" descr="Formula za izračun vrednosti CDVkronič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Formula za izračun vrednosti CDVkronično."/>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3762375" cy="647700"/>
                          </a:xfrm>
                          <a:prstGeom prst="rect">
                            <a:avLst/>
                          </a:prstGeom>
                          <a:noFill/>
                          <a:ln>
                            <a:noFill/>
                          </a:ln>
                        </pic:spPr>
                      </pic:pic>
                    </a:graphicData>
                  </a:graphic>
                </wp:inline>
              </w:drawing>
            </w:r>
          </w:p>
          <w:p w14:paraId="3CF11012" w14:textId="77777777" w:rsidR="007F3AAD" w:rsidRPr="008B1008" w:rsidRDefault="007F3AAD" w:rsidP="00C45FAC">
            <w:pPr>
              <w:rPr>
                <w:rFonts w:eastAsia="Arial" w:cs="Arial"/>
                <w:szCs w:val="20"/>
              </w:rPr>
            </w:pPr>
            <w:r w:rsidRPr="008B1008">
              <w:rPr>
                <w:rFonts w:eastAsia="Arial" w:cs="Arial"/>
                <w:szCs w:val="20"/>
              </w:rPr>
              <w:t xml:space="preserve">Pri čemer je: </w:t>
            </w:r>
          </w:p>
          <w:p w14:paraId="07024694" w14:textId="77777777" w:rsidR="007F3AAD" w:rsidRPr="008B1008" w:rsidRDefault="007F3AAD" w:rsidP="00C45FAC">
            <w:pPr>
              <w:rPr>
                <w:rFonts w:eastAsia="Arial" w:cs="Arial"/>
                <w:szCs w:val="20"/>
              </w:rPr>
            </w:pPr>
          </w:p>
          <w:p w14:paraId="7D5A4C8A" w14:textId="77777777" w:rsidR="007F3AAD" w:rsidRPr="008B1008" w:rsidRDefault="007F3AAD" w:rsidP="00C45FAC">
            <w:pPr>
              <w:spacing w:line="276" w:lineRule="auto"/>
              <w:rPr>
                <w:rFonts w:eastAsia="Arial" w:cs="Arial"/>
                <w:szCs w:val="20"/>
              </w:rPr>
            </w:pPr>
            <w:r w:rsidRPr="008B1008">
              <w:rPr>
                <w:rFonts w:eastAsia="Arial" w:cs="Arial"/>
                <w:szCs w:val="20"/>
              </w:rPr>
              <w:t xml:space="preserve">odmerek(i): masa snovi (v gramih) (i) v referenčnem odmerku; </w:t>
            </w:r>
          </w:p>
          <w:p w14:paraId="0C3753DB" w14:textId="77777777" w:rsidR="007F3AAD" w:rsidRPr="008B1008" w:rsidRDefault="007F3AAD" w:rsidP="00C45FAC">
            <w:pPr>
              <w:spacing w:line="276" w:lineRule="auto"/>
              <w:rPr>
                <w:rFonts w:eastAsia="Arial" w:cs="Arial"/>
                <w:szCs w:val="20"/>
              </w:rPr>
            </w:pPr>
            <w:r w:rsidRPr="008B1008">
              <w:rPr>
                <w:rFonts w:eastAsia="Arial" w:cs="Arial"/>
                <w:szCs w:val="20"/>
              </w:rPr>
              <w:t xml:space="preserve">DF(i): faktor razgradljivosti snovi (i); </w:t>
            </w:r>
          </w:p>
          <w:p w14:paraId="4198A6A4" w14:textId="77777777" w:rsidR="007F3AAD" w:rsidRPr="008B1008" w:rsidRDefault="007F3AAD" w:rsidP="00C45FAC">
            <w:pPr>
              <w:spacing w:line="276" w:lineRule="auto"/>
              <w:rPr>
                <w:rFonts w:eastAsia="Arial" w:cs="Arial"/>
                <w:szCs w:val="20"/>
              </w:rPr>
            </w:pPr>
            <w:proofErr w:type="spellStart"/>
            <w:r w:rsidRPr="008B1008">
              <w:rPr>
                <w:rFonts w:eastAsia="Arial" w:cs="Arial"/>
                <w:szCs w:val="20"/>
              </w:rPr>
              <w:t>TFkronični</w:t>
            </w:r>
            <w:proofErr w:type="spellEnd"/>
            <w:r w:rsidRPr="008B1008">
              <w:rPr>
                <w:rFonts w:eastAsia="Arial" w:cs="Arial"/>
                <w:szCs w:val="20"/>
              </w:rPr>
              <w:t xml:space="preserve">(i): faktor kronične strupenosti snovi (i). </w:t>
            </w:r>
          </w:p>
          <w:p w14:paraId="183DB041" w14:textId="77777777" w:rsidR="007F3AAD" w:rsidRPr="008B1008" w:rsidRDefault="007F3AAD" w:rsidP="00C45FAC">
            <w:pPr>
              <w:rPr>
                <w:rFonts w:eastAsia="Arial" w:cs="Arial"/>
                <w:szCs w:val="20"/>
              </w:rPr>
            </w:pPr>
          </w:p>
          <w:p w14:paraId="119F7CD1" w14:textId="77777777" w:rsidR="007F3AAD" w:rsidRPr="008B1008" w:rsidRDefault="007F3AAD" w:rsidP="00C45FAC">
            <w:pPr>
              <w:rPr>
                <w:rFonts w:eastAsia="Arial" w:cs="Arial"/>
                <w:szCs w:val="20"/>
              </w:rPr>
            </w:pPr>
          </w:p>
          <w:p w14:paraId="2E84112E" w14:textId="77777777" w:rsidR="007F3AAD" w:rsidRDefault="007F3AAD" w:rsidP="00C45FAC">
            <w:pPr>
              <w:rPr>
                <w:rFonts w:eastAsia="Arial" w:cs="Arial"/>
                <w:szCs w:val="20"/>
              </w:rPr>
            </w:pPr>
            <w:r w:rsidRPr="008B1008">
              <w:rPr>
                <w:rFonts w:eastAsia="Arial" w:cs="Arial"/>
                <w:szCs w:val="20"/>
              </w:rPr>
              <w:t xml:space="preserve">Vrednosti parametrov DF(i) in </w:t>
            </w:r>
            <w:proofErr w:type="spellStart"/>
            <w:r w:rsidRPr="008B1008">
              <w:rPr>
                <w:rFonts w:eastAsia="Arial" w:cs="Arial"/>
                <w:szCs w:val="20"/>
              </w:rPr>
              <w:t>TFkronični</w:t>
            </w:r>
            <w:proofErr w:type="spellEnd"/>
            <w:r w:rsidRPr="008B1008">
              <w:rPr>
                <w:rFonts w:eastAsia="Arial" w:cs="Arial"/>
                <w:szCs w:val="20"/>
              </w:rPr>
              <w:t>(i) so navedene v delu A seznama DID. Če dodana snov ni vključena v del A, ponudnik oceni vrednosti v skladu s pristopom, opisanim v delu B navedenega seznama in priloži povezano dokumentacijo.</w:t>
            </w:r>
          </w:p>
          <w:p w14:paraId="1B93CE7B" w14:textId="77777777" w:rsidR="007F3AAD" w:rsidRDefault="007F3AAD" w:rsidP="00C45FAC">
            <w:pPr>
              <w:rPr>
                <w:rFonts w:eastAsia="Arial" w:cs="Arial"/>
                <w:szCs w:val="20"/>
              </w:rPr>
            </w:pPr>
          </w:p>
          <w:p w14:paraId="10650413" w14:textId="77777777" w:rsidR="007F3AAD" w:rsidRPr="005B4F10" w:rsidRDefault="007F3AAD" w:rsidP="00C45FAC">
            <w:pPr>
              <w:rPr>
                <w:rFonts w:eastAsia="Arial" w:cs="Arial"/>
                <w:i/>
                <w:iCs/>
                <w:szCs w:val="20"/>
              </w:rPr>
            </w:pPr>
            <w:r>
              <w:rPr>
                <w:rFonts w:eastAsia="Arial" w:cs="Arial"/>
                <w:szCs w:val="20"/>
              </w:rPr>
              <w:t xml:space="preserve">Ustrezno dokazilo je tudi </w:t>
            </w:r>
            <w:r w:rsidRPr="005B4F10">
              <w:rPr>
                <w:rFonts w:eastAsia="Arial" w:cs="Arial"/>
                <w:szCs w:val="20"/>
              </w:rPr>
              <w:t xml:space="preserve">potrdilo, da ima blago znak za okolje EU za čistila (angl. </w:t>
            </w:r>
            <w:proofErr w:type="spellStart"/>
            <w:r w:rsidRPr="005B4F10">
              <w:rPr>
                <w:rFonts w:eastAsia="Arial" w:cs="Arial"/>
                <w:i/>
                <w:iCs/>
                <w:szCs w:val="20"/>
              </w:rPr>
              <w:t>Ecolabel</w:t>
            </w:r>
            <w:proofErr w:type="spellEnd"/>
            <w:r w:rsidRPr="005B4F10">
              <w:rPr>
                <w:rFonts w:eastAsia="Arial" w:cs="Arial"/>
                <w:i/>
                <w:iCs/>
                <w:szCs w:val="20"/>
              </w:rPr>
              <w:t xml:space="preserve"> </w:t>
            </w:r>
            <w:proofErr w:type="spellStart"/>
            <w:r w:rsidRPr="005B4F10">
              <w:rPr>
                <w:rFonts w:eastAsia="Arial" w:cs="Arial"/>
                <w:i/>
                <w:iCs/>
                <w:szCs w:val="20"/>
              </w:rPr>
              <w:t>for</w:t>
            </w:r>
            <w:proofErr w:type="spellEnd"/>
            <w:r w:rsidRPr="005B4F10">
              <w:rPr>
                <w:rFonts w:eastAsia="Arial" w:cs="Arial"/>
                <w:i/>
                <w:iCs/>
                <w:szCs w:val="20"/>
              </w:rPr>
              <w:t xml:space="preserve"> </w:t>
            </w:r>
            <w:proofErr w:type="spellStart"/>
            <w:r w:rsidRPr="005B4F10">
              <w:rPr>
                <w:rFonts w:eastAsia="Arial" w:cs="Arial"/>
                <w:i/>
                <w:iCs/>
                <w:szCs w:val="20"/>
              </w:rPr>
              <w:t>Hard</w:t>
            </w:r>
            <w:proofErr w:type="spellEnd"/>
            <w:r w:rsidRPr="005B4F10">
              <w:rPr>
                <w:rFonts w:eastAsia="Arial" w:cs="Arial"/>
                <w:i/>
                <w:iCs/>
                <w:szCs w:val="20"/>
              </w:rPr>
              <w:t xml:space="preserve"> </w:t>
            </w:r>
            <w:proofErr w:type="spellStart"/>
            <w:r w:rsidRPr="005B4F10">
              <w:rPr>
                <w:rFonts w:eastAsia="Arial" w:cs="Arial"/>
                <w:i/>
                <w:iCs/>
                <w:szCs w:val="20"/>
              </w:rPr>
              <w:t>Surface</w:t>
            </w:r>
            <w:proofErr w:type="spellEnd"/>
            <w:r w:rsidRPr="005B4F10">
              <w:rPr>
                <w:rFonts w:eastAsia="Arial" w:cs="Arial"/>
                <w:i/>
                <w:iCs/>
                <w:szCs w:val="20"/>
              </w:rPr>
              <w:t xml:space="preserve"> </w:t>
            </w:r>
            <w:proofErr w:type="spellStart"/>
            <w:r w:rsidRPr="005B4F10">
              <w:rPr>
                <w:rFonts w:eastAsia="Arial" w:cs="Arial"/>
                <w:i/>
                <w:iCs/>
                <w:szCs w:val="20"/>
              </w:rPr>
              <w:t>Cleaning</w:t>
            </w:r>
            <w:proofErr w:type="spellEnd"/>
            <w:r w:rsidRPr="005B4F10">
              <w:rPr>
                <w:rFonts w:eastAsia="Arial" w:cs="Arial"/>
                <w:i/>
                <w:iCs/>
                <w:szCs w:val="20"/>
              </w:rPr>
              <w:t xml:space="preserve"> </w:t>
            </w:r>
            <w:proofErr w:type="spellStart"/>
            <w:r w:rsidRPr="005B4F10">
              <w:rPr>
                <w:rFonts w:eastAsia="Arial" w:cs="Arial"/>
                <w:i/>
                <w:iCs/>
                <w:szCs w:val="20"/>
              </w:rPr>
              <w:t>products</w:t>
            </w:r>
            <w:proofErr w:type="spellEnd"/>
            <w:r w:rsidRPr="005B4F10">
              <w:rPr>
                <w:rFonts w:eastAsia="Arial" w:cs="Arial"/>
                <w:i/>
                <w:iCs/>
                <w:szCs w:val="20"/>
              </w:rPr>
              <w:t>).</w:t>
            </w:r>
          </w:p>
          <w:p w14:paraId="0E5A1A02" w14:textId="77777777" w:rsidR="007F3AAD" w:rsidRPr="008B1008" w:rsidRDefault="007F3AAD" w:rsidP="00C45FAC">
            <w:pPr>
              <w:rPr>
                <w:rFonts w:eastAsia="Arial" w:cs="Arial"/>
                <w:sz w:val="6"/>
                <w:szCs w:val="20"/>
              </w:rPr>
            </w:pPr>
          </w:p>
        </w:tc>
      </w:tr>
      <w:tr w:rsidR="007F3AAD" w:rsidRPr="008B1008" w14:paraId="0857F984" w14:textId="77777777" w:rsidTr="00C45FAC">
        <w:trPr>
          <w:trHeight w:val="708"/>
        </w:trPr>
        <w:tc>
          <w:tcPr>
            <w:tcW w:w="959" w:type="dxa"/>
          </w:tcPr>
          <w:p w14:paraId="0C36ECA5" w14:textId="77777777" w:rsidR="007F3AAD" w:rsidRPr="008B1008" w:rsidRDefault="007F3AAD" w:rsidP="00C45FAC">
            <w:pPr>
              <w:jc w:val="center"/>
              <w:rPr>
                <w:rFonts w:eastAsia="Arial" w:cs="Arial"/>
                <w:szCs w:val="20"/>
              </w:rPr>
            </w:pPr>
            <w:r w:rsidRPr="008B1008">
              <w:rPr>
                <w:rFonts w:eastAsia="Arial" w:cs="Arial"/>
                <w:szCs w:val="20"/>
              </w:rPr>
              <w:t>3.</w:t>
            </w:r>
          </w:p>
        </w:tc>
        <w:tc>
          <w:tcPr>
            <w:tcW w:w="8373" w:type="dxa"/>
          </w:tcPr>
          <w:p w14:paraId="32212AD8" w14:textId="77777777" w:rsidR="007F3AAD" w:rsidRPr="008B1008" w:rsidRDefault="007F3AAD" w:rsidP="00C45FAC">
            <w:pPr>
              <w:pStyle w:val="Default"/>
              <w:jc w:val="both"/>
              <w:rPr>
                <w:sz w:val="20"/>
                <w:szCs w:val="20"/>
              </w:rPr>
            </w:pPr>
            <w:r w:rsidRPr="008B1008">
              <w:rPr>
                <w:sz w:val="20"/>
                <w:szCs w:val="20"/>
              </w:rPr>
              <w:t xml:space="preserve">Univerzalno čistilo, čistilo za sanitarne prostore, čistilo za okna, detergent za ročno pomivanje posode, detergent za pomivalne stroje in detergent za pranje perila ne smejo vsebovati: </w:t>
            </w:r>
          </w:p>
          <w:p w14:paraId="3D755D16" w14:textId="77777777" w:rsidR="007F3AAD" w:rsidRPr="008B1008" w:rsidRDefault="007F3AAD" w:rsidP="00C45FAC">
            <w:pPr>
              <w:pStyle w:val="Default"/>
              <w:jc w:val="both"/>
              <w:rPr>
                <w:sz w:val="20"/>
                <w:szCs w:val="20"/>
              </w:rPr>
            </w:pPr>
          </w:p>
          <w:p w14:paraId="5A80ECCF" w14:textId="77777777" w:rsidR="007F3AAD" w:rsidRPr="008B1008" w:rsidRDefault="007F3AAD" w:rsidP="00C45FAC">
            <w:pPr>
              <w:pStyle w:val="Default"/>
              <w:jc w:val="both"/>
              <w:rPr>
                <w:sz w:val="20"/>
                <w:szCs w:val="20"/>
              </w:rPr>
            </w:pPr>
            <w:r w:rsidRPr="008B1008">
              <w:rPr>
                <w:sz w:val="20"/>
                <w:szCs w:val="20"/>
              </w:rPr>
              <w:t xml:space="preserve">– več kot 0,02 g fosforja na funkcionalno enoto univerzalnega čistila, </w:t>
            </w:r>
          </w:p>
          <w:p w14:paraId="1F09968B" w14:textId="77777777" w:rsidR="007F3AAD" w:rsidRPr="008B1008" w:rsidRDefault="007F3AAD" w:rsidP="00C45FAC">
            <w:pPr>
              <w:pStyle w:val="Default"/>
              <w:jc w:val="both"/>
              <w:rPr>
                <w:sz w:val="20"/>
                <w:szCs w:val="20"/>
              </w:rPr>
            </w:pPr>
            <w:r w:rsidRPr="008B1008">
              <w:rPr>
                <w:sz w:val="20"/>
                <w:szCs w:val="20"/>
              </w:rPr>
              <w:t xml:space="preserve">– </w:t>
            </w:r>
            <w:proofErr w:type="spellStart"/>
            <w:r w:rsidRPr="008B1008">
              <w:rPr>
                <w:sz w:val="20"/>
                <w:szCs w:val="20"/>
              </w:rPr>
              <w:t>biocidov</w:t>
            </w:r>
            <w:proofErr w:type="spellEnd"/>
            <w:r w:rsidRPr="008B1008">
              <w:rPr>
                <w:sz w:val="20"/>
                <w:szCs w:val="20"/>
              </w:rPr>
              <w:t xml:space="preserve">, razen če se uporabljajo kot sredstva za konzerviranje, </w:t>
            </w:r>
          </w:p>
          <w:p w14:paraId="4DE12810" w14:textId="77777777" w:rsidR="007F3AAD" w:rsidRPr="008B1008" w:rsidRDefault="007F3AAD" w:rsidP="00C45FAC">
            <w:pPr>
              <w:pStyle w:val="Default"/>
              <w:jc w:val="both"/>
              <w:rPr>
                <w:sz w:val="20"/>
                <w:szCs w:val="20"/>
              </w:rPr>
            </w:pPr>
            <w:r w:rsidRPr="008B1008">
              <w:rPr>
                <w:sz w:val="20"/>
                <w:szCs w:val="20"/>
              </w:rPr>
              <w:t xml:space="preserve">– </w:t>
            </w:r>
            <w:proofErr w:type="spellStart"/>
            <w:r w:rsidRPr="008B1008">
              <w:rPr>
                <w:sz w:val="20"/>
                <w:szCs w:val="20"/>
              </w:rPr>
              <w:t>biocidov</w:t>
            </w:r>
            <w:proofErr w:type="spellEnd"/>
            <w:r w:rsidRPr="008B1008">
              <w:rPr>
                <w:sz w:val="20"/>
                <w:szCs w:val="20"/>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51CAD849" w14:textId="77777777" w:rsidR="007F3AAD" w:rsidRPr="008B1008" w:rsidRDefault="007F3AAD" w:rsidP="00C45FAC">
            <w:pPr>
              <w:pStyle w:val="Default"/>
              <w:jc w:val="both"/>
              <w:rPr>
                <w:sz w:val="20"/>
                <w:szCs w:val="20"/>
              </w:rPr>
            </w:pPr>
            <w:r w:rsidRPr="008B1008">
              <w:rPr>
                <w:sz w:val="20"/>
                <w:szCs w:val="20"/>
              </w:rPr>
              <w:t xml:space="preserve">– H411 (Strupeno za vodno okolje z dolgotrajnimi učinki), </w:t>
            </w:r>
          </w:p>
          <w:p w14:paraId="6DD846A1" w14:textId="77777777" w:rsidR="007F3AAD" w:rsidRPr="008B1008" w:rsidRDefault="007F3AAD" w:rsidP="00C45FAC">
            <w:pPr>
              <w:pStyle w:val="Default"/>
              <w:jc w:val="both"/>
              <w:rPr>
                <w:sz w:val="20"/>
                <w:szCs w:val="20"/>
              </w:rPr>
            </w:pPr>
            <w:r w:rsidRPr="008B1008">
              <w:rPr>
                <w:sz w:val="20"/>
                <w:szCs w:val="20"/>
              </w:rPr>
              <w:t>razen če je Log P</w:t>
            </w:r>
            <w:r w:rsidRPr="008B1008">
              <w:rPr>
                <w:rStyle w:val="Sprotnaopomba-sklic"/>
                <w:sz w:val="20"/>
                <w:szCs w:val="20"/>
              </w:rPr>
              <w:footnoteReference w:id="9"/>
            </w:r>
            <w:r w:rsidRPr="008B1008">
              <w:rPr>
                <w:sz w:val="13"/>
                <w:szCs w:val="13"/>
              </w:rPr>
              <w:t xml:space="preserve"> </w:t>
            </w:r>
            <w:r w:rsidRPr="008B1008">
              <w:rPr>
                <w:sz w:val="20"/>
                <w:szCs w:val="20"/>
              </w:rPr>
              <w:t>≥ 3,0 oziroma če je eksperimentalno določen BCF</w:t>
            </w:r>
            <w:r w:rsidRPr="008B1008">
              <w:rPr>
                <w:rStyle w:val="Sprotnaopomba-sklic"/>
                <w:sz w:val="20"/>
                <w:szCs w:val="20"/>
              </w:rPr>
              <w:footnoteReference w:id="10"/>
            </w:r>
            <w:r w:rsidRPr="008B1008">
              <w:rPr>
                <w:sz w:val="13"/>
                <w:szCs w:val="13"/>
              </w:rPr>
              <w:t xml:space="preserve"> </w:t>
            </w:r>
            <w:r w:rsidRPr="008B1008">
              <w:rPr>
                <w:sz w:val="20"/>
                <w:szCs w:val="20"/>
              </w:rPr>
              <w:t xml:space="preserve">≤100, kar pomeni, da </w:t>
            </w:r>
            <w:proofErr w:type="spellStart"/>
            <w:r w:rsidRPr="008B1008">
              <w:rPr>
                <w:sz w:val="20"/>
                <w:szCs w:val="20"/>
              </w:rPr>
              <w:t>biocidi</w:t>
            </w:r>
            <w:proofErr w:type="spellEnd"/>
            <w:r w:rsidRPr="008B1008">
              <w:rPr>
                <w:sz w:val="20"/>
                <w:szCs w:val="20"/>
              </w:rPr>
              <w:t xml:space="preserve"> niso potencialno </w:t>
            </w:r>
            <w:proofErr w:type="spellStart"/>
            <w:r w:rsidRPr="008B1008">
              <w:rPr>
                <w:sz w:val="20"/>
                <w:szCs w:val="20"/>
              </w:rPr>
              <w:t>bioakumulativni</w:t>
            </w:r>
            <w:proofErr w:type="spellEnd"/>
            <w:r w:rsidRPr="008B1008">
              <w:rPr>
                <w:sz w:val="20"/>
                <w:szCs w:val="20"/>
              </w:rPr>
              <w:t xml:space="preserve">. </w:t>
            </w:r>
          </w:p>
          <w:p w14:paraId="1D1A6DB9" w14:textId="77777777" w:rsidR="007F3AAD" w:rsidRPr="008B1008" w:rsidRDefault="007F3AAD" w:rsidP="00C45FAC">
            <w:pPr>
              <w:pStyle w:val="Default"/>
              <w:jc w:val="both"/>
              <w:rPr>
                <w:sz w:val="20"/>
                <w:szCs w:val="20"/>
              </w:rPr>
            </w:pPr>
          </w:p>
          <w:p w14:paraId="19F026F4" w14:textId="77777777" w:rsidR="007F3AAD" w:rsidRPr="008B1008" w:rsidRDefault="007F3AAD" w:rsidP="00C45FAC">
            <w:pPr>
              <w:pStyle w:val="Default"/>
              <w:jc w:val="both"/>
              <w:rPr>
                <w:sz w:val="20"/>
                <w:szCs w:val="20"/>
              </w:rPr>
            </w:pPr>
            <w:r w:rsidRPr="008B1008">
              <w:rPr>
                <w:sz w:val="20"/>
                <w:szCs w:val="20"/>
              </w:rPr>
              <w:t>Način</w:t>
            </w:r>
            <w:r>
              <w:rPr>
                <w:sz w:val="20"/>
                <w:szCs w:val="20"/>
              </w:rPr>
              <w:t>i</w:t>
            </w:r>
            <w:r w:rsidRPr="008B1008">
              <w:rPr>
                <w:sz w:val="20"/>
                <w:szCs w:val="20"/>
              </w:rPr>
              <w:t xml:space="preserve"> dokazovanja:</w:t>
            </w:r>
          </w:p>
          <w:p w14:paraId="2D1322D4" w14:textId="77777777" w:rsidR="007F3AAD" w:rsidRPr="008B1008" w:rsidRDefault="007F3AAD" w:rsidP="00C45FAC">
            <w:pPr>
              <w:pStyle w:val="Default"/>
              <w:jc w:val="both"/>
              <w:rPr>
                <w:sz w:val="20"/>
                <w:szCs w:val="20"/>
                <w:u w:val="single"/>
              </w:rPr>
            </w:pPr>
          </w:p>
          <w:p w14:paraId="522BDDBB" w14:textId="77777777" w:rsidR="007F3AAD" w:rsidRPr="008B1008" w:rsidRDefault="007F3AAD" w:rsidP="00C45FAC">
            <w:pPr>
              <w:pStyle w:val="Default"/>
              <w:jc w:val="both"/>
              <w:rPr>
                <w:sz w:val="20"/>
                <w:szCs w:val="20"/>
              </w:rPr>
            </w:pPr>
            <w:r w:rsidRPr="008B1008">
              <w:rPr>
                <w:sz w:val="20"/>
                <w:szCs w:val="20"/>
              </w:rPr>
              <w:t xml:space="preserve">Ponudnik mora k ponudbi priložiti: </w:t>
            </w:r>
          </w:p>
          <w:p w14:paraId="77E62A0B" w14:textId="77777777" w:rsidR="007F3AAD" w:rsidRPr="008B1008" w:rsidRDefault="007F3AAD" w:rsidP="00C45FAC">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53E7E367" w14:textId="77777777" w:rsidR="007F3AAD" w:rsidRPr="008B1008" w:rsidRDefault="007F3AAD" w:rsidP="00C45FAC">
            <w:pPr>
              <w:pStyle w:val="Default"/>
              <w:jc w:val="both"/>
              <w:rPr>
                <w:sz w:val="20"/>
                <w:szCs w:val="20"/>
              </w:rPr>
            </w:pPr>
            <w:r w:rsidRPr="008B1008">
              <w:rPr>
                <w:sz w:val="20"/>
                <w:szCs w:val="20"/>
              </w:rPr>
              <w:t xml:space="preserve">– potrdilo, da ima blago znak za okolje EU za čistila (angl.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020BC68E" w14:textId="77777777" w:rsidR="007F3AAD" w:rsidRPr="008B1008" w:rsidRDefault="007F3AAD" w:rsidP="00C45FAC">
            <w:pPr>
              <w:pStyle w:val="Default"/>
              <w:jc w:val="both"/>
              <w:rPr>
                <w:sz w:val="20"/>
                <w:szCs w:val="20"/>
              </w:rPr>
            </w:pPr>
            <w:r w:rsidRPr="008B1008">
              <w:rPr>
                <w:sz w:val="20"/>
                <w:szCs w:val="20"/>
              </w:rPr>
              <w:t xml:space="preserve">– ustrezno dokazilo, iz katerega izhaja, da so zahteve izpolnjene, ali </w:t>
            </w:r>
          </w:p>
          <w:p w14:paraId="18CCEACA" w14:textId="77777777" w:rsidR="007F3AAD" w:rsidRPr="008B1008" w:rsidRDefault="007F3AAD" w:rsidP="00C45FAC">
            <w:pPr>
              <w:pStyle w:val="Default"/>
              <w:jc w:val="both"/>
              <w:rPr>
                <w:sz w:val="20"/>
                <w:szCs w:val="20"/>
              </w:rPr>
            </w:pPr>
            <w:r w:rsidRPr="008B1008">
              <w:rPr>
                <w:sz w:val="20"/>
                <w:szCs w:val="20"/>
              </w:rPr>
              <w:lastRenderedPageBreak/>
              <w:t xml:space="preserve">– varnostne liste za vse izdelke, ki so predmet ponudbe. </w:t>
            </w:r>
          </w:p>
        </w:tc>
      </w:tr>
      <w:tr w:rsidR="007F3AAD" w:rsidRPr="008B1008" w14:paraId="74FA7941" w14:textId="77777777" w:rsidTr="00C45FAC">
        <w:trPr>
          <w:trHeight w:val="1685"/>
        </w:trPr>
        <w:tc>
          <w:tcPr>
            <w:tcW w:w="959" w:type="dxa"/>
          </w:tcPr>
          <w:p w14:paraId="320BF4ED" w14:textId="77777777" w:rsidR="007F3AAD" w:rsidRPr="008B1008" w:rsidRDefault="007F3AAD" w:rsidP="00C45FAC">
            <w:pPr>
              <w:jc w:val="center"/>
              <w:rPr>
                <w:rFonts w:eastAsia="Arial" w:cs="Arial"/>
                <w:szCs w:val="20"/>
              </w:rPr>
            </w:pPr>
            <w:r w:rsidRPr="008B1008">
              <w:rPr>
                <w:rFonts w:eastAsia="Arial" w:cs="Arial"/>
                <w:szCs w:val="20"/>
              </w:rPr>
              <w:lastRenderedPageBreak/>
              <w:t>4.</w:t>
            </w:r>
          </w:p>
        </w:tc>
        <w:tc>
          <w:tcPr>
            <w:tcW w:w="8373" w:type="dxa"/>
          </w:tcPr>
          <w:p w14:paraId="0FBFF5E0" w14:textId="77777777" w:rsidR="007F3AAD" w:rsidRPr="008B1008" w:rsidRDefault="007F3AAD" w:rsidP="00C45FAC">
            <w:pPr>
              <w:pStyle w:val="Default"/>
              <w:jc w:val="both"/>
              <w:rPr>
                <w:sz w:val="20"/>
                <w:szCs w:val="20"/>
              </w:rPr>
            </w:pPr>
            <w:r w:rsidRPr="008B1008">
              <w:rPr>
                <w:sz w:val="20"/>
                <w:szCs w:val="20"/>
              </w:rPr>
              <w:t xml:space="preserve">Univerzalnem čistilu, čistilu za sanitarne prostore, čistilu za okna, detergentu za ročno pomivanje posode, detergentu za pomivalne stroje in detergentu za pranje perila morajo biti priložena jasna navodila za doziranje. </w:t>
            </w:r>
          </w:p>
          <w:p w14:paraId="52485AAE" w14:textId="77777777" w:rsidR="007F3AAD" w:rsidRPr="008B1008" w:rsidRDefault="007F3AAD" w:rsidP="00C45FAC">
            <w:pPr>
              <w:pStyle w:val="Default"/>
              <w:jc w:val="both"/>
              <w:rPr>
                <w:sz w:val="20"/>
                <w:szCs w:val="20"/>
              </w:rPr>
            </w:pPr>
          </w:p>
          <w:p w14:paraId="3CCBA9EA" w14:textId="77777777" w:rsidR="007F3AAD" w:rsidRPr="008B1008" w:rsidRDefault="007F3AAD" w:rsidP="00C45FAC">
            <w:pPr>
              <w:pStyle w:val="Default"/>
              <w:jc w:val="both"/>
              <w:rPr>
                <w:sz w:val="20"/>
                <w:szCs w:val="20"/>
              </w:rPr>
            </w:pPr>
            <w:r w:rsidRPr="008B1008">
              <w:rPr>
                <w:sz w:val="20"/>
                <w:szCs w:val="20"/>
              </w:rPr>
              <w:t>Način</w:t>
            </w:r>
            <w:r>
              <w:rPr>
                <w:sz w:val="20"/>
                <w:szCs w:val="20"/>
              </w:rPr>
              <w:t>i</w:t>
            </w:r>
            <w:r w:rsidRPr="008B1008">
              <w:rPr>
                <w:sz w:val="20"/>
                <w:szCs w:val="20"/>
              </w:rPr>
              <w:t xml:space="preserve"> dokazovanja:</w:t>
            </w:r>
          </w:p>
          <w:p w14:paraId="6C4254A4" w14:textId="77777777" w:rsidR="007F3AAD" w:rsidRPr="008B1008" w:rsidRDefault="007F3AAD" w:rsidP="00C45FAC">
            <w:pPr>
              <w:pStyle w:val="Default"/>
              <w:jc w:val="both"/>
              <w:rPr>
                <w:sz w:val="20"/>
                <w:szCs w:val="20"/>
                <w:u w:val="single"/>
              </w:rPr>
            </w:pPr>
          </w:p>
          <w:p w14:paraId="47B6013A" w14:textId="77777777" w:rsidR="007F3AAD" w:rsidRPr="008B1008" w:rsidRDefault="007F3AAD" w:rsidP="00C45FAC">
            <w:pPr>
              <w:pStyle w:val="Default"/>
              <w:jc w:val="both"/>
              <w:rPr>
                <w:sz w:val="20"/>
                <w:szCs w:val="20"/>
              </w:rPr>
            </w:pPr>
            <w:r w:rsidRPr="008B1008">
              <w:rPr>
                <w:sz w:val="20"/>
                <w:szCs w:val="20"/>
              </w:rPr>
              <w:t xml:space="preserve">Ponudnik mora k ponudbi priložiti: </w:t>
            </w:r>
          </w:p>
          <w:p w14:paraId="2C59EC68" w14:textId="77777777" w:rsidR="007F3AAD" w:rsidRPr="008B1008" w:rsidRDefault="007F3AAD" w:rsidP="00C45FAC">
            <w:pPr>
              <w:pStyle w:val="Default"/>
              <w:jc w:val="both"/>
              <w:rPr>
                <w:sz w:val="20"/>
                <w:szCs w:val="20"/>
              </w:rPr>
            </w:pPr>
            <w:r w:rsidRPr="008B1008">
              <w:rPr>
                <w:sz w:val="20"/>
                <w:szCs w:val="20"/>
              </w:rPr>
              <w:t xml:space="preserve">– izjavo, da bo pri dobavi blaga izpolnil zahtevo, ali </w:t>
            </w:r>
          </w:p>
          <w:p w14:paraId="10CF1F8F" w14:textId="77777777" w:rsidR="007F3AAD" w:rsidRPr="008B1008" w:rsidRDefault="007F3AAD" w:rsidP="00C45FAC">
            <w:pPr>
              <w:pStyle w:val="Default"/>
              <w:jc w:val="both"/>
              <w:rPr>
                <w:sz w:val="20"/>
                <w:szCs w:val="20"/>
              </w:rPr>
            </w:pPr>
            <w:r w:rsidRPr="008B1008">
              <w:rPr>
                <w:sz w:val="20"/>
                <w:szCs w:val="20"/>
              </w:rPr>
              <w:t xml:space="preserve">– navodila za doziranje. </w:t>
            </w:r>
          </w:p>
        </w:tc>
      </w:tr>
      <w:tr w:rsidR="007F3AAD" w:rsidRPr="008B1008" w14:paraId="22249A41" w14:textId="77777777" w:rsidTr="00C45FAC">
        <w:trPr>
          <w:trHeight w:val="1685"/>
        </w:trPr>
        <w:tc>
          <w:tcPr>
            <w:tcW w:w="959" w:type="dxa"/>
          </w:tcPr>
          <w:p w14:paraId="480A9751" w14:textId="77777777" w:rsidR="007F3AAD" w:rsidRPr="008B1008" w:rsidRDefault="007F3AAD" w:rsidP="00C45FAC">
            <w:pPr>
              <w:jc w:val="center"/>
              <w:rPr>
                <w:rFonts w:eastAsia="Arial" w:cs="Arial"/>
                <w:szCs w:val="20"/>
              </w:rPr>
            </w:pPr>
            <w:r w:rsidRPr="008B1008">
              <w:rPr>
                <w:rFonts w:eastAsia="Arial" w:cs="Arial"/>
                <w:szCs w:val="20"/>
              </w:rPr>
              <w:t>5.</w:t>
            </w:r>
          </w:p>
        </w:tc>
        <w:tc>
          <w:tcPr>
            <w:tcW w:w="8373" w:type="dxa"/>
          </w:tcPr>
          <w:p w14:paraId="595BDD0F" w14:textId="77777777" w:rsidR="007F3AAD" w:rsidRPr="008B1008" w:rsidRDefault="007F3AAD" w:rsidP="00C45FAC">
            <w:pPr>
              <w:pStyle w:val="Default"/>
              <w:jc w:val="both"/>
              <w:rPr>
                <w:sz w:val="20"/>
                <w:szCs w:val="20"/>
              </w:rPr>
            </w:pPr>
            <w:r w:rsidRPr="008B1008">
              <w:rPr>
                <w:sz w:val="20"/>
                <w:szCs w:val="20"/>
              </w:rPr>
              <w:t xml:space="preserve">Razpršilci ne smejo vsebovati potisnega plina. </w:t>
            </w:r>
          </w:p>
          <w:p w14:paraId="343C7219" w14:textId="77777777" w:rsidR="007F3AAD" w:rsidRPr="008B1008" w:rsidRDefault="007F3AAD" w:rsidP="00C45FAC">
            <w:pPr>
              <w:pStyle w:val="Default"/>
              <w:jc w:val="both"/>
              <w:rPr>
                <w:sz w:val="20"/>
                <w:szCs w:val="20"/>
              </w:rPr>
            </w:pPr>
          </w:p>
          <w:p w14:paraId="0DF20745" w14:textId="77777777" w:rsidR="007F3AAD" w:rsidRPr="008B1008" w:rsidRDefault="007F3AAD" w:rsidP="00C45FAC">
            <w:pPr>
              <w:pStyle w:val="Default"/>
              <w:jc w:val="both"/>
              <w:rPr>
                <w:sz w:val="20"/>
                <w:szCs w:val="20"/>
              </w:rPr>
            </w:pPr>
            <w:r w:rsidRPr="008B1008">
              <w:rPr>
                <w:sz w:val="20"/>
                <w:szCs w:val="20"/>
              </w:rPr>
              <w:t>Način</w:t>
            </w:r>
            <w:r>
              <w:rPr>
                <w:sz w:val="20"/>
                <w:szCs w:val="20"/>
              </w:rPr>
              <w:t>i</w:t>
            </w:r>
            <w:r w:rsidRPr="008B1008">
              <w:rPr>
                <w:sz w:val="20"/>
                <w:szCs w:val="20"/>
              </w:rPr>
              <w:t xml:space="preserve"> dokazovanja: </w:t>
            </w:r>
          </w:p>
          <w:p w14:paraId="190DA1E8" w14:textId="77777777" w:rsidR="007F3AAD" w:rsidRPr="008B1008" w:rsidRDefault="007F3AAD" w:rsidP="00C45FAC">
            <w:pPr>
              <w:pStyle w:val="Default"/>
              <w:jc w:val="both"/>
              <w:rPr>
                <w:sz w:val="20"/>
                <w:szCs w:val="20"/>
                <w:u w:val="single"/>
              </w:rPr>
            </w:pPr>
          </w:p>
          <w:p w14:paraId="3B0911D4" w14:textId="77777777" w:rsidR="007F3AAD" w:rsidRPr="008B1008" w:rsidRDefault="007F3AAD" w:rsidP="00C45FAC">
            <w:pPr>
              <w:pStyle w:val="Default"/>
              <w:jc w:val="both"/>
              <w:rPr>
                <w:sz w:val="20"/>
                <w:szCs w:val="20"/>
              </w:rPr>
            </w:pPr>
            <w:r w:rsidRPr="008B1008">
              <w:rPr>
                <w:sz w:val="20"/>
                <w:szCs w:val="20"/>
              </w:rPr>
              <w:t xml:space="preserve">Ponudnik mora k ponudbi priložiti: </w:t>
            </w:r>
          </w:p>
          <w:p w14:paraId="65FDD5F8" w14:textId="77777777" w:rsidR="007F3AAD" w:rsidRPr="008B1008" w:rsidRDefault="007F3AAD" w:rsidP="00C45FAC">
            <w:pPr>
              <w:pStyle w:val="Default"/>
              <w:jc w:val="both"/>
              <w:rPr>
                <w:sz w:val="20"/>
                <w:szCs w:val="20"/>
              </w:rPr>
            </w:pPr>
            <w:r w:rsidRPr="008B1008">
              <w:rPr>
                <w:sz w:val="20"/>
                <w:szCs w:val="20"/>
              </w:rPr>
              <w:t>– izjavo, da bo pri dobavi blaga izpolnil zahtevo, in ustrezno dokazilo, iz katerega izhaja, da so zahteve izpolnjene, ali</w:t>
            </w:r>
          </w:p>
          <w:p w14:paraId="560670C5" w14:textId="77777777" w:rsidR="007F3AAD" w:rsidRPr="008B1008" w:rsidRDefault="007F3AAD" w:rsidP="00C45FAC">
            <w:pPr>
              <w:pStyle w:val="Default"/>
              <w:jc w:val="both"/>
              <w:rPr>
                <w:sz w:val="20"/>
                <w:szCs w:val="20"/>
              </w:rPr>
            </w:pPr>
            <w:r w:rsidRPr="008B1008">
              <w:rPr>
                <w:sz w:val="20"/>
                <w:szCs w:val="20"/>
              </w:rPr>
              <w:t xml:space="preserve">– potrdilo proizvajalca, iz katerega izhaja, da so zahteve izpolnjene, ali </w:t>
            </w:r>
          </w:p>
          <w:p w14:paraId="50212210" w14:textId="77777777" w:rsidR="007F3AAD" w:rsidRPr="008B1008" w:rsidRDefault="007F3AAD" w:rsidP="00C45FAC">
            <w:pPr>
              <w:pStyle w:val="Default"/>
              <w:jc w:val="both"/>
              <w:rPr>
                <w:sz w:val="20"/>
                <w:szCs w:val="20"/>
              </w:rPr>
            </w:pPr>
            <w:r w:rsidRPr="008B1008">
              <w:rPr>
                <w:sz w:val="20"/>
                <w:szCs w:val="20"/>
              </w:rPr>
              <w:t xml:space="preserve">– ustrezno dokazilo, iz katerega izhaja, da blago izpolnjuje zahteve. </w:t>
            </w:r>
          </w:p>
        </w:tc>
      </w:tr>
      <w:tr w:rsidR="007F3AAD" w:rsidRPr="008B1008" w14:paraId="226A8C4B" w14:textId="77777777" w:rsidTr="00C45FAC">
        <w:trPr>
          <w:trHeight w:val="1685"/>
        </w:trPr>
        <w:tc>
          <w:tcPr>
            <w:tcW w:w="959" w:type="dxa"/>
          </w:tcPr>
          <w:p w14:paraId="713E6C4D" w14:textId="77777777" w:rsidR="007F3AAD" w:rsidRPr="008B1008" w:rsidRDefault="007F3AAD" w:rsidP="00C45FAC">
            <w:pPr>
              <w:jc w:val="center"/>
              <w:rPr>
                <w:rFonts w:eastAsia="Arial" w:cs="Arial"/>
                <w:szCs w:val="20"/>
              </w:rPr>
            </w:pPr>
            <w:r w:rsidRPr="008B1008">
              <w:rPr>
                <w:rFonts w:eastAsia="Arial" w:cs="Arial"/>
                <w:szCs w:val="20"/>
              </w:rPr>
              <w:t>6.</w:t>
            </w:r>
          </w:p>
        </w:tc>
        <w:tc>
          <w:tcPr>
            <w:tcW w:w="8373" w:type="dxa"/>
          </w:tcPr>
          <w:p w14:paraId="02CDCB20" w14:textId="77777777" w:rsidR="007F3AAD" w:rsidRPr="008B1008" w:rsidRDefault="007F3AAD" w:rsidP="00C45FAC">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w:t>
            </w:r>
            <w:proofErr w:type="spellStart"/>
            <w:r w:rsidRPr="008B1008">
              <w:rPr>
                <w:sz w:val="20"/>
                <w:szCs w:val="20"/>
              </w:rPr>
              <w:t>okoljskih</w:t>
            </w:r>
            <w:proofErr w:type="spellEnd"/>
            <w:r w:rsidRPr="008B1008">
              <w:rPr>
                <w:sz w:val="20"/>
                <w:szCs w:val="20"/>
              </w:rPr>
              <w:t xml:space="preserve"> vidikih čiščenja. </w:t>
            </w:r>
          </w:p>
          <w:p w14:paraId="2BF6358F" w14:textId="77777777" w:rsidR="007F3AAD" w:rsidRPr="008B1008" w:rsidRDefault="007F3AAD" w:rsidP="00C45FAC">
            <w:pPr>
              <w:pStyle w:val="Default"/>
              <w:jc w:val="both"/>
              <w:rPr>
                <w:sz w:val="20"/>
                <w:szCs w:val="20"/>
              </w:rPr>
            </w:pPr>
          </w:p>
          <w:p w14:paraId="1F718BDD" w14:textId="77777777" w:rsidR="007F3AAD" w:rsidRPr="008B1008" w:rsidRDefault="007F3AAD" w:rsidP="00C45FAC">
            <w:pPr>
              <w:pStyle w:val="Default"/>
              <w:jc w:val="both"/>
              <w:rPr>
                <w:sz w:val="20"/>
                <w:szCs w:val="20"/>
              </w:rPr>
            </w:pPr>
            <w:r w:rsidRPr="008B1008">
              <w:rPr>
                <w:sz w:val="20"/>
                <w:szCs w:val="20"/>
              </w:rPr>
              <w:t>Način dokazovanja:</w:t>
            </w:r>
          </w:p>
          <w:p w14:paraId="620F70C1" w14:textId="77777777" w:rsidR="007F3AAD" w:rsidRPr="008B1008" w:rsidRDefault="007F3AAD" w:rsidP="00C45FAC">
            <w:pPr>
              <w:pStyle w:val="Default"/>
              <w:jc w:val="both"/>
              <w:rPr>
                <w:sz w:val="20"/>
                <w:szCs w:val="20"/>
              </w:rPr>
            </w:pPr>
          </w:p>
          <w:p w14:paraId="0565834B" w14:textId="77777777" w:rsidR="007F3AAD" w:rsidRPr="008B1008" w:rsidRDefault="007F3AAD" w:rsidP="00C45FAC">
            <w:pPr>
              <w:pStyle w:val="Default"/>
              <w:jc w:val="both"/>
              <w:rPr>
                <w:sz w:val="20"/>
                <w:szCs w:val="20"/>
              </w:rPr>
            </w:pPr>
            <w:r w:rsidRPr="008B1008">
              <w:rPr>
                <w:sz w:val="20"/>
                <w:szCs w:val="20"/>
              </w:rPr>
              <w:t xml:space="preserve">Kot dokazilo o skladnosti se prizna vzpostavljen sistem ravnanja z okoljem (kot sta npr. EMAS ali ISO 14001). </w:t>
            </w:r>
          </w:p>
        </w:tc>
      </w:tr>
    </w:tbl>
    <w:p w14:paraId="3BDFD167" w14:textId="77777777" w:rsidR="007F3AAD" w:rsidRPr="00E9191C" w:rsidRDefault="007F3AAD" w:rsidP="00E9191C">
      <w:pPr>
        <w:spacing w:after="160" w:line="276" w:lineRule="auto"/>
        <w:rPr>
          <w:rFonts w:eastAsiaTheme="minorHAnsi" w:cs="Arial"/>
          <w:strike/>
          <w:szCs w:val="20"/>
        </w:rPr>
      </w:pPr>
    </w:p>
    <w:p w14:paraId="7EAB47B1" w14:textId="77777777" w:rsidR="00E9191C" w:rsidRPr="00E9191C" w:rsidRDefault="00E9191C" w:rsidP="00E9191C">
      <w:pPr>
        <w:spacing w:after="160" w:line="276" w:lineRule="auto"/>
        <w:rPr>
          <w:rFonts w:eastAsiaTheme="minorHAnsi" w:cs="Arial"/>
          <w:b/>
          <w:color w:val="FF0000"/>
          <w:szCs w:val="20"/>
        </w:rPr>
      </w:pPr>
    </w:p>
    <w:p w14:paraId="0BEA5447" w14:textId="77777777" w:rsidR="00E9191C" w:rsidRPr="00E9191C" w:rsidRDefault="00E9191C" w:rsidP="00E9191C">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eastAsiaTheme="minorHAnsi" w:cs="Arial"/>
          <w:szCs w:val="20"/>
          <w:u w:val="single"/>
        </w:rPr>
      </w:pPr>
      <w:r w:rsidRPr="00E9191C">
        <w:rPr>
          <w:rFonts w:eastAsiaTheme="minorHAnsi" w:cs="Arial"/>
          <w:szCs w:val="20"/>
          <w:u w:val="single"/>
        </w:rPr>
        <w:t xml:space="preserve">Opozorilo: </w:t>
      </w:r>
    </w:p>
    <w:p w14:paraId="37AFEEC0" w14:textId="572043F4" w:rsidR="00E9191C" w:rsidRDefault="00E9191C" w:rsidP="00E919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eastAsiaTheme="minorHAnsi" w:cs="Arial"/>
          <w:szCs w:val="20"/>
        </w:rPr>
      </w:pPr>
      <w:r w:rsidRPr="00E9191C">
        <w:rPr>
          <w:rFonts w:eastAsiaTheme="minorHAnsi" w:cs="Arial"/>
          <w:szCs w:val="20"/>
        </w:rPr>
        <w:t xml:space="preserve">Naročnik si pridržuje pravico od ponudnika pred oddajo naročila zahtevati dopolnitev oz. predložitev dodatnih dokazil, iz katerih bo razvidno, da ponujene storitve ustrezajo temeljnim </w:t>
      </w:r>
      <w:proofErr w:type="spellStart"/>
      <w:r w:rsidRPr="00E9191C">
        <w:rPr>
          <w:rFonts w:eastAsiaTheme="minorHAnsi" w:cs="Arial"/>
          <w:szCs w:val="20"/>
        </w:rPr>
        <w:t>okoljskim</w:t>
      </w:r>
      <w:proofErr w:type="spellEnd"/>
      <w:r w:rsidRPr="00E9191C">
        <w:rPr>
          <w:rFonts w:eastAsiaTheme="minorHAnsi" w:cs="Arial"/>
          <w:szCs w:val="20"/>
        </w:rPr>
        <w:t xml:space="preserve"> zahtevam, skladno z omenjeno Uredbo. </w:t>
      </w:r>
    </w:p>
    <w:p w14:paraId="48CE8694" w14:textId="77777777" w:rsidR="007F3AAD" w:rsidRPr="007F3AAD" w:rsidRDefault="007F3AAD" w:rsidP="007F3AAD">
      <w:pPr>
        <w:spacing w:line="240" w:lineRule="atLeast"/>
        <w:rPr>
          <w:rFonts w:eastAsia="Times New Roman" w:cs="Arial"/>
          <w:b/>
          <w:bCs/>
          <w:szCs w:val="20"/>
          <w:lang w:eastAsia="sl-SI"/>
        </w:rPr>
      </w:pPr>
      <w:r w:rsidRPr="007F3AAD">
        <w:rPr>
          <w:rFonts w:eastAsia="Times New Roman" w:cs="Arial"/>
          <w:b/>
          <w:bCs/>
          <w:szCs w:val="20"/>
          <w:lang w:eastAsia="sl-SI"/>
        </w:rPr>
        <w:t>Izbrani ponudnik mora po prvih šestih mesecih in ob koncu vsakega leta izvajanja naročila priložiti seznam, s katerega sta razvidna ime in količina čistilnih sredstev, ki jih je porabil pri izvajanju storitve.</w:t>
      </w:r>
    </w:p>
    <w:p w14:paraId="0BDBC531" w14:textId="77777777" w:rsidR="007F3AAD" w:rsidRPr="00E9191C" w:rsidRDefault="007F3AAD" w:rsidP="00E919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eastAsiaTheme="minorHAnsi" w:cs="Arial"/>
          <w:szCs w:val="20"/>
          <w:lang w:eastAsia="sl-SI"/>
        </w:rPr>
      </w:pPr>
    </w:p>
    <w:p w14:paraId="7367161C" w14:textId="77777777" w:rsidR="00E9191C" w:rsidRPr="00E9191C" w:rsidRDefault="00E9191C" w:rsidP="00E9191C">
      <w:pPr>
        <w:spacing w:line="240" w:lineRule="atLeast"/>
        <w:jc w:val="left"/>
        <w:rPr>
          <w:rFonts w:ascii="Times New Roman" w:eastAsia="Times New Roman" w:hAnsi="Times New Roman"/>
          <w:sz w:val="22"/>
          <w:lang w:eastAsia="sl-SI"/>
        </w:rPr>
      </w:pPr>
    </w:p>
    <w:p w14:paraId="54C8329F" w14:textId="77777777" w:rsidR="00E9191C" w:rsidRPr="00E9191C" w:rsidRDefault="00E9191C" w:rsidP="00E9191C">
      <w:pPr>
        <w:autoSpaceDE w:val="0"/>
        <w:autoSpaceDN w:val="0"/>
        <w:adjustRightInd w:val="0"/>
        <w:spacing w:line="276" w:lineRule="auto"/>
        <w:contextualSpacing/>
        <w:rPr>
          <w:rFonts w:eastAsia="Times New Roman" w:cs="Arial"/>
          <w:szCs w:val="20"/>
          <w:lang w:eastAsia="sl-SI"/>
        </w:rPr>
      </w:pPr>
    </w:p>
    <w:p w14:paraId="7D0842B0" w14:textId="77777777" w:rsidR="00E9191C" w:rsidRPr="005178B0" w:rsidRDefault="00E9191C" w:rsidP="00140271"/>
    <w:sectPr w:rsidR="00E9191C" w:rsidRPr="005178B0" w:rsidSect="00AF6718">
      <w:headerReference w:type="default" r:id="rId26"/>
      <w:footerReference w:type="default" r:id="rId27"/>
      <w:headerReference w:type="first" r:id="rId28"/>
      <w:footerReference w:type="first" r:id="rId2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D1627" w14:textId="77777777" w:rsidR="00F24627" w:rsidRDefault="00F24627" w:rsidP="00107834">
      <w:pPr>
        <w:spacing w:line="240" w:lineRule="auto"/>
      </w:pPr>
      <w:r>
        <w:separator/>
      </w:r>
    </w:p>
  </w:endnote>
  <w:endnote w:type="continuationSeparator" w:id="0">
    <w:p w14:paraId="44336CC6" w14:textId="77777777" w:rsidR="00F24627" w:rsidRDefault="00F24627" w:rsidP="00107834">
      <w:pPr>
        <w:spacing w:line="240" w:lineRule="auto"/>
      </w:pPr>
      <w:r>
        <w:continuationSeparator/>
      </w:r>
    </w:p>
  </w:endnote>
  <w:endnote w:type="continuationNotice" w:id="1">
    <w:p w14:paraId="12DB1933" w14:textId="77777777" w:rsidR="00F24627" w:rsidRDefault="00F246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EBEFF" w14:textId="222FC5F6" w:rsidR="00772356" w:rsidRPr="00887C43" w:rsidRDefault="0099362F" w:rsidP="00887C43">
    <w:pPr>
      <w:pStyle w:val="Noga"/>
      <w:pBdr>
        <w:top w:val="single" w:sz="4" w:space="1" w:color="auto"/>
      </w:pBdr>
      <w:rPr>
        <w:sz w:val="16"/>
        <w:szCs w:val="16"/>
      </w:rPr>
    </w:pPr>
    <w:r>
      <w:rPr>
        <w:sz w:val="16"/>
        <w:szCs w:val="16"/>
      </w:rPr>
      <w:t>430-42/2023</w:t>
    </w:r>
  </w:p>
  <w:p w14:paraId="7A51F9DA" w14:textId="77777777" w:rsidR="00772356" w:rsidRPr="00831D98" w:rsidRDefault="0077235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F0427A">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F0427A">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85B1" w14:textId="5D3343DA" w:rsidR="00772356" w:rsidRPr="00887C43" w:rsidRDefault="0099362F" w:rsidP="00887C43">
    <w:pPr>
      <w:pStyle w:val="Noga"/>
      <w:pBdr>
        <w:top w:val="single" w:sz="4" w:space="1" w:color="auto"/>
      </w:pBdr>
      <w:rPr>
        <w:sz w:val="16"/>
        <w:szCs w:val="16"/>
      </w:rPr>
    </w:pPr>
    <w:r>
      <w:rPr>
        <w:sz w:val="16"/>
        <w:szCs w:val="16"/>
      </w:rPr>
      <w:t>430-42/2023</w:t>
    </w:r>
  </w:p>
  <w:p w14:paraId="0C859F29" w14:textId="77777777" w:rsidR="00772356" w:rsidRPr="00831D98" w:rsidRDefault="0077235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74346" w14:textId="77777777" w:rsidR="00F24627" w:rsidRDefault="00F24627" w:rsidP="00107834">
      <w:pPr>
        <w:spacing w:line="240" w:lineRule="auto"/>
      </w:pPr>
      <w:r>
        <w:separator/>
      </w:r>
    </w:p>
  </w:footnote>
  <w:footnote w:type="continuationSeparator" w:id="0">
    <w:p w14:paraId="035EA93C" w14:textId="77777777" w:rsidR="00F24627" w:rsidRDefault="00F24627" w:rsidP="00107834">
      <w:pPr>
        <w:spacing w:line="240" w:lineRule="auto"/>
      </w:pPr>
      <w:r>
        <w:continuationSeparator/>
      </w:r>
    </w:p>
  </w:footnote>
  <w:footnote w:type="continuationNotice" w:id="1">
    <w:p w14:paraId="319A29D2" w14:textId="77777777" w:rsidR="00F24627" w:rsidRDefault="00F24627">
      <w:pPr>
        <w:spacing w:line="240" w:lineRule="auto"/>
      </w:pPr>
    </w:p>
  </w:footnote>
  <w:footnote w:id="2">
    <w:p w14:paraId="204EA0B7" w14:textId="77777777" w:rsidR="00E10AD7" w:rsidRDefault="00E10AD7"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3">
    <w:p w14:paraId="2420F35A" w14:textId="77777777" w:rsidR="00F54B5C" w:rsidRDefault="00F54B5C" w:rsidP="00F54B5C">
      <w:pPr>
        <w:pStyle w:val="Sprotnaopomba-besedilo"/>
      </w:pPr>
      <w:r>
        <w:rPr>
          <w:rStyle w:val="Sprotnaopomba-sklic"/>
        </w:rPr>
        <w:footnoteRef/>
      </w:r>
      <w:r>
        <w:t xml:space="preserve"> </w:t>
      </w:r>
      <w:r w:rsidRPr="00DB5725">
        <w:rPr>
          <w:rFonts w:cs="Arial"/>
        </w:rPr>
        <w:t xml:space="preserve">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2" w:history="1">
        <w:r w:rsidRPr="00DB5725">
          <w:rPr>
            <w:rStyle w:val="Hiperpovezava"/>
            <w:rFonts w:cs="Arial"/>
          </w:rPr>
          <w:t>https://eur-lex.europa.eu/legal-content/SL/ALL/?uri=CELEX%3A32008R1272</w:t>
        </w:r>
      </w:hyperlink>
      <w:r w:rsidRPr="00DB5725">
        <w:t xml:space="preserve"> </w:t>
      </w:r>
    </w:p>
  </w:footnote>
  <w:footnote w:id="4">
    <w:p w14:paraId="1F249718" w14:textId="77777777" w:rsidR="00F54B5C" w:rsidRDefault="00F54B5C" w:rsidP="00F54B5C">
      <w:pPr>
        <w:pStyle w:val="Sprotnaopomba-besedilo"/>
      </w:pPr>
      <w:r>
        <w:rPr>
          <w:rStyle w:val="Sprotnaopomba-sklic"/>
        </w:rPr>
        <w:footnoteRef/>
      </w:r>
      <w:r>
        <w:t xml:space="preserve"> Podrobna navodila za izračun so dostopna na spletni strani: </w:t>
      </w:r>
      <w:hyperlink r:id="rId3" w:history="1">
        <w:r w:rsidRPr="009B0EF8">
          <w:rPr>
            <w:rStyle w:val="Hiperpovezava"/>
          </w:rPr>
          <w:t>https://ec.europa.eu/environment/ecolabel/documents/DETERGENTS_User_Manual_V1.3_to%20DG_ENV_clean_March_2020.pdf</w:t>
        </w:r>
      </w:hyperlink>
    </w:p>
  </w:footnote>
  <w:footnote w:id="5">
    <w:p w14:paraId="59C52D90" w14:textId="77777777" w:rsidR="00F54B5C" w:rsidRPr="00DB5725" w:rsidRDefault="00F54B5C" w:rsidP="00F54B5C">
      <w:pPr>
        <w:pStyle w:val="Sprotnaopomba-besedilo"/>
        <w:rPr>
          <w:rFonts w:cs="Arial"/>
        </w:rPr>
      </w:pPr>
      <w:r>
        <w:rPr>
          <w:rStyle w:val="Sprotnaopomba-sklic"/>
        </w:rPr>
        <w:footnoteRef/>
      </w:r>
      <w:r>
        <w:t xml:space="preserve"> </w:t>
      </w:r>
      <w:r w:rsidRPr="00DB5725">
        <w:rPr>
          <w:rFonts w:cs="Arial"/>
        </w:rPr>
        <w:t xml:space="preserve">Log </w:t>
      </w:r>
      <w:r w:rsidRPr="00DB5725">
        <w:rPr>
          <w:rFonts w:cs="Arial"/>
        </w:rPr>
        <w:t>Pow je logaritem porazdelitvenega koeficienta oktanola/vode.</w:t>
      </w:r>
    </w:p>
  </w:footnote>
  <w:footnote w:id="6">
    <w:p w14:paraId="7C71CFD7" w14:textId="77777777" w:rsidR="00F54B5C" w:rsidRDefault="00F54B5C" w:rsidP="00F54B5C">
      <w:pPr>
        <w:pStyle w:val="Sprotnaopomba-besedilo"/>
      </w:pPr>
      <w:r w:rsidRPr="00DB5725">
        <w:rPr>
          <w:rStyle w:val="Sprotnaopomba-sklic"/>
          <w:rFonts w:cs="Arial"/>
        </w:rPr>
        <w:footnoteRef/>
      </w:r>
      <w:r w:rsidRPr="00DB5725">
        <w:rPr>
          <w:rFonts w:cs="Arial"/>
        </w:rPr>
        <w:t xml:space="preserve"> BCF je faktor </w:t>
      </w:r>
      <w:r w:rsidRPr="00DB5725">
        <w:rPr>
          <w:rFonts w:cs="Arial"/>
        </w:rPr>
        <w:t>biokoncentracije.</w:t>
      </w:r>
    </w:p>
  </w:footnote>
  <w:footnote w:id="7">
    <w:p w14:paraId="0EF486BC" w14:textId="77777777" w:rsidR="007F3AAD" w:rsidRDefault="007F3AAD" w:rsidP="007F3AAD">
      <w:pPr>
        <w:pStyle w:val="Sprotnaopomba-besedilo"/>
      </w:pPr>
      <w:r>
        <w:rPr>
          <w:rStyle w:val="Sprotnaopomba-sklic"/>
        </w:rPr>
        <w:footnoteRef/>
      </w:r>
      <w:r>
        <w:t xml:space="preserve"> </w:t>
      </w:r>
      <w:r w:rsidRPr="00DB5725">
        <w:rPr>
          <w:rFonts w:cs="Arial"/>
        </w:rPr>
        <w:t xml:space="preserve">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4" w:history="1">
        <w:r w:rsidRPr="00DB5725">
          <w:rPr>
            <w:rStyle w:val="Hiperpovezava"/>
            <w:rFonts w:cs="Arial"/>
          </w:rPr>
          <w:t>https://eur-lex.europa.eu/legal-content/SL/ALL/?uri=CELEX%3A32008R1272</w:t>
        </w:r>
      </w:hyperlink>
      <w:r w:rsidRPr="00DB5725">
        <w:t xml:space="preserve"> </w:t>
      </w:r>
    </w:p>
  </w:footnote>
  <w:footnote w:id="8">
    <w:p w14:paraId="55E19CFB" w14:textId="77777777" w:rsidR="007F3AAD" w:rsidRDefault="007F3AAD" w:rsidP="007F3AAD">
      <w:pPr>
        <w:pStyle w:val="Sprotnaopomba-besedilo"/>
      </w:pPr>
      <w:r>
        <w:rPr>
          <w:rStyle w:val="Sprotnaopomba-sklic"/>
        </w:rPr>
        <w:footnoteRef/>
      </w:r>
      <w:r>
        <w:t xml:space="preserve"> Podrobna navodila za izračun so dostopna na spletni strani: </w:t>
      </w:r>
      <w:hyperlink r:id="rId5" w:history="1">
        <w:r w:rsidRPr="009B0EF8">
          <w:rPr>
            <w:rStyle w:val="Hiperpovezava"/>
          </w:rPr>
          <w:t>https://ec.europa.eu/environment/ecolabel/documents/DETERGENTS_User_Manual_V1.3_to%20DG_ENV_clean_March_2020.pdf</w:t>
        </w:r>
      </w:hyperlink>
    </w:p>
  </w:footnote>
  <w:footnote w:id="9">
    <w:p w14:paraId="4B503C59" w14:textId="77777777" w:rsidR="007F3AAD" w:rsidRPr="00DB5725" w:rsidRDefault="007F3AAD" w:rsidP="007F3AAD">
      <w:pPr>
        <w:pStyle w:val="Sprotnaopomba-besedilo"/>
        <w:rPr>
          <w:rFonts w:cs="Arial"/>
        </w:rPr>
      </w:pPr>
      <w:r>
        <w:rPr>
          <w:rStyle w:val="Sprotnaopomba-sklic"/>
        </w:rPr>
        <w:footnoteRef/>
      </w:r>
      <w:r>
        <w:t xml:space="preserve"> </w:t>
      </w:r>
      <w:r w:rsidRPr="00DB5725">
        <w:rPr>
          <w:rFonts w:cs="Arial"/>
        </w:rPr>
        <w:t xml:space="preserve">Log </w:t>
      </w:r>
      <w:r w:rsidRPr="00DB5725">
        <w:rPr>
          <w:rFonts w:cs="Arial"/>
        </w:rPr>
        <w:t>Pow je logaritem porazdelitvenega koeficienta oktanola/vode.</w:t>
      </w:r>
    </w:p>
  </w:footnote>
  <w:footnote w:id="10">
    <w:p w14:paraId="60280323" w14:textId="77777777" w:rsidR="007F3AAD" w:rsidRDefault="007F3AAD" w:rsidP="007F3AAD">
      <w:pPr>
        <w:pStyle w:val="Sprotnaopomba-besedilo"/>
      </w:pPr>
      <w:r w:rsidRPr="00DB5725">
        <w:rPr>
          <w:rStyle w:val="Sprotnaopomba-sklic"/>
          <w:rFonts w:cs="Arial"/>
        </w:rPr>
        <w:footnoteRef/>
      </w:r>
      <w:r w:rsidRPr="00DB5725">
        <w:rPr>
          <w:rFonts w:cs="Arial"/>
        </w:rPr>
        <w:t xml:space="preserve"> BCF je faktor </w:t>
      </w:r>
      <w:r w:rsidRPr="00DB5725">
        <w:rPr>
          <w:rFonts w:cs="Arial"/>
        </w:rPr>
        <w:t>biokoncentracije.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5D4CF" w14:textId="77777777" w:rsidR="00772356" w:rsidRPr="00BB1E26" w:rsidRDefault="0077235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426F" w14:textId="40D73F0E" w:rsidR="00772356" w:rsidRPr="00565AF6" w:rsidRDefault="00BE7219" w:rsidP="00BB1E26">
    <w:pPr>
      <w:pStyle w:val="Glava"/>
      <w:rPr>
        <w:sz w:val="16"/>
        <w:szCs w:val="16"/>
      </w:rPr>
    </w:pPr>
    <w:r>
      <w:tab/>
    </w:r>
    <w:r>
      <w:tab/>
    </w:r>
    <w:r w:rsidR="00A41745">
      <w:rPr>
        <w:sz w:val="16"/>
        <w:szCs w:val="16"/>
      </w:rPr>
      <w:br/>
    </w:r>
    <w:r w:rsidR="00772356" w:rsidRPr="00565AF6">
      <w:rPr>
        <w:sz w:val="16"/>
        <w:szCs w:val="16"/>
      </w:rPr>
      <w:br/>
    </w:r>
  </w:p>
  <w:p w14:paraId="2E054E87" w14:textId="3E79ABE1" w:rsidR="00772356" w:rsidRDefault="007723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6A0A"/>
    <w:multiLevelType w:val="hybridMultilevel"/>
    <w:tmpl w:val="9B9638B6"/>
    <w:lvl w:ilvl="0" w:tplc="02782A64">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6662907"/>
    <w:multiLevelType w:val="hybridMultilevel"/>
    <w:tmpl w:val="7FA67C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4" w15:restartNumberingAfterBreak="0">
    <w:nsid w:val="089976BD"/>
    <w:multiLevelType w:val="hybridMultilevel"/>
    <w:tmpl w:val="145C6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9D736D"/>
    <w:multiLevelType w:val="hybridMultilevel"/>
    <w:tmpl w:val="9D42559C"/>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4954E2F"/>
    <w:multiLevelType w:val="hybridMultilevel"/>
    <w:tmpl w:val="547EEB5C"/>
    <w:lvl w:ilvl="0" w:tplc="04240015">
      <w:start w:val="1"/>
      <w:numFmt w:val="upperLetter"/>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8F2DB2"/>
    <w:multiLevelType w:val="hybridMultilevel"/>
    <w:tmpl w:val="647A20C2"/>
    <w:lvl w:ilvl="0" w:tplc="2E806FBE">
      <w:start w:val="5"/>
      <w:numFmt w:val="decimal"/>
      <w:lvlText w:val="%1.1"/>
      <w:lvlJc w:val="left"/>
      <w:pPr>
        <w:ind w:left="1080" w:hanging="360"/>
      </w:pPr>
      <w:rPr>
        <w:rFonts w:hint="default"/>
        <w:color w:val="525252"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0D1FE7"/>
    <w:multiLevelType w:val="multilevel"/>
    <w:tmpl w:val="2114831E"/>
    <w:numStyleLink w:val="Headings"/>
  </w:abstractNum>
  <w:abstractNum w:abstractNumId="13" w15:restartNumberingAfterBreak="0">
    <w:nsid w:val="1DD123AE"/>
    <w:multiLevelType w:val="hybridMultilevel"/>
    <w:tmpl w:val="7C54096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FC7268"/>
    <w:multiLevelType w:val="hybridMultilevel"/>
    <w:tmpl w:val="A8E4D786"/>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1ECE0A89"/>
    <w:multiLevelType w:val="hybridMultilevel"/>
    <w:tmpl w:val="E8A6DF2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DC09BA"/>
    <w:multiLevelType w:val="hybridMultilevel"/>
    <w:tmpl w:val="A0F671A2"/>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202D0E3F"/>
    <w:multiLevelType w:val="hybridMultilevel"/>
    <w:tmpl w:val="6C8EDB1C"/>
    <w:lvl w:ilvl="0" w:tplc="3FE8386A">
      <w:numFmt w:val="bullet"/>
      <w:lvlText w:val="-"/>
      <w:lvlJc w:val="left"/>
      <w:pPr>
        <w:ind w:left="180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210704E"/>
    <w:multiLevelType w:val="hybridMultilevel"/>
    <w:tmpl w:val="1554779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9E7FB4"/>
    <w:multiLevelType w:val="hybridMultilevel"/>
    <w:tmpl w:val="6A386068"/>
    <w:lvl w:ilvl="0" w:tplc="C6FE952E">
      <w:start w:val="1"/>
      <w:numFmt w:val="upperRoman"/>
      <w:lvlText w:val="%1."/>
      <w:lvlJc w:val="left"/>
      <w:pPr>
        <w:ind w:left="765" w:hanging="72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20" w15:restartNumberingAfterBreak="0">
    <w:nsid w:val="377E2BBD"/>
    <w:multiLevelType w:val="hybridMultilevel"/>
    <w:tmpl w:val="52A88AEA"/>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379A4479"/>
    <w:multiLevelType w:val="hybridMultilevel"/>
    <w:tmpl w:val="53847C60"/>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3CE726BC"/>
    <w:multiLevelType w:val="hybridMultilevel"/>
    <w:tmpl w:val="F76807D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843E8D"/>
    <w:multiLevelType w:val="hybridMultilevel"/>
    <w:tmpl w:val="5CB4D5EE"/>
    <w:lvl w:ilvl="0" w:tplc="3FBEBBF0">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3722FCF"/>
    <w:multiLevelType w:val="hybridMultilevel"/>
    <w:tmpl w:val="B95EE142"/>
    <w:lvl w:ilvl="0" w:tplc="936E7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63C3750"/>
    <w:multiLevelType w:val="hybridMultilevel"/>
    <w:tmpl w:val="F7680E96"/>
    <w:lvl w:ilvl="0" w:tplc="620CC1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87A2579"/>
    <w:multiLevelType w:val="hybridMultilevel"/>
    <w:tmpl w:val="7D5CA6BE"/>
    <w:lvl w:ilvl="0" w:tplc="CF70B29C">
      <w:start w:val="1"/>
      <w:numFmt w:val="bullet"/>
      <w:lvlText w:val="-"/>
      <w:lvlJc w:val="left"/>
      <w:pPr>
        <w:ind w:left="1080"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4A2250B3"/>
    <w:multiLevelType w:val="hybridMultilevel"/>
    <w:tmpl w:val="52C82C22"/>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096809"/>
    <w:multiLevelType w:val="hybridMultilevel"/>
    <w:tmpl w:val="CEFAEB8A"/>
    <w:lvl w:ilvl="0" w:tplc="3FE8386A">
      <w:numFmt w:val="bullet"/>
      <w:lvlText w:val="-"/>
      <w:lvlJc w:val="left"/>
      <w:pPr>
        <w:ind w:left="180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BD26D76"/>
    <w:multiLevelType w:val="hybridMultilevel"/>
    <w:tmpl w:val="374CA5F8"/>
    <w:lvl w:ilvl="0" w:tplc="3FE8386A">
      <w:numFmt w:val="bullet"/>
      <w:lvlText w:val="-"/>
      <w:lvlJc w:val="left"/>
      <w:pPr>
        <w:ind w:left="360" w:hanging="360"/>
      </w:pPr>
      <w:rPr>
        <w:rFonts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1" w15:restartNumberingAfterBreak="0">
    <w:nsid w:val="4CA76F82"/>
    <w:multiLevelType w:val="hybridMultilevel"/>
    <w:tmpl w:val="23B40358"/>
    <w:lvl w:ilvl="0" w:tplc="D2CA1C76">
      <w:start w:val="430"/>
      <w:numFmt w:val="bullet"/>
      <w:lvlText w:val="-"/>
      <w:lvlJc w:val="left"/>
      <w:pPr>
        <w:ind w:left="360" w:hanging="360"/>
      </w:pPr>
      <w:rPr>
        <w:rFonts w:ascii="Times New Roman" w:eastAsia="Times New Roman" w:hAnsi="Times New Roman" w:cs="Times New Roman" w:hint="default"/>
      </w:rPr>
    </w:lvl>
    <w:lvl w:ilvl="1" w:tplc="E126FCE8">
      <w:numFmt w:val="bullet"/>
      <w:lvlText w:val="–"/>
      <w:lvlJc w:val="left"/>
      <w:pPr>
        <w:ind w:left="1080" w:hanging="360"/>
      </w:pPr>
      <w:rPr>
        <w:rFonts w:ascii="Arial" w:eastAsia="Trebuchet MS" w:hAnsi="Arial" w:cs="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52EE3117"/>
    <w:multiLevelType w:val="hybridMultilevel"/>
    <w:tmpl w:val="0FD482FC"/>
    <w:lvl w:ilvl="0" w:tplc="359E62BA">
      <w:start w:val="4"/>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9C59BB"/>
    <w:multiLevelType w:val="hybridMultilevel"/>
    <w:tmpl w:val="BF5EF7C8"/>
    <w:lvl w:ilvl="0" w:tplc="FFFFFFFF">
      <w:start w:val="1"/>
      <w:numFmt w:val="decimal"/>
      <w:lvlText w:val="%1."/>
      <w:lvlJc w:val="left"/>
      <w:pPr>
        <w:ind w:left="720" w:hanging="360"/>
      </w:pPr>
      <w:rPr>
        <w:rFonts w:cs="Times New Roman" w:hint="default"/>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DDD4453"/>
    <w:multiLevelType w:val="hybridMultilevel"/>
    <w:tmpl w:val="C1FEC19E"/>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5F283919"/>
    <w:multiLevelType w:val="hybridMultilevel"/>
    <w:tmpl w:val="6A50E22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cs="Times New Roman"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76F64B3"/>
    <w:multiLevelType w:val="hybridMultilevel"/>
    <w:tmpl w:val="D924B502"/>
    <w:lvl w:ilvl="0" w:tplc="3FE8386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07455C"/>
    <w:multiLevelType w:val="hybridMultilevel"/>
    <w:tmpl w:val="D15A29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B66A4F"/>
    <w:multiLevelType w:val="hybridMultilevel"/>
    <w:tmpl w:val="3FDAD86E"/>
    <w:lvl w:ilvl="0" w:tplc="3FE8386A">
      <w:numFmt w:val="bullet"/>
      <w:lvlText w:val="-"/>
      <w:lvlJc w:val="left"/>
      <w:pPr>
        <w:ind w:left="360" w:hanging="360"/>
      </w:pPr>
      <w:rPr>
        <w:rFonts w:hint="default"/>
      </w:rPr>
    </w:lvl>
    <w:lvl w:ilvl="1" w:tplc="FFFFFFFF">
      <w:start w:val="1"/>
      <w:numFmt w:val="decimal"/>
      <w:lvlText w:val="%2."/>
      <w:lvlJc w:val="left"/>
      <w:pPr>
        <w:tabs>
          <w:tab w:val="num" w:pos="720"/>
        </w:tabs>
        <w:ind w:left="720" w:hanging="360"/>
      </w:pPr>
    </w:lvl>
    <w:lvl w:ilvl="2" w:tplc="FFFFFFFF">
      <w:start w:val="1"/>
      <w:numFmt w:val="decimal"/>
      <w:lvlText w:val="%3."/>
      <w:lvlJc w:val="left"/>
      <w:pPr>
        <w:tabs>
          <w:tab w:val="num" w:pos="1440"/>
        </w:tabs>
        <w:ind w:left="1440" w:hanging="360"/>
      </w:pPr>
    </w:lvl>
    <w:lvl w:ilvl="3" w:tplc="FFFFFFFF">
      <w:start w:val="1"/>
      <w:numFmt w:val="decimal"/>
      <w:lvlText w:val="%4."/>
      <w:lvlJc w:val="left"/>
      <w:pPr>
        <w:tabs>
          <w:tab w:val="num" w:pos="2160"/>
        </w:tabs>
        <w:ind w:left="2160" w:hanging="360"/>
      </w:pPr>
    </w:lvl>
    <w:lvl w:ilvl="4" w:tplc="FFFFFFFF">
      <w:start w:val="1"/>
      <w:numFmt w:val="decimal"/>
      <w:lvlText w:val="%5."/>
      <w:lvlJc w:val="left"/>
      <w:pPr>
        <w:tabs>
          <w:tab w:val="num" w:pos="2880"/>
        </w:tabs>
        <w:ind w:left="2880" w:hanging="360"/>
      </w:pPr>
    </w:lvl>
    <w:lvl w:ilvl="5" w:tplc="FFFFFFFF">
      <w:start w:val="1"/>
      <w:numFmt w:val="decimal"/>
      <w:lvlText w:val="%6."/>
      <w:lvlJc w:val="left"/>
      <w:pPr>
        <w:tabs>
          <w:tab w:val="num" w:pos="3600"/>
        </w:tabs>
        <w:ind w:left="3600" w:hanging="360"/>
      </w:pPr>
    </w:lvl>
    <w:lvl w:ilvl="6" w:tplc="FFFFFFFF">
      <w:start w:val="1"/>
      <w:numFmt w:val="decimal"/>
      <w:lvlText w:val="%7."/>
      <w:lvlJc w:val="left"/>
      <w:pPr>
        <w:tabs>
          <w:tab w:val="num" w:pos="4320"/>
        </w:tabs>
        <w:ind w:left="4320" w:hanging="360"/>
      </w:pPr>
    </w:lvl>
    <w:lvl w:ilvl="7" w:tplc="FFFFFFFF">
      <w:start w:val="1"/>
      <w:numFmt w:val="decimal"/>
      <w:lvlText w:val="%8."/>
      <w:lvlJc w:val="left"/>
      <w:pPr>
        <w:tabs>
          <w:tab w:val="num" w:pos="5040"/>
        </w:tabs>
        <w:ind w:left="5040" w:hanging="360"/>
      </w:pPr>
    </w:lvl>
    <w:lvl w:ilvl="8" w:tplc="FFFFFFFF">
      <w:start w:val="1"/>
      <w:numFmt w:val="decimal"/>
      <w:lvlText w:val="%9."/>
      <w:lvlJc w:val="left"/>
      <w:pPr>
        <w:tabs>
          <w:tab w:val="num" w:pos="5760"/>
        </w:tabs>
        <w:ind w:left="5760" w:hanging="360"/>
      </w:pPr>
    </w:lvl>
  </w:abstractNum>
  <w:num w:numId="1" w16cid:durableId="2025860415">
    <w:abstractNumId w:val="40"/>
  </w:num>
  <w:num w:numId="2" w16cid:durableId="797408909">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39482424">
    <w:abstractNumId w:val="39"/>
  </w:num>
  <w:num w:numId="4" w16cid:durableId="1459302734">
    <w:abstractNumId w:val="28"/>
  </w:num>
  <w:num w:numId="5" w16cid:durableId="138115827">
    <w:abstractNumId w:val="36"/>
  </w:num>
  <w:num w:numId="6" w16cid:durableId="405567972">
    <w:abstractNumId w:val="8"/>
  </w:num>
  <w:num w:numId="7" w16cid:durableId="420445254">
    <w:abstractNumId w:val="1"/>
  </w:num>
  <w:num w:numId="8" w16cid:durableId="1875919168">
    <w:abstractNumId w:val="41"/>
  </w:num>
  <w:num w:numId="9" w16cid:durableId="1680279971">
    <w:abstractNumId w:val="43"/>
  </w:num>
  <w:num w:numId="10" w16cid:durableId="596912891">
    <w:abstractNumId w:val="6"/>
  </w:num>
  <w:num w:numId="11" w16cid:durableId="1451434459">
    <w:abstractNumId w:val="25"/>
  </w:num>
  <w:num w:numId="12" w16cid:durableId="1158158035">
    <w:abstractNumId w:val="5"/>
  </w:num>
  <w:num w:numId="13" w16cid:durableId="1105927591">
    <w:abstractNumId w:val="11"/>
  </w:num>
  <w:num w:numId="14" w16cid:durableId="1837303283">
    <w:abstractNumId w:val="19"/>
  </w:num>
  <w:num w:numId="15" w16cid:durableId="1517891700">
    <w:abstractNumId w:val="32"/>
  </w:num>
  <w:num w:numId="16" w16cid:durableId="685401839">
    <w:abstractNumId w:val="33"/>
  </w:num>
  <w:num w:numId="17" w16cid:durableId="720248633">
    <w:abstractNumId w:val="7"/>
  </w:num>
  <w:num w:numId="18" w16cid:durableId="342781306">
    <w:abstractNumId w:val="27"/>
  </w:num>
  <w:num w:numId="19" w16cid:durableId="521165999">
    <w:abstractNumId w:val="18"/>
  </w:num>
  <w:num w:numId="20" w16cid:durableId="2005738509">
    <w:abstractNumId w:val="23"/>
  </w:num>
  <w:num w:numId="21" w16cid:durableId="1212116814">
    <w:abstractNumId w:val="3"/>
  </w:num>
  <w:num w:numId="22" w16cid:durableId="1709261043">
    <w:abstractNumId w:val="4"/>
  </w:num>
  <w:num w:numId="23" w16cid:durableId="1610503386">
    <w:abstractNumId w:val="9"/>
  </w:num>
  <w:num w:numId="24" w16cid:durableId="2121096679">
    <w:abstractNumId w:val="13"/>
  </w:num>
  <w:num w:numId="25" w16cid:durableId="596982833">
    <w:abstractNumId w:val="15"/>
  </w:num>
  <w:num w:numId="26" w16cid:durableId="1654718833">
    <w:abstractNumId w:val="22"/>
  </w:num>
  <w:num w:numId="27" w16cid:durableId="2049254748">
    <w:abstractNumId w:val="38"/>
  </w:num>
  <w:num w:numId="28" w16cid:durableId="2021465345">
    <w:abstractNumId w:val="42"/>
  </w:num>
  <w:num w:numId="29" w16cid:durableId="1495998119">
    <w:abstractNumId w:val="21"/>
  </w:num>
  <w:num w:numId="30" w16cid:durableId="634675013">
    <w:abstractNumId w:val="14"/>
  </w:num>
  <w:num w:numId="31" w16cid:durableId="301278288">
    <w:abstractNumId w:val="20"/>
  </w:num>
  <w:num w:numId="32" w16cid:durableId="1006008802">
    <w:abstractNumId w:val="31"/>
  </w:num>
  <w:num w:numId="33" w16cid:durableId="774637768">
    <w:abstractNumId w:val="34"/>
  </w:num>
  <w:num w:numId="34" w16cid:durableId="473447946">
    <w:abstractNumId w:val="16"/>
  </w:num>
  <w:num w:numId="35" w16cid:durableId="2112430365">
    <w:abstractNumId w:val="0"/>
  </w:num>
  <w:num w:numId="36" w16cid:durableId="1085687717">
    <w:abstractNumId w:val="2"/>
  </w:num>
  <w:num w:numId="37" w16cid:durableId="1492403035">
    <w:abstractNumId w:val="10"/>
  </w:num>
  <w:num w:numId="38" w16cid:durableId="1042826695">
    <w:abstractNumId w:val="26"/>
  </w:num>
  <w:num w:numId="39" w16cid:durableId="2111243184">
    <w:abstractNumId w:val="37"/>
  </w:num>
  <w:num w:numId="40" w16cid:durableId="1982037098">
    <w:abstractNumId w:val="24"/>
  </w:num>
  <w:num w:numId="41" w16cid:durableId="1282151456">
    <w:abstractNumId w:val="35"/>
  </w:num>
  <w:num w:numId="42" w16cid:durableId="1081874030">
    <w:abstractNumId w:val="17"/>
  </w:num>
  <w:num w:numId="43" w16cid:durableId="674957807">
    <w:abstractNumId w:val="29"/>
  </w:num>
  <w:num w:numId="44" w16cid:durableId="1121191333">
    <w:abstractNumId w:val="30"/>
  </w:num>
  <w:num w:numId="45" w16cid:durableId="684786041">
    <w:abstractNumId w:val="4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82D"/>
    <w:rsid w:val="000049CA"/>
    <w:rsid w:val="00004B23"/>
    <w:rsid w:val="00005F4B"/>
    <w:rsid w:val="00010E67"/>
    <w:rsid w:val="00011ADB"/>
    <w:rsid w:val="00015178"/>
    <w:rsid w:val="00015DD6"/>
    <w:rsid w:val="000169B6"/>
    <w:rsid w:val="000203F0"/>
    <w:rsid w:val="0002599C"/>
    <w:rsid w:val="000344DF"/>
    <w:rsid w:val="0003458C"/>
    <w:rsid w:val="00035B3F"/>
    <w:rsid w:val="000519A0"/>
    <w:rsid w:val="00053B35"/>
    <w:rsid w:val="00053EBD"/>
    <w:rsid w:val="00056FBB"/>
    <w:rsid w:val="00060E2A"/>
    <w:rsid w:val="0006117D"/>
    <w:rsid w:val="0006500B"/>
    <w:rsid w:val="00065CD3"/>
    <w:rsid w:val="0007004C"/>
    <w:rsid w:val="000725F6"/>
    <w:rsid w:val="000757BF"/>
    <w:rsid w:val="00077BD5"/>
    <w:rsid w:val="0008140E"/>
    <w:rsid w:val="000835A1"/>
    <w:rsid w:val="0009137F"/>
    <w:rsid w:val="000918E8"/>
    <w:rsid w:val="00091B32"/>
    <w:rsid w:val="00093192"/>
    <w:rsid w:val="00093585"/>
    <w:rsid w:val="000965DF"/>
    <w:rsid w:val="00097A70"/>
    <w:rsid w:val="000A047B"/>
    <w:rsid w:val="000A351D"/>
    <w:rsid w:val="000A4471"/>
    <w:rsid w:val="000A45B0"/>
    <w:rsid w:val="000A4B6A"/>
    <w:rsid w:val="000A5DCA"/>
    <w:rsid w:val="000A71DC"/>
    <w:rsid w:val="000B66C4"/>
    <w:rsid w:val="000B7A9C"/>
    <w:rsid w:val="000C735E"/>
    <w:rsid w:val="000C799C"/>
    <w:rsid w:val="000D09D4"/>
    <w:rsid w:val="000D1802"/>
    <w:rsid w:val="000D3BC9"/>
    <w:rsid w:val="000E2AF5"/>
    <w:rsid w:val="000E6A4D"/>
    <w:rsid w:val="000E78C6"/>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6055"/>
    <w:rsid w:val="00126FA0"/>
    <w:rsid w:val="001317DD"/>
    <w:rsid w:val="00131CF2"/>
    <w:rsid w:val="00134701"/>
    <w:rsid w:val="001357BD"/>
    <w:rsid w:val="00136306"/>
    <w:rsid w:val="00140271"/>
    <w:rsid w:val="00142B7E"/>
    <w:rsid w:val="00142EA9"/>
    <w:rsid w:val="001465A1"/>
    <w:rsid w:val="0014694B"/>
    <w:rsid w:val="00146C94"/>
    <w:rsid w:val="00150B80"/>
    <w:rsid w:val="00152883"/>
    <w:rsid w:val="00152B13"/>
    <w:rsid w:val="00156AD0"/>
    <w:rsid w:val="00161559"/>
    <w:rsid w:val="00161942"/>
    <w:rsid w:val="00164F36"/>
    <w:rsid w:val="00166B3B"/>
    <w:rsid w:val="001716C5"/>
    <w:rsid w:val="001724B8"/>
    <w:rsid w:val="0017436F"/>
    <w:rsid w:val="00174D87"/>
    <w:rsid w:val="00176382"/>
    <w:rsid w:val="0017690A"/>
    <w:rsid w:val="00182BED"/>
    <w:rsid w:val="0018465B"/>
    <w:rsid w:val="0018717F"/>
    <w:rsid w:val="001951AB"/>
    <w:rsid w:val="00195B86"/>
    <w:rsid w:val="001A407F"/>
    <w:rsid w:val="001A6646"/>
    <w:rsid w:val="001A67D0"/>
    <w:rsid w:val="001B0726"/>
    <w:rsid w:val="001B1ACF"/>
    <w:rsid w:val="001B6746"/>
    <w:rsid w:val="001B6B52"/>
    <w:rsid w:val="001C465D"/>
    <w:rsid w:val="001C5AE3"/>
    <w:rsid w:val="001C6056"/>
    <w:rsid w:val="001D2776"/>
    <w:rsid w:val="001D3B65"/>
    <w:rsid w:val="001D46BA"/>
    <w:rsid w:val="001D49F5"/>
    <w:rsid w:val="001D6A27"/>
    <w:rsid w:val="001E1E80"/>
    <w:rsid w:val="001E2EA1"/>
    <w:rsid w:val="001E4F92"/>
    <w:rsid w:val="001E5ADE"/>
    <w:rsid w:val="001E685C"/>
    <w:rsid w:val="001E73D2"/>
    <w:rsid w:val="001F0C07"/>
    <w:rsid w:val="001F22A5"/>
    <w:rsid w:val="001F23B7"/>
    <w:rsid w:val="001F2C54"/>
    <w:rsid w:val="001F2DB3"/>
    <w:rsid w:val="001F47D2"/>
    <w:rsid w:val="001F5BD6"/>
    <w:rsid w:val="001F614F"/>
    <w:rsid w:val="001F6F87"/>
    <w:rsid w:val="002016D3"/>
    <w:rsid w:val="00203007"/>
    <w:rsid w:val="00203401"/>
    <w:rsid w:val="00213A94"/>
    <w:rsid w:val="00214322"/>
    <w:rsid w:val="00215F47"/>
    <w:rsid w:val="00217E26"/>
    <w:rsid w:val="002242C7"/>
    <w:rsid w:val="00224601"/>
    <w:rsid w:val="0022522F"/>
    <w:rsid w:val="00225565"/>
    <w:rsid w:val="00227C5C"/>
    <w:rsid w:val="00232CB5"/>
    <w:rsid w:val="0023306B"/>
    <w:rsid w:val="002336D8"/>
    <w:rsid w:val="00233DBC"/>
    <w:rsid w:val="00234453"/>
    <w:rsid w:val="00237077"/>
    <w:rsid w:val="002415EF"/>
    <w:rsid w:val="00241833"/>
    <w:rsid w:val="00242AB7"/>
    <w:rsid w:val="00244EAA"/>
    <w:rsid w:val="002456F9"/>
    <w:rsid w:val="00250608"/>
    <w:rsid w:val="00250CAE"/>
    <w:rsid w:val="0025212F"/>
    <w:rsid w:val="002541E1"/>
    <w:rsid w:val="00254EAD"/>
    <w:rsid w:val="00255517"/>
    <w:rsid w:val="00261DF2"/>
    <w:rsid w:val="0026289B"/>
    <w:rsid w:val="002639F8"/>
    <w:rsid w:val="00263F7A"/>
    <w:rsid w:val="00270A35"/>
    <w:rsid w:val="00274551"/>
    <w:rsid w:val="002769E8"/>
    <w:rsid w:val="00280C52"/>
    <w:rsid w:val="002814E9"/>
    <w:rsid w:val="00281AAF"/>
    <w:rsid w:val="00282C53"/>
    <w:rsid w:val="002838E4"/>
    <w:rsid w:val="002863CD"/>
    <w:rsid w:val="002903E9"/>
    <w:rsid w:val="00292D53"/>
    <w:rsid w:val="002958FE"/>
    <w:rsid w:val="002A0B2D"/>
    <w:rsid w:val="002A367F"/>
    <w:rsid w:val="002A4D70"/>
    <w:rsid w:val="002A6853"/>
    <w:rsid w:val="002B0C97"/>
    <w:rsid w:val="002B29DC"/>
    <w:rsid w:val="002B2B13"/>
    <w:rsid w:val="002B4C03"/>
    <w:rsid w:val="002B5236"/>
    <w:rsid w:val="002C035F"/>
    <w:rsid w:val="002C173A"/>
    <w:rsid w:val="002C31A4"/>
    <w:rsid w:val="002C427C"/>
    <w:rsid w:val="002C5389"/>
    <w:rsid w:val="002D4F2D"/>
    <w:rsid w:val="002D5895"/>
    <w:rsid w:val="002D5DBF"/>
    <w:rsid w:val="002D6CB5"/>
    <w:rsid w:val="002E1486"/>
    <w:rsid w:val="002E383E"/>
    <w:rsid w:val="002E46C6"/>
    <w:rsid w:val="002E4ECA"/>
    <w:rsid w:val="002E7BEA"/>
    <w:rsid w:val="002F3D91"/>
    <w:rsid w:val="002F5592"/>
    <w:rsid w:val="002F7658"/>
    <w:rsid w:val="002F7F47"/>
    <w:rsid w:val="002F7F9C"/>
    <w:rsid w:val="00300276"/>
    <w:rsid w:val="0030028A"/>
    <w:rsid w:val="003018EE"/>
    <w:rsid w:val="00301F6F"/>
    <w:rsid w:val="00303271"/>
    <w:rsid w:val="00304BC5"/>
    <w:rsid w:val="003059ED"/>
    <w:rsid w:val="00306937"/>
    <w:rsid w:val="00307EBF"/>
    <w:rsid w:val="00307F19"/>
    <w:rsid w:val="00307F37"/>
    <w:rsid w:val="00312207"/>
    <w:rsid w:val="003144F9"/>
    <w:rsid w:val="003146A2"/>
    <w:rsid w:val="003174CC"/>
    <w:rsid w:val="00317E4F"/>
    <w:rsid w:val="00320AE5"/>
    <w:rsid w:val="00321E8F"/>
    <w:rsid w:val="003220BA"/>
    <w:rsid w:val="0032399A"/>
    <w:rsid w:val="00323DE4"/>
    <w:rsid w:val="00327FD1"/>
    <w:rsid w:val="003334F7"/>
    <w:rsid w:val="00333B73"/>
    <w:rsid w:val="003353C1"/>
    <w:rsid w:val="00335ECD"/>
    <w:rsid w:val="00335EE6"/>
    <w:rsid w:val="0033730D"/>
    <w:rsid w:val="00342B1C"/>
    <w:rsid w:val="003439F3"/>
    <w:rsid w:val="00343A24"/>
    <w:rsid w:val="00345D3F"/>
    <w:rsid w:val="003468BE"/>
    <w:rsid w:val="00347BB3"/>
    <w:rsid w:val="00350D7A"/>
    <w:rsid w:val="00351FAE"/>
    <w:rsid w:val="0035229F"/>
    <w:rsid w:val="003529CF"/>
    <w:rsid w:val="00354169"/>
    <w:rsid w:val="0035540E"/>
    <w:rsid w:val="003577BA"/>
    <w:rsid w:val="00360B5B"/>
    <w:rsid w:val="00361663"/>
    <w:rsid w:val="00361E99"/>
    <w:rsid w:val="00366B65"/>
    <w:rsid w:val="0037030A"/>
    <w:rsid w:val="00370857"/>
    <w:rsid w:val="003750D5"/>
    <w:rsid w:val="00375CBA"/>
    <w:rsid w:val="00376417"/>
    <w:rsid w:val="003807D9"/>
    <w:rsid w:val="00380A46"/>
    <w:rsid w:val="00384883"/>
    <w:rsid w:val="00385858"/>
    <w:rsid w:val="00387F1D"/>
    <w:rsid w:val="003909C0"/>
    <w:rsid w:val="00393BED"/>
    <w:rsid w:val="00396276"/>
    <w:rsid w:val="003A00D9"/>
    <w:rsid w:val="003A068B"/>
    <w:rsid w:val="003A1657"/>
    <w:rsid w:val="003A2683"/>
    <w:rsid w:val="003A2A07"/>
    <w:rsid w:val="003A2B68"/>
    <w:rsid w:val="003A77BA"/>
    <w:rsid w:val="003B0F86"/>
    <w:rsid w:val="003B4010"/>
    <w:rsid w:val="003B5B0C"/>
    <w:rsid w:val="003B5E6F"/>
    <w:rsid w:val="003B6034"/>
    <w:rsid w:val="003B66CD"/>
    <w:rsid w:val="003B6BA9"/>
    <w:rsid w:val="003C020D"/>
    <w:rsid w:val="003C5A14"/>
    <w:rsid w:val="003C5CB2"/>
    <w:rsid w:val="003C6325"/>
    <w:rsid w:val="003D09CD"/>
    <w:rsid w:val="003D1F76"/>
    <w:rsid w:val="003D588D"/>
    <w:rsid w:val="003D6F8D"/>
    <w:rsid w:val="003D71A7"/>
    <w:rsid w:val="003E0C42"/>
    <w:rsid w:val="003E0EEF"/>
    <w:rsid w:val="003E27C9"/>
    <w:rsid w:val="003E2C47"/>
    <w:rsid w:val="003E6645"/>
    <w:rsid w:val="003F03D3"/>
    <w:rsid w:val="003F4FDA"/>
    <w:rsid w:val="003F7D4F"/>
    <w:rsid w:val="00400A3C"/>
    <w:rsid w:val="004062C8"/>
    <w:rsid w:val="00410ACE"/>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57D39"/>
    <w:rsid w:val="00460120"/>
    <w:rsid w:val="00462D76"/>
    <w:rsid w:val="0046437B"/>
    <w:rsid w:val="00470593"/>
    <w:rsid w:val="00470CB5"/>
    <w:rsid w:val="0047215B"/>
    <w:rsid w:val="00473745"/>
    <w:rsid w:val="00473C84"/>
    <w:rsid w:val="004759F6"/>
    <w:rsid w:val="00477B39"/>
    <w:rsid w:val="00481508"/>
    <w:rsid w:val="0048252B"/>
    <w:rsid w:val="00496396"/>
    <w:rsid w:val="0049684E"/>
    <w:rsid w:val="00496C55"/>
    <w:rsid w:val="004A06D9"/>
    <w:rsid w:val="004A20B9"/>
    <w:rsid w:val="004A5537"/>
    <w:rsid w:val="004A62FF"/>
    <w:rsid w:val="004A7E58"/>
    <w:rsid w:val="004A7F9D"/>
    <w:rsid w:val="004B1094"/>
    <w:rsid w:val="004B4DB1"/>
    <w:rsid w:val="004B5BF5"/>
    <w:rsid w:val="004B7F76"/>
    <w:rsid w:val="004C33C4"/>
    <w:rsid w:val="004C6CDD"/>
    <w:rsid w:val="004C6D4D"/>
    <w:rsid w:val="004C6F58"/>
    <w:rsid w:val="004D0122"/>
    <w:rsid w:val="004D1D42"/>
    <w:rsid w:val="004D2D58"/>
    <w:rsid w:val="004D3C86"/>
    <w:rsid w:val="004D5EF4"/>
    <w:rsid w:val="004E118C"/>
    <w:rsid w:val="004E43F4"/>
    <w:rsid w:val="004F093D"/>
    <w:rsid w:val="004F283B"/>
    <w:rsid w:val="004F32A2"/>
    <w:rsid w:val="004F54B2"/>
    <w:rsid w:val="004F5F6A"/>
    <w:rsid w:val="00500070"/>
    <w:rsid w:val="00502159"/>
    <w:rsid w:val="00502219"/>
    <w:rsid w:val="0050248B"/>
    <w:rsid w:val="005027BF"/>
    <w:rsid w:val="00505019"/>
    <w:rsid w:val="005051B7"/>
    <w:rsid w:val="00505FB5"/>
    <w:rsid w:val="00511EFA"/>
    <w:rsid w:val="005120D9"/>
    <w:rsid w:val="005150E9"/>
    <w:rsid w:val="00517624"/>
    <w:rsid w:val="005178B0"/>
    <w:rsid w:val="005227BB"/>
    <w:rsid w:val="0052361B"/>
    <w:rsid w:val="00524016"/>
    <w:rsid w:val="00524A3A"/>
    <w:rsid w:val="0053094B"/>
    <w:rsid w:val="005312FE"/>
    <w:rsid w:val="00533A03"/>
    <w:rsid w:val="00535149"/>
    <w:rsid w:val="00535DB7"/>
    <w:rsid w:val="00536EF9"/>
    <w:rsid w:val="005418FF"/>
    <w:rsid w:val="00543EC8"/>
    <w:rsid w:val="005445E4"/>
    <w:rsid w:val="00544E43"/>
    <w:rsid w:val="00545447"/>
    <w:rsid w:val="005506D4"/>
    <w:rsid w:val="00552466"/>
    <w:rsid w:val="005531CE"/>
    <w:rsid w:val="00554447"/>
    <w:rsid w:val="00555576"/>
    <w:rsid w:val="00556FFE"/>
    <w:rsid w:val="005571B4"/>
    <w:rsid w:val="00562109"/>
    <w:rsid w:val="00565AF6"/>
    <w:rsid w:val="00570CFD"/>
    <w:rsid w:val="00573147"/>
    <w:rsid w:val="00573B9B"/>
    <w:rsid w:val="005754EA"/>
    <w:rsid w:val="00577B1F"/>
    <w:rsid w:val="0058135E"/>
    <w:rsid w:val="0058640D"/>
    <w:rsid w:val="0059093D"/>
    <w:rsid w:val="00591C93"/>
    <w:rsid w:val="00592C34"/>
    <w:rsid w:val="00596401"/>
    <w:rsid w:val="00596CAB"/>
    <w:rsid w:val="005971FC"/>
    <w:rsid w:val="005A1766"/>
    <w:rsid w:val="005A2D08"/>
    <w:rsid w:val="005A370E"/>
    <w:rsid w:val="005A4097"/>
    <w:rsid w:val="005A4F72"/>
    <w:rsid w:val="005A653F"/>
    <w:rsid w:val="005B3D9F"/>
    <w:rsid w:val="005B48AD"/>
    <w:rsid w:val="005B6438"/>
    <w:rsid w:val="005B725E"/>
    <w:rsid w:val="005C2049"/>
    <w:rsid w:val="005C2D81"/>
    <w:rsid w:val="005C3D8B"/>
    <w:rsid w:val="005C7C74"/>
    <w:rsid w:val="005D0986"/>
    <w:rsid w:val="005D6A6B"/>
    <w:rsid w:val="005D6E8B"/>
    <w:rsid w:val="005E0653"/>
    <w:rsid w:val="005E12E5"/>
    <w:rsid w:val="005E16A1"/>
    <w:rsid w:val="005E1A4C"/>
    <w:rsid w:val="005E410A"/>
    <w:rsid w:val="005E63DB"/>
    <w:rsid w:val="005F23AC"/>
    <w:rsid w:val="00600182"/>
    <w:rsid w:val="0060219D"/>
    <w:rsid w:val="006030B7"/>
    <w:rsid w:val="00603377"/>
    <w:rsid w:val="00607A8C"/>
    <w:rsid w:val="00610FC2"/>
    <w:rsid w:val="00611B8E"/>
    <w:rsid w:val="00612607"/>
    <w:rsid w:val="00617398"/>
    <w:rsid w:val="00620198"/>
    <w:rsid w:val="006222B9"/>
    <w:rsid w:val="00622990"/>
    <w:rsid w:val="00622A32"/>
    <w:rsid w:val="00622AD8"/>
    <w:rsid w:val="006251CE"/>
    <w:rsid w:val="00627DAE"/>
    <w:rsid w:val="006324A3"/>
    <w:rsid w:val="00632FDC"/>
    <w:rsid w:val="00635BA0"/>
    <w:rsid w:val="00635C2B"/>
    <w:rsid w:val="006369DF"/>
    <w:rsid w:val="006374E6"/>
    <w:rsid w:val="0064035D"/>
    <w:rsid w:val="00641BCB"/>
    <w:rsid w:val="00643603"/>
    <w:rsid w:val="00643775"/>
    <w:rsid w:val="00645137"/>
    <w:rsid w:val="00645228"/>
    <w:rsid w:val="0064766F"/>
    <w:rsid w:val="00651075"/>
    <w:rsid w:val="00652BB7"/>
    <w:rsid w:val="00656669"/>
    <w:rsid w:val="00656908"/>
    <w:rsid w:val="006602DC"/>
    <w:rsid w:val="00660DD7"/>
    <w:rsid w:val="006632A6"/>
    <w:rsid w:val="00666119"/>
    <w:rsid w:val="006676F8"/>
    <w:rsid w:val="0067219C"/>
    <w:rsid w:val="0067293D"/>
    <w:rsid w:val="0067420D"/>
    <w:rsid w:val="00675CC5"/>
    <w:rsid w:val="006779DC"/>
    <w:rsid w:val="0068193D"/>
    <w:rsid w:val="006826BD"/>
    <w:rsid w:val="00682C9B"/>
    <w:rsid w:val="006875EF"/>
    <w:rsid w:val="00696A4A"/>
    <w:rsid w:val="00696CCF"/>
    <w:rsid w:val="006A0821"/>
    <w:rsid w:val="006A1C50"/>
    <w:rsid w:val="006A6A56"/>
    <w:rsid w:val="006A7211"/>
    <w:rsid w:val="006B0531"/>
    <w:rsid w:val="006B0E0B"/>
    <w:rsid w:val="006B371A"/>
    <w:rsid w:val="006B4FE1"/>
    <w:rsid w:val="006B6447"/>
    <w:rsid w:val="006B771C"/>
    <w:rsid w:val="006C0665"/>
    <w:rsid w:val="006C3E53"/>
    <w:rsid w:val="006C40F1"/>
    <w:rsid w:val="006D06AC"/>
    <w:rsid w:val="006D226F"/>
    <w:rsid w:val="006D4A9F"/>
    <w:rsid w:val="006D551F"/>
    <w:rsid w:val="006D57B3"/>
    <w:rsid w:val="006D61B1"/>
    <w:rsid w:val="006D78DB"/>
    <w:rsid w:val="006E3C1F"/>
    <w:rsid w:val="006E4F24"/>
    <w:rsid w:val="006E739F"/>
    <w:rsid w:val="006F063D"/>
    <w:rsid w:val="006F2414"/>
    <w:rsid w:val="006F3EC6"/>
    <w:rsid w:val="006F4B2D"/>
    <w:rsid w:val="006F7C6E"/>
    <w:rsid w:val="006F7F52"/>
    <w:rsid w:val="007031B0"/>
    <w:rsid w:val="0071261A"/>
    <w:rsid w:val="007128EF"/>
    <w:rsid w:val="00712EE5"/>
    <w:rsid w:val="00712F4D"/>
    <w:rsid w:val="00713BBC"/>
    <w:rsid w:val="007149CA"/>
    <w:rsid w:val="00715267"/>
    <w:rsid w:val="0071595F"/>
    <w:rsid w:val="00715D5A"/>
    <w:rsid w:val="00717B28"/>
    <w:rsid w:val="0072175F"/>
    <w:rsid w:val="007234E6"/>
    <w:rsid w:val="007236DD"/>
    <w:rsid w:val="00724AF7"/>
    <w:rsid w:val="007256A7"/>
    <w:rsid w:val="0072633D"/>
    <w:rsid w:val="00727F96"/>
    <w:rsid w:val="00731307"/>
    <w:rsid w:val="0073283A"/>
    <w:rsid w:val="00733D08"/>
    <w:rsid w:val="00735408"/>
    <w:rsid w:val="00735CEB"/>
    <w:rsid w:val="00737189"/>
    <w:rsid w:val="00737C91"/>
    <w:rsid w:val="0074755C"/>
    <w:rsid w:val="007511EA"/>
    <w:rsid w:val="00751240"/>
    <w:rsid w:val="00752F55"/>
    <w:rsid w:val="007538B3"/>
    <w:rsid w:val="00753FDA"/>
    <w:rsid w:val="007549DC"/>
    <w:rsid w:val="00755E5C"/>
    <w:rsid w:val="00760255"/>
    <w:rsid w:val="00760460"/>
    <w:rsid w:val="0076123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836"/>
    <w:rsid w:val="0078518E"/>
    <w:rsid w:val="0078552C"/>
    <w:rsid w:val="00785CCD"/>
    <w:rsid w:val="00785F35"/>
    <w:rsid w:val="00794D45"/>
    <w:rsid w:val="00795396"/>
    <w:rsid w:val="00795B73"/>
    <w:rsid w:val="007A2761"/>
    <w:rsid w:val="007A34A0"/>
    <w:rsid w:val="007A3A6C"/>
    <w:rsid w:val="007A5971"/>
    <w:rsid w:val="007A5BBB"/>
    <w:rsid w:val="007A679B"/>
    <w:rsid w:val="007A7567"/>
    <w:rsid w:val="007B06B9"/>
    <w:rsid w:val="007B1A40"/>
    <w:rsid w:val="007B22DE"/>
    <w:rsid w:val="007B27FF"/>
    <w:rsid w:val="007B2822"/>
    <w:rsid w:val="007B48A6"/>
    <w:rsid w:val="007B5FE3"/>
    <w:rsid w:val="007C1154"/>
    <w:rsid w:val="007C1BF9"/>
    <w:rsid w:val="007C4987"/>
    <w:rsid w:val="007C63EB"/>
    <w:rsid w:val="007D2828"/>
    <w:rsid w:val="007D4433"/>
    <w:rsid w:val="007D4B7E"/>
    <w:rsid w:val="007D5C3F"/>
    <w:rsid w:val="007D690C"/>
    <w:rsid w:val="007D7D0D"/>
    <w:rsid w:val="007E1A2E"/>
    <w:rsid w:val="007E465C"/>
    <w:rsid w:val="007E5464"/>
    <w:rsid w:val="007E5B23"/>
    <w:rsid w:val="007E7178"/>
    <w:rsid w:val="007E7302"/>
    <w:rsid w:val="007F00EE"/>
    <w:rsid w:val="007F3AAD"/>
    <w:rsid w:val="007F51D3"/>
    <w:rsid w:val="007F74C8"/>
    <w:rsid w:val="007F7740"/>
    <w:rsid w:val="007F7E3E"/>
    <w:rsid w:val="0080059C"/>
    <w:rsid w:val="00800B1A"/>
    <w:rsid w:val="008014DE"/>
    <w:rsid w:val="00806A76"/>
    <w:rsid w:val="0080727F"/>
    <w:rsid w:val="008111A0"/>
    <w:rsid w:val="00813AA5"/>
    <w:rsid w:val="00820882"/>
    <w:rsid w:val="008213AF"/>
    <w:rsid w:val="008213D8"/>
    <w:rsid w:val="00821971"/>
    <w:rsid w:val="00826068"/>
    <w:rsid w:val="008313EC"/>
    <w:rsid w:val="00831D98"/>
    <w:rsid w:val="008326D2"/>
    <w:rsid w:val="00833F02"/>
    <w:rsid w:val="008352AD"/>
    <w:rsid w:val="00835760"/>
    <w:rsid w:val="0084481D"/>
    <w:rsid w:val="008472C1"/>
    <w:rsid w:val="00847570"/>
    <w:rsid w:val="008522B5"/>
    <w:rsid w:val="0085369F"/>
    <w:rsid w:val="00857C57"/>
    <w:rsid w:val="00863794"/>
    <w:rsid w:val="008637AF"/>
    <w:rsid w:val="008658E0"/>
    <w:rsid w:val="0086724E"/>
    <w:rsid w:val="0086730E"/>
    <w:rsid w:val="008719FF"/>
    <w:rsid w:val="00872581"/>
    <w:rsid w:val="00875CCB"/>
    <w:rsid w:val="00877060"/>
    <w:rsid w:val="00880D09"/>
    <w:rsid w:val="00883BB6"/>
    <w:rsid w:val="00885574"/>
    <w:rsid w:val="00887743"/>
    <w:rsid w:val="00887C43"/>
    <w:rsid w:val="008913EC"/>
    <w:rsid w:val="0089323E"/>
    <w:rsid w:val="00894096"/>
    <w:rsid w:val="0089453D"/>
    <w:rsid w:val="008968F9"/>
    <w:rsid w:val="008A1381"/>
    <w:rsid w:val="008A2A25"/>
    <w:rsid w:val="008A5F09"/>
    <w:rsid w:val="008B00DC"/>
    <w:rsid w:val="008B1594"/>
    <w:rsid w:val="008B1833"/>
    <w:rsid w:val="008B3190"/>
    <w:rsid w:val="008B55CA"/>
    <w:rsid w:val="008B6487"/>
    <w:rsid w:val="008C0918"/>
    <w:rsid w:val="008C0ED9"/>
    <w:rsid w:val="008C7509"/>
    <w:rsid w:val="008D0587"/>
    <w:rsid w:val="008D4102"/>
    <w:rsid w:val="008D49DE"/>
    <w:rsid w:val="008D5414"/>
    <w:rsid w:val="008D7567"/>
    <w:rsid w:val="008D770F"/>
    <w:rsid w:val="008D77FA"/>
    <w:rsid w:val="008E280A"/>
    <w:rsid w:val="008E3F72"/>
    <w:rsid w:val="008E4ECC"/>
    <w:rsid w:val="008E6EF7"/>
    <w:rsid w:val="008F353B"/>
    <w:rsid w:val="008F3AB7"/>
    <w:rsid w:val="008F6BFB"/>
    <w:rsid w:val="0090636C"/>
    <w:rsid w:val="0090674E"/>
    <w:rsid w:val="009068E2"/>
    <w:rsid w:val="009139AC"/>
    <w:rsid w:val="009151E2"/>
    <w:rsid w:val="00915F6E"/>
    <w:rsid w:val="00921A40"/>
    <w:rsid w:val="00923CF0"/>
    <w:rsid w:val="00926632"/>
    <w:rsid w:val="0092794F"/>
    <w:rsid w:val="0093092E"/>
    <w:rsid w:val="00930D73"/>
    <w:rsid w:val="00934A2C"/>
    <w:rsid w:val="00934D18"/>
    <w:rsid w:val="00935C00"/>
    <w:rsid w:val="009400F7"/>
    <w:rsid w:val="00940D5E"/>
    <w:rsid w:val="00944578"/>
    <w:rsid w:val="00945C8B"/>
    <w:rsid w:val="00946010"/>
    <w:rsid w:val="0095047D"/>
    <w:rsid w:val="009511A6"/>
    <w:rsid w:val="00954F0B"/>
    <w:rsid w:val="00955761"/>
    <w:rsid w:val="009559B9"/>
    <w:rsid w:val="0095713A"/>
    <w:rsid w:val="00957CA5"/>
    <w:rsid w:val="00962EF1"/>
    <w:rsid w:val="00964F88"/>
    <w:rsid w:val="0096676B"/>
    <w:rsid w:val="009679CC"/>
    <w:rsid w:val="0097391D"/>
    <w:rsid w:val="00974AB6"/>
    <w:rsid w:val="00975D78"/>
    <w:rsid w:val="00975E5C"/>
    <w:rsid w:val="0097694F"/>
    <w:rsid w:val="0098141E"/>
    <w:rsid w:val="0098168E"/>
    <w:rsid w:val="00982606"/>
    <w:rsid w:val="009829C8"/>
    <w:rsid w:val="00986DF2"/>
    <w:rsid w:val="009873C4"/>
    <w:rsid w:val="00990C82"/>
    <w:rsid w:val="0099362F"/>
    <w:rsid w:val="009940AE"/>
    <w:rsid w:val="00994AFF"/>
    <w:rsid w:val="00997A0E"/>
    <w:rsid w:val="009A0CEA"/>
    <w:rsid w:val="009A2CF9"/>
    <w:rsid w:val="009A2F4A"/>
    <w:rsid w:val="009A5588"/>
    <w:rsid w:val="009B05B7"/>
    <w:rsid w:val="009B23D8"/>
    <w:rsid w:val="009B3F0C"/>
    <w:rsid w:val="009B51AB"/>
    <w:rsid w:val="009B54B9"/>
    <w:rsid w:val="009B6CA3"/>
    <w:rsid w:val="009B75EB"/>
    <w:rsid w:val="009C5751"/>
    <w:rsid w:val="009C5A9D"/>
    <w:rsid w:val="009C5AF3"/>
    <w:rsid w:val="009C62C8"/>
    <w:rsid w:val="009C6475"/>
    <w:rsid w:val="009D0845"/>
    <w:rsid w:val="009D1DBC"/>
    <w:rsid w:val="009D474A"/>
    <w:rsid w:val="009D4D02"/>
    <w:rsid w:val="009D7267"/>
    <w:rsid w:val="009E089B"/>
    <w:rsid w:val="009E0D66"/>
    <w:rsid w:val="009E1A1F"/>
    <w:rsid w:val="009E20EE"/>
    <w:rsid w:val="009E244B"/>
    <w:rsid w:val="009E3725"/>
    <w:rsid w:val="009E41AB"/>
    <w:rsid w:val="009E5A9D"/>
    <w:rsid w:val="009F1761"/>
    <w:rsid w:val="009F1778"/>
    <w:rsid w:val="009F3F4A"/>
    <w:rsid w:val="009F71E1"/>
    <w:rsid w:val="00A03BB3"/>
    <w:rsid w:val="00A0456C"/>
    <w:rsid w:val="00A10500"/>
    <w:rsid w:val="00A112EA"/>
    <w:rsid w:val="00A1195E"/>
    <w:rsid w:val="00A12527"/>
    <w:rsid w:val="00A13129"/>
    <w:rsid w:val="00A13804"/>
    <w:rsid w:val="00A166E7"/>
    <w:rsid w:val="00A16C5C"/>
    <w:rsid w:val="00A16D0B"/>
    <w:rsid w:val="00A2047B"/>
    <w:rsid w:val="00A21254"/>
    <w:rsid w:val="00A21809"/>
    <w:rsid w:val="00A26645"/>
    <w:rsid w:val="00A266AC"/>
    <w:rsid w:val="00A33FCF"/>
    <w:rsid w:val="00A34796"/>
    <w:rsid w:val="00A376B1"/>
    <w:rsid w:val="00A41745"/>
    <w:rsid w:val="00A43BAF"/>
    <w:rsid w:val="00A44DF8"/>
    <w:rsid w:val="00A47D2E"/>
    <w:rsid w:val="00A513D8"/>
    <w:rsid w:val="00A51C4E"/>
    <w:rsid w:val="00A53241"/>
    <w:rsid w:val="00A563D2"/>
    <w:rsid w:val="00A635E3"/>
    <w:rsid w:val="00A64930"/>
    <w:rsid w:val="00A64E44"/>
    <w:rsid w:val="00A64F8D"/>
    <w:rsid w:val="00A66860"/>
    <w:rsid w:val="00A672D2"/>
    <w:rsid w:val="00A74C60"/>
    <w:rsid w:val="00A7736D"/>
    <w:rsid w:val="00A80444"/>
    <w:rsid w:val="00A80829"/>
    <w:rsid w:val="00A80ECC"/>
    <w:rsid w:val="00A82C07"/>
    <w:rsid w:val="00A82D55"/>
    <w:rsid w:val="00A8613F"/>
    <w:rsid w:val="00A86B28"/>
    <w:rsid w:val="00A9087A"/>
    <w:rsid w:val="00A91109"/>
    <w:rsid w:val="00A926E0"/>
    <w:rsid w:val="00A92E83"/>
    <w:rsid w:val="00AA1198"/>
    <w:rsid w:val="00AA17C5"/>
    <w:rsid w:val="00AA18D5"/>
    <w:rsid w:val="00AA1C63"/>
    <w:rsid w:val="00AA2144"/>
    <w:rsid w:val="00AA27D2"/>
    <w:rsid w:val="00AA2AEB"/>
    <w:rsid w:val="00AA51E0"/>
    <w:rsid w:val="00AB0771"/>
    <w:rsid w:val="00AB34EE"/>
    <w:rsid w:val="00AB47F7"/>
    <w:rsid w:val="00AB5D81"/>
    <w:rsid w:val="00AB664D"/>
    <w:rsid w:val="00AB6A80"/>
    <w:rsid w:val="00AB6C05"/>
    <w:rsid w:val="00AC5212"/>
    <w:rsid w:val="00AC52EB"/>
    <w:rsid w:val="00AC60DF"/>
    <w:rsid w:val="00AD0961"/>
    <w:rsid w:val="00AD1AA2"/>
    <w:rsid w:val="00AD1E32"/>
    <w:rsid w:val="00AD36C5"/>
    <w:rsid w:val="00AD6760"/>
    <w:rsid w:val="00AD7963"/>
    <w:rsid w:val="00AD7B83"/>
    <w:rsid w:val="00AE082E"/>
    <w:rsid w:val="00AE168B"/>
    <w:rsid w:val="00AE27B8"/>
    <w:rsid w:val="00AE2F42"/>
    <w:rsid w:val="00AF0C2C"/>
    <w:rsid w:val="00AF1A38"/>
    <w:rsid w:val="00AF1F2F"/>
    <w:rsid w:val="00AF34D7"/>
    <w:rsid w:val="00AF3A05"/>
    <w:rsid w:val="00AF3ECA"/>
    <w:rsid w:val="00AF5B08"/>
    <w:rsid w:val="00AF6718"/>
    <w:rsid w:val="00AF6DBD"/>
    <w:rsid w:val="00AF7572"/>
    <w:rsid w:val="00B018EC"/>
    <w:rsid w:val="00B02517"/>
    <w:rsid w:val="00B047EA"/>
    <w:rsid w:val="00B04BF7"/>
    <w:rsid w:val="00B21E2B"/>
    <w:rsid w:val="00B22C17"/>
    <w:rsid w:val="00B25237"/>
    <w:rsid w:val="00B2588E"/>
    <w:rsid w:val="00B26267"/>
    <w:rsid w:val="00B27224"/>
    <w:rsid w:val="00B302CE"/>
    <w:rsid w:val="00B30BA3"/>
    <w:rsid w:val="00B31420"/>
    <w:rsid w:val="00B3391A"/>
    <w:rsid w:val="00B35FFF"/>
    <w:rsid w:val="00B37EA3"/>
    <w:rsid w:val="00B42800"/>
    <w:rsid w:val="00B46493"/>
    <w:rsid w:val="00B47700"/>
    <w:rsid w:val="00B51A28"/>
    <w:rsid w:val="00B53367"/>
    <w:rsid w:val="00B55B72"/>
    <w:rsid w:val="00B5778B"/>
    <w:rsid w:val="00B65089"/>
    <w:rsid w:val="00B65814"/>
    <w:rsid w:val="00B70A01"/>
    <w:rsid w:val="00B715B6"/>
    <w:rsid w:val="00B73214"/>
    <w:rsid w:val="00B74433"/>
    <w:rsid w:val="00B75369"/>
    <w:rsid w:val="00B76E89"/>
    <w:rsid w:val="00B80181"/>
    <w:rsid w:val="00B813FA"/>
    <w:rsid w:val="00B81A0A"/>
    <w:rsid w:val="00B82058"/>
    <w:rsid w:val="00B84453"/>
    <w:rsid w:val="00B84E76"/>
    <w:rsid w:val="00B84EF4"/>
    <w:rsid w:val="00B86190"/>
    <w:rsid w:val="00B871BB"/>
    <w:rsid w:val="00B90974"/>
    <w:rsid w:val="00B92203"/>
    <w:rsid w:val="00B931C0"/>
    <w:rsid w:val="00B948A7"/>
    <w:rsid w:val="00B957BE"/>
    <w:rsid w:val="00B95DDD"/>
    <w:rsid w:val="00BA1B42"/>
    <w:rsid w:val="00BA3A1C"/>
    <w:rsid w:val="00BA4E07"/>
    <w:rsid w:val="00BA70AE"/>
    <w:rsid w:val="00BB1E26"/>
    <w:rsid w:val="00BB4569"/>
    <w:rsid w:val="00BB4F20"/>
    <w:rsid w:val="00BB6EAE"/>
    <w:rsid w:val="00BC386A"/>
    <w:rsid w:val="00BC4F19"/>
    <w:rsid w:val="00BC5F13"/>
    <w:rsid w:val="00BD0060"/>
    <w:rsid w:val="00BD0F0D"/>
    <w:rsid w:val="00BD3320"/>
    <w:rsid w:val="00BD55D6"/>
    <w:rsid w:val="00BD5CFB"/>
    <w:rsid w:val="00BD7789"/>
    <w:rsid w:val="00BE0151"/>
    <w:rsid w:val="00BE2CE4"/>
    <w:rsid w:val="00BE4635"/>
    <w:rsid w:val="00BE7219"/>
    <w:rsid w:val="00BE7565"/>
    <w:rsid w:val="00BF22D5"/>
    <w:rsid w:val="00BF2ECF"/>
    <w:rsid w:val="00BF2FD9"/>
    <w:rsid w:val="00BF4E57"/>
    <w:rsid w:val="00BF4F5F"/>
    <w:rsid w:val="00BF6F9D"/>
    <w:rsid w:val="00C000EA"/>
    <w:rsid w:val="00C0092E"/>
    <w:rsid w:val="00C03979"/>
    <w:rsid w:val="00C04C50"/>
    <w:rsid w:val="00C04C73"/>
    <w:rsid w:val="00C10083"/>
    <w:rsid w:val="00C10375"/>
    <w:rsid w:val="00C10A35"/>
    <w:rsid w:val="00C12AA8"/>
    <w:rsid w:val="00C15B90"/>
    <w:rsid w:val="00C211FC"/>
    <w:rsid w:val="00C25178"/>
    <w:rsid w:val="00C2643A"/>
    <w:rsid w:val="00C2739E"/>
    <w:rsid w:val="00C30816"/>
    <w:rsid w:val="00C3243E"/>
    <w:rsid w:val="00C35F11"/>
    <w:rsid w:val="00C36502"/>
    <w:rsid w:val="00C450AB"/>
    <w:rsid w:val="00C45FAC"/>
    <w:rsid w:val="00C47F7E"/>
    <w:rsid w:val="00C5031C"/>
    <w:rsid w:val="00C50CCA"/>
    <w:rsid w:val="00C52A2D"/>
    <w:rsid w:val="00C5442A"/>
    <w:rsid w:val="00C5596F"/>
    <w:rsid w:val="00C574EE"/>
    <w:rsid w:val="00C6028B"/>
    <w:rsid w:val="00C63B20"/>
    <w:rsid w:val="00C64F8D"/>
    <w:rsid w:val="00C70CC8"/>
    <w:rsid w:val="00C7227B"/>
    <w:rsid w:val="00C73E52"/>
    <w:rsid w:val="00C760A1"/>
    <w:rsid w:val="00C8762A"/>
    <w:rsid w:val="00C877AA"/>
    <w:rsid w:val="00C90B46"/>
    <w:rsid w:val="00C91BF6"/>
    <w:rsid w:val="00C9391F"/>
    <w:rsid w:val="00C95371"/>
    <w:rsid w:val="00C97D6E"/>
    <w:rsid w:val="00CA3335"/>
    <w:rsid w:val="00CA58B3"/>
    <w:rsid w:val="00CA7A38"/>
    <w:rsid w:val="00CB4115"/>
    <w:rsid w:val="00CB4497"/>
    <w:rsid w:val="00CB6334"/>
    <w:rsid w:val="00CC01C4"/>
    <w:rsid w:val="00CC045C"/>
    <w:rsid w:val="00CC0765"/>
    <w:rsid w:val="00CC0AE8"/>
    <w:rsid w:val="00CC3A9A"/>
    <w:rsid w:val="00CC660E"/>
    <w:rsid w:val="00CC7E37"/>
    <w:rsid w:val="00CE3D01"/>
    <w:rsid w:val="00CE3DF1"/>
    <w:rsid w:val="00CE4D88"/>
    <w:rsid w:val="00CE6259"/>
    <w:rsid w:val="00CE69E0"/>
    <w:rsid w:val="00CF0483"/>
    <w:rsid w:val="00CF40FE"/>
    <w:rsid w:val="00CF4503"/>
    <w:rsid w:val="00D00701"/>
    <w:rsid w:val="00D015FA"/>
    <w:rsid w:val="00D0245D"/>
    <w:rsid w:val="00D107B2"/>
    <w:rsid w:val="00D1095A"/>
    <w:rsid w:val="00D14B03"/>
    <w:rsid w:val="00D17F02"/>
    <w:rsid w:val="00D2073A"/>
    <w:rsid w:val="00D22F50"/>
    <w:rsid w:val="00D25434"/>
    <w:rsid w:val="00D26262"/>
    <w:rsid w:val="00D26EBF"/>
    <w:rsid w:val="00D27155"/>
    <w:rsid w:val="00D277D6"/>
    <w:rsid w:val="00D323A4"/>
    <w:rsid w:val="00D334BF"/>
    <w:rsid w:val="00D363AD"/>
    <w:rsid w:val="00D3644E"/>
    <w:rsid w:val="00D36F90"/>
    <w:rsid w:val="00D371FF"/>
    <w:rsid w:val="00D411A6"/>
    <w:rsid w:val="00D414C1"/>
    <w:rsid w:val="00D41877"/>
    <w:rsid w:val="00D427F4"/>
    <w:rsid w:val="00D432DE"/>
    <w:rsid w:val="00D43931"/>
    <w:rsid w:val="00D44C82"/>
    <w:rsid w:val="00D44FD0"/>
    <w:rsid w:val="00D46607"/>
    <w:rsid w:val="00D46D8A"/>
    <w:rsid w:val="00D475C8"/>
    <w:rsid w:val="00D54431"/>
    <w:rsid w:val="00D555F1"/>
    <w:rsid w:val="00D61EA1"/>
    <w:rsid w:val="00D6326E"/>
    <w:rsid w:val="00D63EF4"/>
    <w:rsid w:val="00D64C4B"/>
    <w:rsid w:val="00D65E75"/>
    <w:rsid w:val="00D65E97"/>
    <w:rsid w:val="00D66E7F"/>
    <w:rsid w:val="00D71AC1"/>
    <w:rsid w:val="00D74151"/>
    <w:rsid w:val="00D76C82"/>
    <w:rsid w:val="00D77AFD"/>
    <w:rsid w:val="00D80556"/>
    <w:rsid w:val="00D82AB9"/>
    <w:rsid w:val="00D83733"/>
    <w:rsid w:val="00D83F52"/>
    <w:rsid w:val="00D84522"/>
    <w:rsid w:val="00D848C1"/>
    <w:rsid w:val="00D857A0"/>
    <w:rsid w:val="00D874EE"/>
    <w:rsid w:val="00D91AD5"/>
    <w:rsid w:val="00D946D9"/>
    <w:rsid w:val="00D94E0B"/>
    <w:rsid w:val="00D95101"/>
    <w:rsid w:val="00D95B56"/>
    <w:rsid w:val="00D96DA7"/>
    <w:rsid w:val="00DA226D"/>
    <w:rsid w:val="00DA3916"/>
    <w:rsid w:val="00DA7602"/>
    <w:rsid w:val="00DB0848"/>
    <w:rsid w:val="00DB11EA"/>
    <w:rsid w:val="00DB287C"/>
    <w:rsid w:val="00DB3FC1"/>
    <w:rsid w:val="00DB4158"/>
    <w:rsid w:val="00DB5102"/>
    <w:rsid w:val="00DB5C3E"/>
    <w:rsid w:val="00DB6FFB"/>
    <w:rsid w:val="00DC28FF"/>
    <w:rsid w:val="00DC2CF5"/>
    <w:rsid w:val="00DC4366"/>
    <w:rsid w:val="00DD1018"/>
    <w:rsid w:val="00DD2149"/>
    <w:rsid w:val="00DD3FA6"/>
    <w:rsid w:val="00DD471E"/>
    <w:rsid w:val="00DD5241"/>
    <w:rsid w:val="00DD6D4A"/>
    <w:rsid w:val="00DE14F5"/>
    <w:rsid w:val="00DE1B3F"/>
    <w:rsid w:val="00DE30BA"/>
    <w:rsid w:val="00DE36CF"/>
    <w:rsid w:val="00DE571D"/>
    <w:rsid w:val="00DE7EE1"/>
    <w:rsid w:val="00DF1450"/>
    <w:rsid w:val="00DF3EA2"/>
    <w:rsid w:val="00DF491D"/>
    <w:rsid w:val="00DF53DF"/>
    <w:rsid w:val="00DF718E"/>
    <w:rsid w:val="00DF7965"/>
    <w:rsid w:val="00DF7BA8"/>
    <w:rsid w:val="00E013A2"/>
    <w:rsid w:val="00E04560"/>
    <w:rsid w:val="00E10AD7"/>
    <w:rsid w:val="00E11262"/>
    <w:rsid w:val="00E16C40"/>
    <w:rsid w:val="00E20084"/>
    <w:rsid w:val="00E210D4"/>
    <w:rsid w:val="00E24B9E"/>
    <w:rsid w:val="00E27348"/>
    <w:rsid w:val="00E308DE"/>
    <w:rsid w:val="00E30CD0"/>
    <w:rsid w:val="00E412EB"/>
    <w:rsid w:val="00E41429"/>
    <w:rsid w:val="00E41860"/>
    <w:rsid w:val="00E42ACE"/>
    <w:rsid w:val="00E43155"/>
    <w:rsid w:val="00E4360C"/>
    <w:rsid w:val="00E4616C"/>
    <w:rsid w:val="00E47125"/>
    <w:rsid w:val="00E5199F"/>
    <w:rsid w:val="00E52A0D"/>
    <w:rsid w:val="00E544F3"/>
    <w:rsid w:val="00E54F64"/>
    <w:rsid w:val="00E56B44"/>
    <w:rsid w:val="00E6001F"/>
    <w:rsid w:val="00E60EA0"/>
    <w:rsid w:val="00E624BA"/>
    <w:rsid w:val="00E7393E"/>
    <w:rsid w:val="00E833E2"/>
    <w:rsid w:val="00E85AF2"/>
    <w:rsid w:val="00E8620C"/>
    <w:rsid w:val="00E9042B"/>
    <w:rsid w:val="00E907BA"/>
    <w:rsid w:val="00E9191C"/>
    <w:rsid w:val="00E91F0B"/>
    <w:rsid w:val="00E91F79"/>
    <w:rsid w:val="00E9226A"/>
    <w:rsid w:val="00E9483A"/>
    <w:rsid w:val="00E9732A"/>
    <w:rsid w:val="00E97782"/>
    <w:rsid w:val="00E97968"/>
    <w:rsid w:val="00EA00E5"/>
    <w:rsid w:val="00EA0E97"/>
    <w:rsid w:val="00EA233B"/>
    <w:rsid w:val="00EA638D"/>
    <w:rsid w:val="00EA7436"/>
    <w:rsid w:val="00EA7461"/>
    <w:rsid w:val="00EB0BB1"/>
    <w:rsid w:val="00EB5F03"/>
    <w:rsid w:val="00EB6859"/>
    <w:rsid w:val="00EB77B6"/>
    <w:rsid w:val="00EC0D8E"/>
    <w:rsid w:val="00EC4178"/>
    <w:rsid w:val="00EC4458"/>
    <w:rsid w:val="00EC5C94"/>
    <w:rsid w:val="00EC6EC3"/>
    <w:rsid w:val="00ED0938"/>
    <w:rsid w:val="00ED0A6C"/>
    <w:rsid w:val="00ED13E0"/>
    <w:rsid w:val="00ED2623"/>
    <w:rsid w:val="00ED31FA"/>
    <w:rsid w:val="00ED3A36"/>
    <w:rsid w:val="00ED3BFB"/>
    <w:rsid w:val="00ED4807"/>
    <w:rsid w:val="00ED7620"/>
    <w:rsid w:val="00EE6C62"/>
    <w:rsid w:val="00EF144D"/>
    <w:rsid w:val="00EF43B2"/>
    <w:rsid w:val="00EF5A13"/>
    <w:rsid w:val="00EF6D1C"/>
    <w:rsid w:val="00EF75B8"/>
    <w:rsid w:val="00EF7C3A"/>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24627"/>
    <w:rsid w:val="00F261F7"/>
    <w:rsid w:val="00F30951"/>
    <w:rsid w:val="00F3332A"/>
    <w:rsid w:val="00F34E87"/>
    <w:rsid w:val="00F35CD7"/>
    <w:rsid w:val="00F36E04"/>
    <w:rsid w:val="00F41BC0"/>
    <w:rsid w:val="00F43EDA"/>
    <w:rsid w:val="00F472CD"/>
    <w:rsid w:val="00F472D1"/>
    <w:rsid w:val="00F505F8"/>
    <w:rsid w:val="00F54B5C"/>
    <w:rsid w:val="00F5500F"/>
    <w:rsid w:val="00F60AF5"/>
    <w:rsid w:val="00F63C42"/>
    <w:rsid w:val="00F63C93"/>
    <w:rsid w:val="00F63D8B"/>
    <w:rsid w:val="00F64D94"/>
    <w:rsid w:val="00F66548"/>
    <w:rsid w:val="00F72086"/>
    <w:rsid w:val="00F73158"/>
    <w:rsid w:val="00F74850"/>
    <w:rsid w:val="00F75C90"/>
    <w:rsid w:val="00F77F18"/>
    <w:rsid w:val="00F860B8"/>
    <w:rsid w:val="00F86C4A"/>
    <w:rsid w:val="00F90F84"/>
    <w:rsid w:val="00F934BC"/>
    <w:rsid w:val="00F93910"/>
    <w:rsid w:val="00F9681C"/>
    <w:rsid w:val="00F97C9B"/>
    <w:rsid w:val="00FA0EDB"/>
    <w:rsid w:val="00FA191E"/>
    <w:rsid w:val="00FA1995"/>
    <w:rsid w:val="00FA4F1D"/>
    <w:rsid w:val="00FA570F"/>
    <w:rsid w:val="00FA60FA"/>
    <w:rsid w:val="00FA65B8"/>
    <w:rsid w:val="00FB0003"/>
    <w:rsid w:val="00FB261D"/>
    <w:rsid w:val="00FB3E84"/>
    <w:rsid w:val="00FB7E6A"/>
    <w:rsid w:val="00FC1EBD"/>
    <w:rsid w:val="00FC3626"/>
    <w:rsid w:val="00FC4F69"/>
    <w:rsid w:val="00FC4F93"/>
    <w:rsid w:val="00FC5C99"/>
    <w:rsid w:val="00FC79D3"/>
    <w:rsid w:val="00FD1B63"/>
    <w:rsid w:val="00FD4FCB"/>
    <w:rsid w:val="00FD512E"/>
    <w:rsid w:val="00FD5BBA"/>
    <w:rsid w:val="00FD7755"/>
    <w:rsid w:val="00FE0500"/>
    <w:rsid w:val="00FE6641"/>
    <w:rsid w:val="00FE70EE"/>
    <w:rsid w:val="00FE710B"/>
    <w:rsid w:val="00FF202A"/>
    <w:rsid w:val="00FF3665"/>
    <w:rsid w:val="00FF607E"/>
    <w:rsid w:val="00FF62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docId w15:val="{18ABEEF4-B839-460B-B6AC-5ABAB6CC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styleId="SledenaHiperpovezava">
    <w:name w:val="FollowedHyperlink"/>
    <w:basedOn w:val="Privzetapisavaodstavka"/>
    <w:uiPriority w:val="99"/>
    <w:semiHidden/>
    <w:unhideWhenUsed/>
    <w:rsid w:val="009E089B"/>
    <w:rPr>
      <w:color w:val="954F72" w:themeColor="followedHyperlink"/>
      <w:u w:val="single"/>
    </w:rPr>
  </w:style>
  <w:style w:type="paragraph" w:customStyle="1" w:styleId="Default">
    <w:name w:val="Default"/>
    <w:rsid w:val="007F3AAD"/>
    <w:pPr>
      <w:autoSpaceDE w:val="0"/>
      <w:autoSpaceDN w:val="0"/>
      <w:adjustRightInd w:val="0"/>
    </w:pPr>
    <w:rPr>
      <w:rFonts w:ascii="Arial" w:eastAsiaTheme="minorHAnsi" w:hAnsi="Arial" w:cs="Arial"/>
      <w:color w:val="000000"/>
      <w:sz w:val="24"/>
      <w:szCs w:val="24"/>
      <w:lang w:eastAsia="en-US"/>
    </w:rPr>
  </w:style>
  <w:style w:type="paragraph" w:styleId="Telobesedila-zamik3">
    <w:name w:val="Body Text Indent 3"/>
    <w:basedOn w:val="Navaden"/>
    <w:link w:val="Telobesedila-zamik3Znak"/>
    <w:uiPriority w:val="99"/>
    <w:semiHidden/>
    <w:unhideWhenUsed/>
    <w:rsid w:val="00FF607E"/>
    <w:pPr>
      <w:spacing w:line="240" w:lineRule="auto"/>
      <w:ind w:left="1122"/>
      <w:jc w:val="left"/>
    </w:pPr>
    <w:rPr>
      <w:rFonts w:ascii="Times New Roman" w:eastAsia="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semiHidden/>
    <w:rsid w:val="00FF607E"/>
    <w:rPr>
      <w:rFonts w:ascii="Times New Roman" w:eastAsia="Times New Roman" w:hAnsi="Times New Roman"/>
      <w:sz w:val="24"/>
      <w:lang w:val="x-none" w:eastAsia="x-none"/>
    </w:rPr>
  </w:style>
  <w:style w:type="paragraph" w:customStyle="1" w:styleId="Odstavekseznama1">
    <w:name w:val="Odstavek seznama1"/>
    <w:basedOn w:val="Navaden"/>
    <w:uiPriority w:val="34"/>
    <w:qFormat/>
    <w:rsid w:val="00FF607E"/>
    <w:pPr>
      <w:spacing w:line="240" w:lineRule="auto"/>
      <w:ind w:left="708"/>
      <w:jc w:val="left"/>
    </w:pPr>
    <w:rPr>
      <w:rFonts w:ascii="Tahoma" w:eastAsia="Times New Roman" w:hAnsi="Tahoma"/>
      <w:sz w:val="22"/>
      <w:szCs w:val="24"/>
      <w:lang w:eastAsia="sl-SI"/>
    </w:rPr>
  </w:style>
  <w:style w:type="character" w:styleId="Nerazreenaomemba">
    <w:name w:val="Unresolved Mention"/>
    <w:basedOn w:val="Privzetapisavaodstavka"/>
    <w:uiPriority w:val="99"/>
    <w:semiHidden/>
    <w:unhideWhenUsed/>
    <w:rsid w:val="00351F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8057522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102095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36440263">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8438880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stat.si/Inflacija/"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1-01-3056" TargetMode="External"/><Relationship Id="rId25" Type="http://schemas.openxmlformats.org/officeDocument/2006/relationships/image" Target="cid:image001.png@01D754AE.011D0240" TargetMode="External"/><Relationship Id="rId2" Type="http://schemas.openxmlformats.org/officeDocument/2006/relationships/numbering" Target="numbering.xml"/><Relationship Id="rId16" Type="http://schemas.openxmlformats.org/officeDocument/2006/relationships/hyperlink" Target="mailto:gp.uoim@gov.si" TargetMode="External"/><Relationship Id="rId20" Type="http://schemas.openxmlformats.org/officeDocument/2006/relationships/hyperlink" Target="https://ejn.gov.si/espd/"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header" Target="header2.xml"/><Relationship Id="rId10" Type="http://schemas.openxmlformats.org/officeDocument/2006/relationships/hyperlink" Target="https://www.stat.si/Inflacija/" TargetMode="External"/><Relationship Id="rId19" Type="http://schemas.openxmlformats.org/officeDocument/2006/relationships/hyperlink" Target="http://www.uradni-list.si/1/objava.jsp?sop=2022-01-0014"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p.uoim@gov.si" TargetMode="Externa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nvironment/ecolabel/documents/DETERGENTS_User_Manual_V1.3_to%20DG_ENV_clean_March_2020.pdf" TargetMode="External"/><Relationship Id="rId2" Type="http://schemas.openxmlformats.org/officeDocument/2006/relationships/hyperlink" Target="https://eur-lex.europa.eu/legal-content/SL/ALL/?uri=CELEX%3A32008R1272" TargetMode="External"/><Relationship Id="rId1" Type="http://schemas.openxmlformats.org/officeDocument/2006/relationships/hyperlink" Target="http://pisrs.si/Pis.web/pregledPredpisa?id=ZAKO1263" TargetMode="External"/><Relationship Id="rId5" Type="http://schemas.openxmlformats.org/officeDocument/2006/relationships/hyperlink" Target="https://ec.europa.eu/environment/ecolabel/documents/DETERGENTS_User_Manual_V1.3_to%20DG_ENV_clean_March_2020.pdf" TargetMode="External"/><Relationship Id="rId4" Type="http://schemas.openxmlformats.org/officeDocument/2006/relationships/hyperlink" Target="https://eur-lex.europa.eu/legal-content/SL/ALL/?uri=CELEX%3A32008R12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11</TotalTime>
  <Pages>42</Pages>
  <Words>16853</Words>
  <Characters>96065</Characters>
  <Application>Microsoft Office Word</Application>
  <DocSecurity>0</DocSecurity>
  <Lines>800</Lines>
  <Paragraphs>225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112693</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Anja Jankovič</cp:lastModifiedBy>
  <cp:revision>3</cp:revision>
  <cp:lastPrinted>2023-07-10T12:12:00Z</cp:lastPrinted>
  <dcterms:created xsi:type="dcterms:W3CDTF">2023-07-10T12:07:00Z</dcterms:created>
  <dcterms:modified xsi:type="dcterms:W3CDTF">2023-07-10T12:15:00Z</dcterms:modified>
</cp:coreProperties>
</file>